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85" w:rsidRPr="00EF4BDA" w:rsidRDefault="00901285" w:rsidP="00901285">
      <w:pPr>
        <w:spacing w:after="0" w:line="240" w:lineRule="auto"/>
        <w:jc w:val="right"/>
        <w:rPr>
          <w:rFonts w:ascii="Times New Roman" w:hAnsi="Times New Roman"/>
          <w:b/>
          <w:sz w:val="28"/>
          <w:szCs w:val="28"/>
        </w:rPr>
      </w:pPr>
    </w:p>
    <w:p w:rsidR="00901285" w:rsidRPr="005A2C2A" w:rsidRDefault="00901285" w:rsidP="00901285">
      <w:pPr>
        <w:spacing w:after="0" w:line="240" w:lineRule="auto"/>
        <w:jc w:val="center"/>
        <w:rPr>
          <w:rFonts w:ascii="Times New Roman" w:hAnsi="Times New Roman"/>
          <w:b/>
          <w:sz w:val="28"/>
          <w:szCs w:val="28"/>
        </w:rPr>
      </w:pPr>
      <w:r w:rsidRPr="005A2C2A">
        <w:rPr>
          <w:rFonts w:ascii="Times New Roman" w:hAnsi="Times New Roman"/>
          <w:b/>
          <w:sz w:val="28"/>
          <w:szCs w:val="28"/>
        </w:rPr>
        <w:t>Министерство образования, науки и молодежной политики</w:t>
      </w:r>
    </w:p>
    <w:p w:rsidR="00901285" w:rsidRPr="005A2C2A" w:rsidRDefault="00901285" w:rsidP="00901285">
      <w:pPr>
        <w:spacing w:after="0" w:line="240" w:lineRule="auto"/>
        <w:jc w:val="center"/>
        <w:rPr>
          <w:rFonts w:ascii="Times New Roman" w:hAnsi="Times New Roman"/>
          <w:b/>
          <w:sz w:val="28"/>
          <w:szCs w:val="28"/>
        </w:rPr>
      </w:pPr>
      <w:r w:rsidRPr="005A2C2A">
        <w:rPr>
          <w:rFonts w:ascii="Times New Roman" w:hAnsi="Times New Roman"/>
          <w:b/>
          <w:sz w:val="28"/>
          <w:szCs w:val="28"/>
        </w:rPr>
        <w:t>Нижегородской области</w:t>
      </w:r>
    </w:p>
    <w:p w:rsidR="00901285" w:rsidRPr="005A2C2A" w:rsidRDefault="00901285" w:rsidP="00901285">
      <w:pPr>
        <w:spacing w:after="0" w:line="240" w:lineRule="auto"/>
        <w:jc w:val="center"/>
        <w:rPr>
          <w:rFonts w:ascii="Times New Roman" w:hAnsi="Times New Roman"/>
          <w:b/>
          <w:sz w:val="28"/>
          <w:szCs w:val="28"/>
        </w:rPr>
      </w:pPr>
      <w:r w:rsidRPr="005A2C2A">
        <w:rPr>
          <w:rFonts w:ascii="Times New Roman" w:hAnsi="Times New Roman"/>
          <w:b/>
          <w:sz w:val="28"/>
          <w:szCs w:val="28"/>
        </w:rPr>
        <w:t>Государственное бюджетное профессиональное образовательное учреждение «Ветлужский лесоагротехнический техникум»</w:t>
      </w:r>
    </w:p>
    <w:p w:rsidR="00901285" w:rsidRDefault="00901285" w:rsidP="00901285">
      <w:pPr>
        <w:spacing w:after="0" w:line="240" w:lineRule="auto"/>
        <w:jc w:val="center"/>
        <w:rPr>
          <w:rFonts w:ascii="Times New Roman" w:hAnsi="Times New Roman"/>
          <w:sz w:val="28"/>
          <w:szCs w:val="28"/>
        </w:rPr>
      </w:pPr>
    </w:p>
    <w:p w:rsidR="00901285" w:rsidRDefault="00901285" w:rsidP="00901285">
      <w:pPr>
        <w:spacing w:after="0" w:line="240" w:lineRule="auto"/>
        <w:jc w:val="center"/>
        <w:rPr>
          <w:rFonts w:ascii="Times New Roman" w:hAnsi="Times New Roman"/>
          <w:sz w:val="28"/>
          <w:szCs w:val="28"/>
        </w:rPr>
      </w:pPr>
    </w:p>
    <w:tbl>
      <w:tblPr>
        <w:tblpPr w:leftFromText="180" w:rightFromText="180" w:vertAnchor="text" w:horzAnchor="margin" w:tblpY="105"/>
        <w:tblW w:w="0" w:type="auto"/>
        <w:tblLook w:val="04A0"/>
      </w:tblPr>
      <w:tblGrid>
        <w:gridCol w:w="5951"/>
        <w:gridCol w:w="3619"/>
      </w:tblGrid>
      <w:tr w:rsidR="009F5A7F" w:rsidRPr="0066283C" w:rsidTr="009F5A7F">
        <w:trPr>
          <w:trHeight w:val="265"/>
        </w:trPr>
        <w:tc>
          <w:tcPr>
            <w:tcW w:w="9180" w:type="dxa"/>
          </w:tcPr>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ОДОБРЕНО:</w:t>
            </w:r>
          </w:p>
        </w:tc>
        <w:tc>
          <w:tcPr>
            <w:tcW w:w="4484" w:type="dxa"/>
          </w:tcPr>
          <w:p w:rsidR="009F5A7F" w:rsidRPr="0066283C" w:rsidRDefault="009F5A7F" w:rsidP="009F5A7F">
            <w:pPr>
              <w:spacing w:after="0" w:line="240" w:lineRule="auto"/>
              <w:jc w:val="right"/>
              <w:rPr>
                <w:rFonts w:ascii="Times New Roman" w:hAnsi="Times New Roman"/>
                <w:sz w:val="24"/>
                <w:szCs w:val="24"/>
              </w:rPr>
            </w:pPr>
            <w:r w:rsidRPr="0066283C">
              <w:rPr>
                <w:rFonts w:ascii="Times New Roman" w:hAnsi="Times New Roman"/>
                <w:sz w:val="24"/>
                <w:szCs w:val="24"/>
              </w:rPr>
              <w:t>Утверждаю:</w:t>
            </w:r>
          </w:p>
        </w:tc>
      </w:tr>
      <w:tr w:rsidR="009F5A7F" w:rsidRPr="0066283C" w:rsidTr="009F5A7F">
        <w:trPr>
          <w:trHeight w:val="1622"/>
        </w:trPr>
        <w:tc>
          <w:tcPr>
            <w:tcW w:w="9180" w:type="dxa"/>
          </w:tcPr>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Студенческим советом</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Протокол №</w:t>
            </w:r>
            <w:r>
              <w:rPr>
                <w:rFonts w:ascii="Times New Roman" w:hAnsi="Times New Roman"/>
                <w:sz w:val="24"/>
                <w:szCs w:val="24"/>
              </w:rPr>
              <w:t xml:space="preserve"> 1</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 xml:space="preserve">От </w:t>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r>
            <w:r w:rsidR="00A01217">
              <w:rPr>
                <w:rFonts w:ascii="Times New Roman" w:hAnsi="Times New Roman"/>
                <w:sz w:val="24"/>
                <w:szCs w:val="24"/>
              </w:rPr>
              <w:softHyphen/>
              <w:t>_____________</w:t>
            </w:r>
            <w:r w:rsidR="00A277DA">
              <w:rPr>
                <w:rFonts w:ascii="Times New Roman" w:hAnsi="Times New Roman"/>
                <w:sz w:val="24"/>
                <w:szCs w:val="24"/>
              </w:rPr>
              <w:t xml:space="preserve"> 2022</w:t>
            </w:r>
            <w:r w:rsidRPr="0066283C">
              <w:rPr>
                <w:rFonts w:ascii="Times New Roman" w:hAnsi="Times New Roman"/>
                <w:sz w:val="24"/>
                <w:szCs w:val="24"/>
              </w:rPr>
              <w:t>г.</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Председатель Студсовета</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_____________</w:t>
            </w:r>
          </w:p>
          <w:p w:rsidR="009F5A7F" w:rsidRPr="0066283C" w:rsidRDefault="009F5A7F" w:rsidP="009F5A7F">
            <w:pPr>
              <w:spacing w:after="0" w:line="240" w:lineRule="auto"/>
              <w:rPr>
                <w:rFonts w:ascii="Times New Roman" w:hAnsi="Times New Roman"/>
                <w:sz w:val="24"/>
                <w:szCs w:val="24"/>
              </w:rPr>
            </w:pPr>
          </w:p>
        </w:tc>
        <w:tc>
          <w:tcPr>
            <w:tcW w:w="4484" w:type="dxa"/>
          </w:tcPr>
          <w:p w:rsidR="00C1771C" w:rsidRPr="0066283C" w:rsidRDefault="009F5A7F" w:rsidP="00C1771C">
            <w:pPr>
              <w:spacing w:after="0" w:line="240" w:lineRule="auto"/>
              <w:jc w:val="right"/>
              <w:rPr>
                <w:rFonts w:ascii="Times New Roman" w:hAnsi="Times New Roman"/>
                <w:sz w:val="24"/>
                <w:szCs w:val="24"/>
              </w:rPr>
            </w:pPr>
            <w:r>
              <w:rPr>
                <w:rFonts w:ascii="Times New Roman" w:hAnsi="Times New Roman"/>
                <w:sz w:val="24"/>
                <w:szCs w:val="24"/>
              </w:rPr>
              <w:t>И.о. директора</w:t>
            </w:r>
          </w:p>
          <w:p w:rsidR="009F5A7F" w:rsidRPr="0066283C" w:rsidRDefault="009F5A7F" w:rsidP="009F5A7F">
            <w:pPr>
              <w:spacing w:after="0" w:line="240" w:lineRule="auto"/>
              <w:jc w:val="right"/>
              <w:rPr>
                <w:rFonts w:ascii="Times New Roman" w:hAnsi="Times New Roman"/>
                <w:sz w:val="24"/>
                <w:szCs w:val="24"/>
              </w:rPr>
            </w:pPr>
            <w:r w:rsidRPr="0066283C">
              <w:rPr>
                <w:rFonts w:ascii="Times New Roman" w:hAnsi="Times New Roman"/>
                <w:sz w:val="24"/>
                <w:szCs w:val="24"/>
              </w:rPr>
              <w:t xml:space="preserve">____________ </w:t>
            </w:r>
            <w:r>
              <w:rPr>
                <w:rFonts w:ascii="Times New Roman" w:hAnsi="Times New Roman"/>
                <w:sz w:val="24"/>
                <w:szCs w:val="24"/>
              </w:rPr>
              <w:t>Грибанова Л. В.</w:t>
            </w:r>
          </w:p>
          <w:p w:rsidR="009F5A7F" w:rsidRPr="0066283C" w:rsidRDefault="009F5A7F" w:rsidP="009F5A7F">
            <w:pPr>
              <w:spacing w:after="0" w:line="240" w:lineRule="auto"/>
              <w:jc w:val="right"/>
              <w:rPr>
                <w:rFonts w:ascii="Times New Roman" w:hAnsi="Times New Roman"/>
                <w:sz w:val="24"/>
                <w:szCs w:val="24"/>
              </w:rPr>
            </w:pPr>
            <w:r w:rsidRPr="0066283C">
              <w:rPr>
                <w:rFonts w:ascii="Times New Roman" w:hAnsi="Times New Roman"/>
                <w:sz w:val="24"/>
                <w:szCs w:val="24"/>
              </w:rPr>
              <w:t>«____» ______________20</w:t>
            </w:r>
            <w:r w:rsidR="00A277DA">
              <w:rPr>
                <w:rFonts w:ascii="Times New Roman" w:hAnsi="Times New Roman"/>
                <w:sz w:val="24"/>
                <w:szCs w:val="24"/>
              </w:rPr>
              <w:t>22</w:t>
            </w:r>
            <w:r w:rsidRPr="0066283C">
              <w:rPr>
                <w:rFonts w:ascii="Times New Roman" w:hAnsi="Times New Roman"/>
                <w:sz w:val="24"/>
                <w:szCs w:val="24"/>
              </w:rPr>
              <w:t>г.</w:t>
            </w:r>
          </w:p>
        </w:tc>
      </w:tr>
      <w:tr w:rsidR="009F5A7F" w:rsidRPr="0066283C" w:rsidTr="009F5A7F">
        <w:trPr>
          <w:trHeight w:val="1652"/>
        </w:trPr>
        <w:tc>
          <w:tcPr>
            <w:tcW w:w="9180" w:type="dxa"/>
          </w:tcPr>
          <w:p w:rsidR="009F5A7F" w:rsidRPr="0066283C" w:rsidRDefault="009F5A7F" w:rsidP="009F5A7F">
            <w:pPr>
              <w:spacing w:after="0" w:line="240" w:lineRule="auto"/>
              <w:rPr>
                <w:rFonts w:ascii="Times New Roman" w:hAnsi="Times New Roman"/>
                <w:sz w:val="24"/>
                <w:szCs w:val="24"/>
              </w:rPr>
            </w:pPr>
            <w:r>
              <w:rPr>
                <w:rFonts w:ascii="Times New Roman" w:hAnsi="Times New Roman"/>
                <w:sz w:val="24"/>
                <w:szCs w:val="24"/>
              </w:rPr>
              <w:t>Педагогическим  советом</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Протокол № 1</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 xml:space="preserve">От </w:t>
            </w:r>
            <w:r w:rsidR="00A01217">
              <w:rPr>
                <w:rFonts w:ascii="Times New Roman" w:hAnsi="Times New Roman"/>
                <w:sz w:val="24"/>
                <w:szCs w:val="24"/>
              </w:rPr>
              <w:t>_____________</w:t>
            </w:r>
            <w:r>
              <w:rPr>
                <w:rFonts w:ascii="Times New Roman" w:hAnsi="Times New Roman"/>
                <w:sz w:val="24"/>
                <w:szCs w:val="24"/>
              </w:rPr>
              <w:t xml:space="preserve"> </w:t>
            </w:r>
            <w:r w:rsidRPr="0066283C">
              <w:rPr>
                <w:rFonts w:ascii="Times New Roman" w:hAnsi="Times New Roman"/>
                <w:sz w:val="24"/>
                <w:szCs w:val="24"/>
              </w:rPr>
              <w:t>20</w:t>
            </w:r>
            <w:r>
              <w:rPr>
                <w:rFonts w:ascii="Times New Roman" w:hAnsi="Times New Roman"/>
                <w:sz w:val="24"/>
                <w:szCs w:val="24"/>
              </w:rPr>
              <w:t>2</w:t>
            </w:r>
            <w:r w:rsidR="00A277DA">
              <w:rPr>
                <w:rFonts w:ascii="Times New Roman" w:hAnsi="Times New Roman"/>
                <w:sz w:val="24"/>
                <w:szCs w:val="24"/>
              </w:rPr>
              <w:t>2</w:t>
            </w:r>
            <w:r w:rsidRPr="0066283C">
              <w:rPr>
                <w:rFonts w:ascii="Times New Roman" w:hAnsi="Times New Roman"/>
                <w:sz w:val="24"/>
                <w:szCs w:val="24"/>
              </w:rPr>
              <w:t>г.</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Секретарь</w:t>
            </w:r>
          </w:p>
          <w:p w:rsidR="009F5A7F" w:rsidRPr="0066283C" w:rsidRDefault="009F5A7F" w:rsidP="009F5A7F">
            <w:pPr>
              <w:spacing w:after="0" w:line="240" w:lineRule="auto"/>
              <w:rPr>
                <w:rFonts w:ascii="Times New Roman" w:hAnsi="Times New Roman"/>
                <w:sz w:val="24"/>
                <w:szCs w:val="24"/>
              </w:rPr>
            </w:pPr>
            <w:r w:rsidRPr="0066283C">
              <w:rPr>
                <w:rFonts w:ascii="Times New Roman" w:hAnsi="Times New Roman"/>
                <w:sz w:val="24"/>
                <w:szCs w:val="24"/>
              </w:rPr>
              <w:t>______________</w:t>
            </w:r>
          </w:p>
          <w:p w:rsidR="009F5A7F" w:rsidRPr="0066283C" w:rsidRDefault="009F5A7F" w:rsidP="009F5A7F">
            <w:pPr>
              <w:spacing w:after="0" w:line="240" w:lineRule="auto"/>
              <w:rPr>
                <w:rFonts w:ascii="Times New Roman" w:hAnsi="Times New Roman"/>
                <w:sz w:val="24"/>
                <w:szCs w:val="24"/>
              </w:rPr>
            </w:pPr>
          </w:p>
        </w:tc>
        <w:tc>
          <w:tcPr>
            <w:tcW w:w="4484" w:type="dxa"/>
          </w:tcPr>
          <w:p w:rsidR="009F5A7F" w:rsidRPr="0066283C" w:rsidRDefault="009F5A7F" w:rsidP="009F5A7F">
            <w:pPr>
              <w:spacing w:after="0" w:line="240" w:lineRule="auto"/>
              <w:jc w:val="right"/>
              <w:rPr>
                <w:rFonts w:ascii="Times New Roman" w:hAnsi="Times New Roman"/>
                <w:sz w:val="24"/>
                <w:szCs w:val="24"/>
              </w:rPr>
            </w:pPr>
          </w:p>
        </w:tc>
      </w:tr>
    </w:tbl>
    <w:p w:rsidR="00901285" w:rsidRDefault="00901285" w:rsidP="00901285">
      <w:pPr>
        <w:spacing w:after="0" w:line="240" w:lineRule="auto"/>
        <w:jc w:val="center"/>
        <w:rPr>
          <w:rFonts w:ascii="Times New Roman" w:hAnsi="Times New Roman"/>
          <w:sz w:val="28"/>
          <w:szCs w:val="28"/>
        </w:rPr>
      </w:pPr>
    </w:p>
    <w:p w:rsidR="009F5A7F" w:rsidRDefault="009F5A7F" w:rsidP="00041ACE">
      <w:pPr>
        <w:rPr>
          <w:rFonts w:ascii="Times New Roman" w:hAnsi="Times New Roman" w:cs="Times New Roman"/>
          <w:b/>
          <w:sz w:val="36"/>
          <w:szCs w:val="36"/>
        </w:rPr>
      </w:pPr>
    </w:p>
    <w:p w:rsidR="009F5A7F" w:rsidRDefault="009F5A7F" w:rsidP="006048AA">
      <w:pPr>
        <w:jc w:val="center"/>
        <w:rPr>
          <w:rFonts w:ascii="Times New Roman" w:hAnsi="Times New Roman" w:cs="Times New Roman"/>
          <w:b/>
          <w:sz w:val="36"/>
          <w:szCs w:val="36"/>
        </w:rPr>
      </w:pPr>
    </w:p>
    <w:p w:rsidR="006465CE" w:rsidRDefault="006048AA" w:rsidP="006048AA">
      <w:pPr>
        <w:jc w:val="center"/>
        <w:rPr>
          <w:rFonts w:ascii="Times New Roman" w:hAnsi="Times New Roman" w:cs="Times New Roman"/>
          <w:b/>
          <w:sz w:val="36"/>
          <w:szCs w:val="36"/>
        </w:rPr>
      </w:pPr>
      <w:r w:rsidRPr="006048AA">
        <w:rPr>
          <w:rFonts w:ascii="Times New Roman" w:hAnsi="Times New Roman" w:cs="Times New Roman"/>
          <w:b/>
          <w:sz w:val="36"/>
          <w:szCs w:val="36"/>
        </w:rPr>
        <w:t xml:space="preserve">Рабочая программа воспитания по специальности </w:t>
      </w:r>
    </w:p>
    <w:p w:rsidR="006048AA" w:rsidRPr="006048AA" w:rsidRDefault="006465CE" w:rsidP="006048AA">
      <w:pPr>
        <w:jc w:val="center"/>
        <w:rPr>
          <w:rFonts w:ascii="Times New Roman" w:hAnsi="Times New Roman" w:cs="Times New Roman"/>
          <w:b/>
          <w:sz w:val="36"/>
          <w:szCs w:val="36"/>
        </w:rPr>
      </w:pPr>
      <w:r w:rsidRPr="006465CE">
        <w:rPr>
          <w:rFonts w:ascii="Times New Roman" w:hAnsi="Times New Roman" w:cs="Times New Roman"/>
          <w:b/>
          <w:sz w:val="36"/>
          <w:szCs w:val="36"/>
        </w:rPr>
        <w:t>38.02.01 Экономика и бухгалтерский учет (по отраслям)</w:t>
      </w:r>
    </w:p>
    <w:p w:rsidR="006048AA" w:rsidRDefault="006048AA" w:rsidP="006048AA">
      <w:pP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041ACE" w:rsidRDefault="00041ACE" w:rsidP="00901285">
      <w:pPr>
        <w:jc w:val="center"/>
        <w:rPr>
          <w:rFonts w:ascii="Times New Roman" w:hAnsi="Times New Roman" w:cs="Times New Roman"/>
          <w:sz w:val="28"/>
          <w:szCs w:val="28"/>
        </w:rPr>
      </w:pPr>
    </w:p>
    <w:p w:rsidR="00901285" w:rsidRDefault="00A277DA" w:rsidP="00901285">
      <w:pPr>
        <w:jc w:val="center"/>
        <w:rPr>
          <w:rFonts w:ascii="Times New Roman" w:hAnsi="Times New Roman" w:cs="Times New Roman"/>
          <w:sz w:val="28"/>
          <w:szCs w:val="28"/>
        </w:rPr>
      </w:pPr>
      <w:r>
        <w:rPr>
          <w:rFonts w:ascii="Times New Roman" w:hAnsi="Times New Roman" w:cs="Times New Roman"/>
          <w:sz w:val="28"/>
          <w:szCs w:val="28"/>
        </w:rPr>
        <w:t>Ветлужский район, 2022</w:t>
      </w:r>
    </w:p>
    <w:p w:rsidR="009F5A7F" w:rsidRDefault="009F5A7F" w:rsidP="006048AA">
      <w:pPr>
        <w:rPr>
          <w:rFonts w:ascii="Times New Roman" w:hAnsi="Times New Roman" w:cs="Times New Roman"/>
          <w:sz w:val="28"/>
          <w:szCs w:val="28"/>
        </w:rPr>
        <w:sectPr w:rsidR="009F5A7F" w:rsidSect="00041ACE">
          <w:pgSz w:w="11906" w:h="16838"/>
          <w:pgMar w:top="1134" w:right="851" w:bottom="1134" w:left="1701" w:header="709" w:footer="709" w:gutter="0"/>
          <w:cols w:space="720"/>
        </w:sectPr>
      </w:pPr>
    </w:p>
    <w:p w:rsidR="006048AA" w:rsidRDefault="006048AA" w:rsidP="006048AA">
      <w:pPr>
        <w:rPr>
          <w:rFonts w:ascii="Times New Roman" w:hAnsi="Times New Roman" w:cs="Times New Roman"/>
          <w:sz w:val="28"/>
          <w:szCs w:val="28"/>
        </w:rPr>
      </w:pPr>
    </w:p>
    <w:p w:rsidR="006048AA" w:rsidRDefault="006048AA" w:rsidP="006048AA">
      <w:pPr>
        <w:rPr>
          <w:rFonts w:ascii="Times New Roman" w:hAnsi="Times New Roman" w:cs="Times New Roman"/>
          <w:sz w:val="28"/>
          <w:szCs w:val="28"/>
        </w:rPr>
      </w:pPr>
    </w:p>
    <w:p w:rsidR="00041ACE" w:rsidRPr="006934CE" w:rsidRDefault="00041ACE" w:rsidP="00041ACE">
      <w:pPr>
        <w:ind w:firstLine="708"/>
        <w:jc w:val="both"/>
        <w:rPr>
          <w:rFonts w:ascii="Times New Roman" w:hAnsi="Times New Roman"/>
          <w:sz w:val="28"/>
        </w:rPr>
      </w:pPr>
      <w:r w:rsidRPr="006E7F5A">
        <w:rPr>
          <w:rFonts w:ascii="Times New Roman" w:hAnsi="Times New Roman"/>
          <w:color w:val="000000"/>
          <w:sz w:val="28"/>
          <w:szCs w:val="28"/>
        </w:rPr>
        <w:t xml:space="preserve">Рабочая программа воспитания разработана </w:t>
      </w:r>
      <w:r w:rsidRPr="006E7F5A">
        <w:rPr>
          <w:rFonts w:ascii="Times New Roman" w:hAnsi="Times New Roman"/>
          <w:bCs/>
          <w:color w:val="000000"/>
          <w:sz w:val="28"/>
          <w:szCs w:val="28"/>
        </w:rPr>
        <w:t xml:space="preserve">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6E7F5A">
        <w:rPr>
          <w:rFonts w:ascii="Times New Roman" w:hAnsi="Times New Roman"/>
          <w:color w:val="000000"/>
          <w:sz w:val="28"/>
          <w:szCs w:val="28"/>
        </w:rPr>
        <w:t xml:space="preserve">в соответствии с </w:t>
      </w:r>
      <w:r w:rsidRPr="006E7F5A">
        <w:rPr>
          <w:rFonts w:ascii="Times New Roman" w:hAnsi="Times New Roman"/>
          <w:color w:val="000000"/>
          <w:spacing w:val="-1"/>
          <w:sz w:val="28"/>
          <w:szCs w:val="28"/>
        </w:rPr>
        <w:t xml:space="preserve">Федеральным государственным образовательным стандартом среднего профессионального образования </w:t>
      </w:r>
      <w:r w:rsidRPr="006E7F5A">
        <w:rPr>
          <w:rFonts w:ascii="Times New Roman" w:hAnsi="Times New Roman"/>
          <w:color w:val="000000"/>
          <w:sz w:val="28"/>
          <w:szCs w:val="28"/>
        </w:rPr>
        <w:t xml:space="preserve">по </w:t>
      </w:r>
      <w:r w:rsidRPr="006E7F5A">
        <w:rPr>
          <w:rFonts w:ascii="Times New Roman" w:hAnsi="Times New Roman"/>
          <w:color w:val="000000"/>
          <w:spacing w:val="-1"/>
          <w:sz w:val="28"/>
          <w:szCs w:val="28"/>
        </w:rPr>
        <w:t xml:space="preserve">специальности </w:t>
      </w:r>
      <w:r w:rsidR="00041AA2">
        <w:rPr>
          <w:rFonts w:ascii="Times New Roman" w:hAnsi="Times New Roman"/>
          <w:color w:val="000000"/>
          <w:sz w:val="28"/>
          <w:szCs w:val="28"/>
        </w:rPr>
        <w:t>38.02.01</w:t>
      </w:r>
      <w:r w:rsidRPr="006E7F5A">
        <w:rPr>
          <w:rFonts w:ascii="Times New Roman" w:hAnsi="Times New Roman"/>
          <w:color w:val="000000"/>
          <w:sz w:val="28"/>
          <w:szCs w:val="28"/>
        </w:rPr>
        <w:t xml:space="preserve"> </w:t>
      </w:r>
      <w:r w:rsidR="00041AA2">
        <w:rPr>
          <w:rFonts w:ascii="Times New Roman" w:hAnsi="Times New Roman"/>
          <w:color w:val="000000"/>
          <w:sz w:val="28"/>
          <w:szCs w:val="28"/>
        </w:rPr>
        <w:t>Экономика и бухгалтерский учет (по отраслям)</w:t>
      </w:r>
      <w:r w:rsidRPr="006E7F5A">
        <w:rPr>
          <w:rFonts w:ascii="Times New Roman" w:hAnsi="Times New Roman"/>
          <w:color w:val="000000"/>
          <w:sz w:val="28"/>
          <w:szCs w:val="28"/>
        </w:rPr>
        <w:t xml:space="preserve">, </w:t>
      </w:r>
      <w:r>
        <w:rPr>
          <w:rFonts w:ascii="Times New Roman" w:hAnsi="Times New Roman"/>
          <w:color w:val="000000"/>
          <w:sz w:val="28"/>
          <w:szCs w:val="28"/>
        </w:rPr>
        <w:t xml:space="preserve">утвержденная </w:t>
      </w:r>
      <w:r w:rsidRPr="006934CE">
        <w:rPr>
          <w:rFonts w:ascii="Times New Roman" w:hAnsi="Times New Roman"/>
          <w:sz w:val="28"/>
        </w:rPr>
        <w:t>приказом Министерства образовани</w:t>
      </w:r>
      <w:r>
        <w:rPr>
          <w:rFonts w:ascii="Times New Roman" w:hAnsi="Times New Roman"/>
          <w:sz w:val="28"/>
        </w:rPr>
        <w:t>я. и науки Российской Федерации</w:t>
      </w:r>
      <w:r w:rsidRPr="006934CE">
        <w:rPr>
          <w:rFonts w:ascii="Times New Roman" w:hAnsi="Times New Roman"/>
          <w:sz w:val="28"/>
        </w:rPr>
        <w:t xml:space="preserve"> от 7 мая 2014 г. N 451. </w:t>
      </w:r>
    </w:p>
    <w:p w:rsidR="00041ACE" w:rsidRPr="006934CE" w:rsidRDefault="00041ACE" w:rsidP="00041ACE">
      <w:pPr>
        <w:jc w:val="both"/>
        <w:rPr>
          <w:rFonts w:ascii="Times New Roman" w:hAnsi="Times New Roman"/>
          <w:sz w:val="28"/>
          <w:highlight w:val="yellow"/>
        </w:rPr>
      </w:pPr>
    </w:p>
    <w:p w:rsidR="00041ACE" w:rsidRPr="0066283C" w:rsidRDefault="00041ACE" w:rsidP="00041ACE">
      <w:pPr>
        <w:spacing w:after="0" w:line="240" w:lineRule="auto"/>
        <w:ind w:left="-284"/>
        <w:rPr>
          <w:rFonts w:ascii="Times New Roman" w:hAnsi="Times New Roman"/>
          <w:sz w:val="28"/>
          <w:szCs w:val="28"/>
          <w:highlight w:val="yellow"/>
        </w:rPr>
      </w:pPr>
    </w:p>
    <w:p w:rsidR="00041ACE" w:rsidRPr="0066283C" w:rsidRDefault="00041ACE" w:rsidP="00041ACE">
      <w:pPr>
        <w:spacing w:after="0" w:line="240" w:lineRule="auto"/>
        <w:ind w:left="-284"/>
        <w:rPr>
          <w:rFonts w:ascii="Times New Roman" w:hAnsi="Times New Roman"/>
          <w:sz w:val="28"/>
          <w:szCs w:val="28"/>
          <w:highlight w:val="yellow"/>
        </w:rPr>
      </w:pPr>
    </w:p>
    <w:p w:rsidR="00041ACE" w:rsidRDefault="00041ACE" w:rsidP="00041ACE">
      <w:pPr>
        <w:spacing w:after="0" w:line="240" w:lineRule="auto"/>
        <w:rPr>
          <w:rFonts w:ascii="Times New Roman" w:hAnsi="Times New Roman"/>
          <w:sz w:val="28"/>
          <w:szCs w:val="28"/>
        </w:rPr>
      </w:pPr>
      <w:r w:rsidRPr="0066283C">
        <w:rPr>
          <w:rFonts w:ascii="Times New Roman" w:hAnsi="Times New Roman"/>
          <w:sz w:val="28"/>
          <w:szCs w:val="28"/>
        </w:rPr>
        <w:t>Авторы-составители:</w:t>
      </w:r>
    </w:p>
    <w:p w:rsidR="00041ACE" w:rsidRPr="006E7F5A" w:rsidRDefault="00041ACE" w:rsidP="00041ACE">
      <w:pPr>
        <w:spacing w:after="0" w:line="240" w:lineRule="auto"/>
        <w:rPr>
          <w:rFonts w:ascii="Times New Roman" w:hAnsi="Times New Roman"/>
          <w:color w:val="000000"/>
          <w:sz w:val="28"/>
          <w:szCs w:val="28"/>
        </w:rPr>
      </w:pPr>
      <w:r>
        <w:rPr>
          <w:rFonts w:ascii="Times New Roman" w:hAnsi="Times New Roman"/>
          <w:sz w:val="28"/>
          <w:szCs w:val="28"/>
        </w:rPr>
        <w:t>Гусева М.О.- зам. директора по ВР</w:t>
      </w:r>
    </w:p>
    <w:p w:rsidR="00041ACE" w:rsidRPr="0066283C" w:rsidRDefault="00041ACE" w:rsidP="00041ACE">
      <w:pPr>
        <w:widowControl w:val="0"/>
        <w:autoSpaceDE w:val="0"/>
        <w:autoSpaceDN w:val="0"/>
        <w:spacing w:before="120" w:after="120" w:line="240" w:lineRule="auto"/>
        <w:rPr>
          <w:rFonts w:ascii="Times New Roman" w:hAnsi="Times New Roman"/>
          <w:b/>
          <w:sz w:val="24"/>
          <w:szCs w:val="24"/>
        </w:rPr>
      </w:pPr>
    </w:p>
    <w:p w:rsidR="00901285" w:rsidRDefault="00901285" w:rsidP="006048AA">
      <w:pPr>
        <w:jc w:val="both"/>
        <w:rPr>
          <w:rFonts w:ascii="Times New Roman" w:hAnsi="Times New Roman" w:cs="Times New Roman"/>
          <w:sz w:val="28"/>
          <w:szCs w:val="28"/>
        </w:rPr>
      </w:pPr>
    </w:p>
    <w:p w:rsidR="00901285" w:rsidRDefault="00901285" w:rsidP="006048AA">
      <w:pPr>
        <w:jc w:val="both"/>
        <w:rPr>
          <w:rFonts w:ascii="Times New Roman" w:hAnsi="Times New Roman" w:cs="Times New Roman"/>
          <w:sz w:val="28"/>
          <w:szCs w:val="28"/>
        </w:rPr>
      </w:pPr>
    </w:p>
    <w:p w:rsidR="00901285" w:rsidRDefault="00901285" w:rsidP="006048AA">
      <w:pPr>
        <w:widowControl w:val="0"/>
        <w:autoSpaceDE w:val="0"/>
        <w:autoSpaceDN w:val="0"/>
        <w:spacing w:before="120" w:after="120" w:line="360" w:lineRule="auto"/>
        <w:jc w:val="center"/>
        <w:rPr>
          <w:rFonts w:ascii="Times New Roman" w:eastAsia="Times New Roman" w:hAnsi="Times New Roman" w:cs="Times New Roman"/>
          <w:b/>
        </w:rPr>
      </w:pPr>
    </w:p>
    <w:p w:rsidR="00901285" w:rsidRDefault="00901285" w:rsidP="006048AA">
      <w:pPr>
        <w:widowControl w:val="0"/>
        <w:autoSpaceDE w:val="0"/>
        <w:autoSpaceDN w:val="0"/>
        <w:spacing w:before="120" w:after="120" w:line="360" w:lineRule="auto"/>
        <w:jc w:val="center"/>
        <w:rPr>
          <w:rFonts w:ascii="Times New Roman" w:eastAsia="Times New Roman" w:hAnsi="Times New Roman" w:cs="Times New Roman"/>
          <w:b/>
        </w:rPr>
      </w:pPr>
    </w:p>
    <w:p w:rsidR="00901285" w:rsidRDefault="00901285" w:rsidP="006048AA">
      <w:pPr>
        <w:widowControl w:val="0"/>
        <w:autoSpaceDE w:val="0"/>
        <w:autoSpaceDN w:val="0"/>
        <w:spacing w:before="120" w:after="120" w:line="360" w:lineRule="auto"/>
        <w:jc w:val="center"/>
        <w:rPr>
          <w:rFonts w:ascii="Times New Roman" w:eastAsia="Times New Roman" w:hAnsi="Times New Roman" w:cs="Times New Roman"/>
          <w:b/>
        </w:rPr>
      </w:pPr>
    </w:p>
    <w:p w:rsidR="00901285" w:rsidRDefault="00901285" w:rsidP="006048AA">
      <w:pPr>
        <w:widowControl w:val="0"/>
        <w:autoSpaceDE w:val="0"/>
        <w:autoSpaceDN w:val="0"/>
        <w:spacing w:before="120" w:after="120" w:line="360" w:lineRule="auto"/>
        <w:jc w:val="center"/>
        <w:rPr>
          <w:rFonts w:ascii="Times New Roman" w:eastAsia="Times New Roman" w:hAnsi="Times New Roman" w:cs="Times New Roman"/>
          <w:b/>
        </w:rPr>
      </w:pPr>
    </w:p>
    <w:p w:rsidR="00041ACE" w:rsidRDefault="00041ACE" w:rsidP="006048AA">
      <w:pPr>
        <w:widowControl w:val="0"/>
        <w:autoSpaceDE w:val="0"/>
        <w:autoSpaceDN w:val="0"/>
        <w:spacing w:before="120" w:after="120" w:line="360" w:lineRule="auto"/>
        <w:jc w:val="center"/>
        <w:rPr>
          <w:rFonts w:ascii="Times New Roman" w:eastAsia="Times New Roman" w:hAnsi="Times New Roman" w:cs="Times New Roman"/>
          <w:b/>
        </w:rPr>
      </w:pPr>
    </w:p>
    <w:p w:rsidR="00041ACE" w:rsidRDefault="00041ACE" w:rsidP="006048AA">
      <w:pPr>
        <w:widowControl w:val="0"/>
        <w:autoSpaceDE w:val="0"/>
        <w:autoSpaceDN w:val="0"/>
        <w:spacing w:before="120" w:after="120" w:line="360" w:lineRule="auto"/>
        <w:jc w:val="center"/>
        <w:rPr>
          <w:rFonts w:ascii="Times New Roman" w:eastAsia="Times New Roman" w:hAnsi="Times New Roman" w:cs="Times New Roman"/>
          <w:b/>
        </w:rPr>
      </w:pPr>
    </w:p>
    <w:p w:rsidR="00041ACE" w:rsidRDefault="00041ACE" w:rsidP="006048AA">
      <w:pPr>
        <w:widowControl w:val="0"/>
        <w:autoSpaceDE w:val="0"/>
        <w:autoSpaceDN w:val="0"/>
        <w:spacing w:before="120" w:after="120" w:line="360" w:lineRule="auto"/>
        <w:jc w:val="center"/>
        <w:rPr>
          <w:rFonts w:ascii="Times New Roman" w:eastAsia="Times New Roman" w:hAnsi="Times New Roman" w:cs="Times New Roman"/>
          <w:b/>
        </w:rPr>
      </w:pPr>
    </w:p>
    <w:p w:rsidR="00041ACE" w:rsidRDefault="00041ACE" w:rsidP="006048AA">
      <w:pPr>
        <w:widowControl w:val="0"/>
        <w:autoSpaceDE w:val="0"/>
        <w:autoSpaceDN w:val="0"/>
        <w:spacing w:before="120" w:after="120" w:line="360" w:lineRule="auto"/>
        <w:jc w:val="center"/>
        <w:rPr>
          <w:rFonts w:ascii="Times New Roman" w:eastAsia="Times New Roman" w:hAnsi="Times New Roman" w:cs="Times New Roman"/>
          <w:b/>
        </w:rPr>
      </w:pPr>
    </w:p>
    <w:p w:rsidR="00041ACE" w:rsidRDefault="00041ACE" w:rsidP="006048AA">
      <w:pPr>
        <w:widowControl w:val="0"/>
        <w:autoSpaceDE w:val="0"/>
        <w:autoSpaceDN w:val="0"/>
        <w:spacing w:before="120" w:after="120" w:line="360" w:lineRule="auto"/>
        <w:jc w:val="center"/>
        <w:rPr>
          <w:rFonts w:ascii="Times New Roman" w:eastAsia="Times New Roman" w:hAnsi="Times New Roman" w:cs="Times New Roman"/>
          <w:b/>
        </w:rPr>
      </w:pPr>
    </w:p>
    <w:p w:rsidR="00041ACE" w:rsidRDefault="00041ACE" w:rsidP="006048AA">
      <w:pPr>
        <w:widowControl w:val="0"/>
        <w:autoSpaceDE w:val="0"/>
        <w:autoSpaceDN w:val="0"/>
        <w:spacing w:before="120" w:after="120" w:line="360" w:lineRule="auto"/>
        <w:jc w:val="center"/>
        <w:rPr>
          <w:rFonts w:ascii="Times New Roman" w:eastAsia="Times New Roman" w:hAnsi="Times New Roman" w:cs="Times New Roman"/>
          <w:b/>
        </w:rPr>
      </w:pPr>
    </w:p>
    <w:p w:rsidR="00041ACE" w:rsidRDefault="00041ACE" w:rsidP="006048AA">
      <w:pPr>
        <w:widowControl w:val="0"/>
        <w:autoSpaceDE w:val="0"/>
        <w:autoSpaceDN w:val="0"/>
        <w:spacing w:before="120" w:after="120" w:line="360" w:lineRule="auto"/>
        <w:jc w:val="center"/>
        <w:rPr>
          <w:rFonts w:ascii="Times New Roman" w:eastAsia="Times New Roman" w:hAnsi="Times New Roman" w:cs="Times New Roman"/>
          <w:b/>
        </w:rPr>
      </w:pPr>
    </w:p>
    <w:p w:rsidR="00041AA2" w:rsidRPr="0066283C" w:rsidRDefault="00041AA2" w:rsidP="00041AA2">
      <w:pPr>
        <w:spacing w:before="120" w:after="120"/>
        <w:jc w:val="center"/>
        <w:rPr>
          <w:rFonts w:ascii="Times New Roman" w:hAnsi="Times New Roman"/>
          <w:b/>
          <w:sz w:val="28"/>
          <w:szCs w:val="28"/>
        </w:rPr>
      </w:pPr>
      <w:r w:rsidRPr="0066283C">
        <w:rPr>
          <w:rFonts w:ascii="Times New Roman" w:hAnsi="Times New Roman"/>
          <w:b/>
          <w:sz w:val="28"/>
          <w:szCs w:val="28"/>
        </w:rPr>
        <w:t>СОДЕРЖАНИЕ</w:t>
      </w:r>
    </w:p>
    <w:p w:rsidR="00041AA2" w:rsidRPr="0066283C" w:rsidRDefault="00041AA2" w:rsidP="00041AA2">
      <w:pPr>
        <w:spacing w:before="120" w:after="120"/>
        <w:jc w:val="center"/>
        <w:rPr>
          <w:rFonts w:ascii="Times New Roman" w:hAnsi="Times New Roman"/>
          <w:b/>
          <w:sz w:val="28"/>
          <w:szCs w:val="28"/>
        </w:rPr>
      </w:pPr>
    </w:p>
    <w:p w:rsidR="00041AA2" w:rsidRPr="001A75E2" w:rsidRDefault="00041AA2" w:rsidP="00041AA2">
      <w:pPr>
        <w:keepNext/>
        <w:tabs>
          <w:tab w:val="right" w:leader="dot" w:pos="9356"/>
        </w:tabs>
        <w:spacing w:after="0"/>
        <w:outlineLvl w:val="0"/>
        <w:rPr>
          <w:rFonts w:ascii="Times New Roman" w:hAnsi="Times New Roman"/>
          <w:b/>
          <w:kern w:val="32"/>
          <w:sz w:val="24"/>
          <w:szCs w:val="24"/>
        </w:rPr>
      </w:pPr>
      <w:bookmarkStart w:id="0" w:name="_Hlk73028408"/>
      <w:r w:rsidRPr="001A75E2">
        <w:rPr>
          <w:rFonts w:ascii="Times New Roman" w:hAnsi="Times New Roman"/>
          <w:b/>
          <w:kern w:val="32"/>
          <w:sz w:val="24"/>
          <w:szCs w:val="24"/>
        </w:rPr>
        <w:t>РАЗДЕЛ 1. ПАСПОРТ РАБОЧЕЙ ПРОГРАММЫ ВОСПИТАНИЯ</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1.1. Цель и задачи программы воспитания обучающихся</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1.2.</w:t>
      </w:r>
      <w:r w:rsidRPr="001A75E2">
        <w:rPr>
          <w:rFonts w:ascii="Times New Roman" w:hAnsi="Times New Roman"/>
          <w:b/>
          <w:bCs/>
          <w:sz w:val="28"/>
          <w:szCs w:val="28"/>
        </w:rPr>
        <w:tab/>
        <w:t>Особенности воспитательного процесса</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1.3. Планируемые результаты рабочей программы воспитания</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1.3.1. Личностные результаты реализации программы воспитания</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1.3.2. Результаты профессионального цикла</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1.4. Виды, формы и содержание совместной деятельности педагогических работников, обучающихся и социальных партнеров организации.</w:t>
      </w:r>
    </w:p>
    <w:p w:rsidR="00041AA2" w:rsidRPr="001A75E2" w:rsidRDefault="00041AA2" w:rsidP="00041AA2">
      <w:pPr>
        <w:keepNext/>
        <w:tabs>
          <w:tab w:val="right" w:leader="dot" w:pos="9356"/>
        </w:tabs>
        <w:spacing w:after="0"/>
        <w:outlineLvl w:val="0"/>
        <w:rPr>
          <w:rFonts w:ascii="Times New Roman" w:hAnsi="Times New Roman"/>
          <w:b/>
          <w:kern w:val="32"/>
          <w:sz w:val="24"/>
          <w:szCs w:val="24"/>
        </w:rPr>
      </w:pPr>
      <w:r w:rsidRPr="001A75E2">
        <w:rPr>
          <w:rFonts w:ascii="Times New Roman" w:hAnsi="Times New Roman"/>
          <w:b/>
          <w:kern w:val="32"/>
          <w:sz w:val="24"/>
          <w:szCs w:val="24"/>
        </w:rPr>
        <w:t xml:space="preserve">РАЗДЕЛ 2. </w:t>
      </w:r>
      <w:r w:rsidRPr="001A75E2">
        <w:rPr>
          <w:rFonts w:ascii="Times New Roman" w:hAnsi="Times New Roman"/>
          <w:b/>
          <w:bCs/>
          <w:kern w:val="32"/>
          <w:sz w:val="24"/>
          <w:szCs w:val="24"/>
        </w:rPr>
        <w:t xml:space="preserve"> </w:t>
      </w:r>
      <w:r w:rsidRPr="001A75E2">
        <w:rPr>
          <w:rFonts w:ascii="Times New Roman" w:hAnsi="Times New Roman"/>
          <w:b/>
          <w:bCs/>
          <w:iCs/>
          <w:kern w:val="32"/>
          <w:sz w:val="24"/>
          <w:szCs w:val="24"/>
        </w:rPr>
        <w:t>ОЦЕНКА ОСВОЕНИЯ ОБУЧАЮЩИМИСЯ ОСНОВНОЙ ОБРАЗОВАТЕЛЬНОЙ ПРОГРАММЫ В ЧАСТИ ДОСТИЖЕНИЯ ЛИЧНОСТНЫХ РЕЗУЛЬТАТОВ</w:t>
      </w:r>
    </w:p>
    <w:p w:rsidR="00041AA2" w:rsidRPr="001A75E2" w:rsidRDefault="00041AA2" w:rsidP="00041AA2">
      <w:pPr>
        <w:keepNext/>
        <w:tabs>
          <w:tab w:val="right" w:leader="dot" w:pos="9356"/>
        </w:tabs>
        <w:spacing w:after="0"/>
        <w:outlineLvl w:val="0"/>
        <w:rPr>
          <w:rFonts w:ascii="Times New Roman" w:hAnsi="Times New Roman"/>
          <w:b/>
          <w:bCs/>
          <w:iCs/>
          <w:kern w:val="32"/>
          <w:sz w:val="24"/>
          <w:szCs w:val="24"/>
        </w:rPr>
      </w:pPr>
      <w:r w:rsidRPr="001A75E2">
        <w:rPr>
          <w:rFonts w:ascii="Times New Roman" w:hAnsi="Times New Roman"/>
          <w:b/>
          <w:kern w:val="32"/>
          <w:sz w:val="24"/>
          <w:szCs w:val="24"/>
        </w:rPr>
        <w:t xml:space="preserve">РАЗДЕЛ 3. </w:t>
      </w:r>
      <w:r w:rsidRPr="001A75E2">
        <w:rPr>
          <w:rFonts w:ascii="Times New Roman" w:hAnsi="Times New Roman"/>
          <w:b/>
          <w:bCs/>
          <w:iCs/>
          <w:kern w:val="32"/>
          <w:sz w:val="24"/>
          <w:szCs w:val="24"/>
        </w:rPr>
        <w:t>ТРЕБОВАНИЯ К РЕСУРСНОМУ ОБЕСПЕЧЕНИЮ ВОСПИТАТЕЛЬНОЙ РАБОТЫ</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 xml:space="preserve">3.1. Нормативно-правовое обеспечение воспитательной работы </w:t>
      </w:r>
    </w:p>
    <w:p w:rsidR="00041AA2" w:rsidRPr="001A75E2" w:rsidRDefault="00041AA2" w:rsidP="00041AA2">
      <w:pPr>
        <w:keepNext/>
        <w:tabs>
          <w:tab w:val="right" w:leader="dot" w:pos="9356"/>
        </w:tabs>
        <w:spacing w:after="0"/>
        <w:outlineLvl w:val="0"/>
        <w:rPr>
          <w:rFonts w:ascii="Times New Roman" w:hAnsi="Times New Roman"/>
          <w:b/>
          <w:bCs/>
          <w:sz w:val="28"/>
          <w:szCs w:val="28"/>
        </w:rPr>
      </w:pPr>
      <w:r w:rsidRPr="001A75E2">
        <w:rPr>
          <w:rFonts w:ascii="Times New Roman" w:hAnsi="Times New Roman"/>
          <w:b/>
          <w:bCs/>
          <w:sz w:val="28"/>
          <w:szCs w:val="28"/>
        </w:rPr>
        <w:t>3.2. Кадровое обеспечение воспитательной работы</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3.3. Материально-техническое обеспечение воспитательной работы</w:t>
      </w:r>
    </w:p>
    <w:p w:rsidR="00041AA2" w:rsidRPr="001A75E2" w:rsidRDefault="00041AA2" w:rsidP="00041AA2">
      <w:pPr>
        <w:keepNext/>
        <w:spacing w:after="0"/>
        <w:outlineLvl w:val="1"/>
        <w:rPr>
          <w:rFonts w:ascii="Times New Roman" w:hAnsi="Times New Roman"/>
          <w:b/>
          <w:bCs/>
          <w:sz w:val="28"/>
          <w:szCs w:val="28"/>
        </w:rPr>
      </w:pPr>
      <w:r w:rsidRPr="001A75E2">
        <w:rPr>
          <w:rFonts w:ascii="Times New Roman" w:hAnsi="Times New Roman"/>
          <w:b/>
          <w:bCs/>
          <w:sz w:val="28"/>
          <w:szCs w:val="28"/>
        </w:rPr>
        <w:t>3.4. Информационное обеспечение воспитательной работы</w:t>
      </w:r>
    </w:p>
    <w:p w:rsidR="00041AA2" w:rsidRPr="0066283C" w:rsidRDefault="00041AA2" w:rsidP="00041AA2">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1A75E2">
        <w:rPr>
          <w:rFonts w:ascii="Times New Roman" w:hAnsi="Times New Roman"/>
          <w:b/>
          <w:iCs/>
          <w:kern w:val="32"/>
          <w:sz w:val="24"/>
          <w:szCs w:val="24"/>
        </w:rPr>
        <w:t xml:space="preserve">РАЗДЕЛ 4. КАЛЕНДАРНЫЙ ПЛАН ВОСПИТАТЕЛЬНОЙ РАБОТЫ </w:t>
      </w:r>
      <w:r w:rsidRPr="001A75E2">
        <w:rPr>
          <w:rFonts w:ascii="Times New Roman" w:hAnsi="Times New Roman"/>
          <w:b/>
          <w:iCs/>
          <w:kern w:val="32"/>
          <w:sz w:val="24"/>
          <w:szCs w:val="24"/>
        </w:rPr>
        <w:br/>
      </w:r>
      <w:r w:rsidRPr="0066283C">
        <w:rPr>
          <w:rFonts w:ascii="Times New Roman" w:hAnsi="Times New Roman"/>
          <w:b/>
          <w:iCs/>
          <w:kern w:val="32"/>
          <w:sz w:val="24"/>
          <w:szCs w:val="24"/>
        </w:rPr>
        <w:br/>
      </w:r>
      <w:bookmarkEnd w:id="0"/>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Default="00041AA2" w:rsidP="006048AA">
      <w:pPr>
        <w:widowControl w:val="0"/>
        <w:autoSpaceDE w:val="0"/>
        <w:autoSpaceDN w:val="0"/>
        <w:spacing w:before="120" w:after="120" w:line="276" w:lineRule="auto"/>
        <w:jc w:val="center"/>
        <w:rPr>
          <w:rFonts w:ascii="Times New Roman" w:eastAsia="Times New Roman" w:hAnsi="Times New Roman" w:cs="Times New Roman"/>
          <w:b/>
          <w:sz w:val="24"/>
          <w:szCs w:val="24"/>
        </w:rPr>
      </w:pPr>
    </w:p>
    <w:p w:rsidR="00041AA2" w:rsidRPr="006934CE" w:rsidRDefault="00041AA2" w:rsidP="00041AA2">
      <w:pPr>
        <w:widowControl w:val="0"/>
        <w:spacing w:after="0" w:line="240" w:lineRule="auto"/>
        <w:ind w:left="20"/>
        <w:jc w:val="center"/>
        <w:rPr>
          <w:rFonts w:ascii="Times New Roman" w:hAnsi="Times New Roman"/>
          <w:b/>
          <w:bCs/>
          <w:sz w:val="28"/>
          <w:szCs w:val="28"/>
        </w:rPr>
      </w:pPr>
      <w:bookmarkStart w:id="1" w:name="_Hlk73028774"/>
      <w:r w:rsidRPr="006934CE">
        <w:rPr>
          <w:rFonts w:ascii="Times New Roman" w:hAnsi="Times New Roman"/>
          <w:b/>
          <w:bCs/>
          <w:sz w:val="28"/>
          <w:szCs w:val="28"/>
        </w:rPr>
        <w:t>Краткая аннотация рабочей программы воспитания по специальности</w:t>
      </w:r>
    </w:p>
    <w:p w:rsidR="00041AA2" w:rsidRPr="006934CE" w:rsidRDefault="00041AA2" w:rsidP="00041AA2">
      <w:pPr>
        <w:spacing w:after="0" w:line="240" w:lineRule="auto"/>
        <w:ind w:firstLine="710"/>
        <w:jc w:val="center"/>
        <w:rPr>
          <w:rFonts w:ascii="Times New Roman" w:hAnsi="Times New Roman"/>
          <w:b/>
          <w:sz w:val="24"/>
          <w:szCs w:val="24"/>
        </w:rPr>
      </w:pPr>
      <w:r>
        <w:rPr>
          <w:rFonts w:ascii="Times New Roman" w:hAnsi="Times New Roman"/>
          <w:b/>
          <w:color w:val="000000"/>
          <w:sz w:val="28"/>
          <w:szCs w:val="28"/>
        </w:rPr>
        <w:t>38.02.01</w:t>
      </w:r>
      <w:r w:rsidRPr="006934CE">
        <w:rPr>
          <w:rFonts w:ascii="Times New Roman" w:hAnsi="Times New Roman"/>
          <w:b/>
          <w:color w:val="000000"/>
          <w:sz w:val="28"/>
          <w:szCs w:val="28"/>
        </w:rPr>
        <w:t xml:space="preserve"> </w:t>
      </w:r>
      <w:r>
        <w:rPr>
          <w:rFonts w:ascii="Times New Roman" w:hAnsi="Times New Roman"/>
          <w:b/>
          <w:color w:val="000000"/>
          <w:sz w:val="28"/>
          <w:szCs w:val="28"/>
        </w:rPr>
        <w:t>Экономика и бухгалтерский учет (по отраслям)</w:t>
      </w:r>
    </w:p>
    <w:p w:rsidR="00041AA2" w:rsidRPr="00EF4BDA" w:rsidRDefault="00041AA2" w:rsidP="00041AA2">
      <w:pPr>
        <w:spacing w:after="0" w:line="240" w:lineRule="auto"/>
        <w:ind w:firstLine="710"/>
        <w:jc w:val="both"/>
        <w:rPr>
          <w:rFonts w:ascii="Times New Roman" w:hAnsi="Times New Roman"/>
          <w:sz w:val="24"/>
          <w:szCs w:val="24"/>
        </w:rPr>
      </w:pPr>
      <w:r w:rsidRPr="00EF4BDA">
        <w:rPr>
          <w:rFonts w:ascii="Times New Roman" w:hAnsi="Times New Roman"/>
          <w:sz w:val="24"/>
          <w:szCs w:val="24"/>
        </w:rPr>
        <w:t xml:space="preserve">Рабочая программа воспитания по специальности </w:t>
      </w:r>
      <w:r>
        <w:rPr>
          <w:rFonts w:ascii="Times New Roman" w:hAnsi="Times New Roman"/>
          <w:color w:val="000000"/>
          <w:sz w:val="24"/>
          <w:szCs w:val="24"/>
        </w:rPr>
        <w:t>38.02.01</w:t>
      </w:r>
      <w:r w:rsidRPr="00EF4BDA">
        <w:rPr>
          <w:rFonts w:ascii="Times New Roman" w:hAnsi="Times New Roman"/>
          <w:color w:val="000000"/>
          <w:sz w:val="24"/>
          <w:szCs w:val="24"/>
        </w:rPr>
        <w:t xml:space="preserve"> </w:t>
      </w:r>
      <w:r>
        <w:rPr>
          <w:rFonts w:ascii="Times New Roman" w:hAnsi="Times New Roman"/>
          <w:color w:val="000000"/>
          <w:sz w:val="24"/>
          <w:szCs w:val="24"/>
        </w:rPr>
        <w:t>Экономика и бухгалтерский учет (по отраслям)</w:t>
      </w:r>
      <w:r w:rsidRPr="00EF4BDA">
        <w:rPr>
          <w:rFonts w:ascii="Times New Roman" w:hAnsi="Times New Roman"/>
          <w:sz w:val="24"/>
          <w:szCs w:val="24"/>
        </w:rPr>
        <w:t xml:space="preserve">  (далее Программа), разработана на основе:</w:t>
      </w:r>
    </w:p>
    <w:p w:rsidR="00041AA2" w:rsidRPr="0066283C" w:rsidRDefault="00041AA2" w:rsidP="00041AA2">
      <w:pPr>
        <w:spacing w:after="0" w:line="240" w:lineRule="auto"/>
        <w:ind w:firstLine="710"/>
        <w:jc w:val="both"/>
        <w:rPr>
          <w:rFonts w:ascii="Times New Roman" w:hAnsi="Times New Roman"/>
          <w:sz w:val="24"/>
          <w:szCs w:val="24"/>
        </w:rPr>
      </w:pPr>
      <w:r w:rsidRPr="0066283C">
        <w:rPr>
          <w:rFonts w:ascii="Times New Roman" w:hAnsi="Times New Roman"/>
          <w:sz w:val="24"/>
          <w:szCs w:val="24"/>
        </w:rPr>
        <w:t xml:space="preserve">- Федерального закона «Об образовании в Российской Федерации» от 29.12.2012 №273-ФЗ; </w:t>
      </w:r>
    </w:p>
    <w:p w:rsidR="00041AA2" w:rsidRPr="0066283C" w:rsidRDefault="00041AA2" w:rsidP="00041AA2">
      <w:pPr>
        <w:spacing w:after="0" w:line="240" w:lineRule="auto"/>
        <w:ind w:firstLine="710"/>
        <w:jc w:val="both"/>
        <w:rPr>
          <w:rFonts w:ascii="Times New Roman" w:hAnsi="Times New Roman"/>
          <w:sz w:val="24"/>
          <w:szCs w:val="24"/>
        </w:rPr>
      </w:pPr>
      <w:r w:rsidRPr="0066283C">
        <w:rPr>
          <w:rFonts w:ascii="Times New Roman" w:hAnsi="Times New Roman"/>
          <w:sz w:val="24"/>
          <w:szCs w:val="24"/>
        </w:rPr>
        <w:t>- Федерального закона</w:t>
      </w:r>
      <w:r w:rsidRPr="00A70F72">
        <w:rPr>
          <w:rFonts w:ascii="Times New Roman" w:hAnsi="Times New Roman"/>
          <w:sz w:val="24"/>
          <w:szCs w:val="24"/>
        </w:rPr>
        <w:t xml:space="preserve"> </w:t>
      </w:r>
      <w:r w:rsidRPr="0066283C">
        <w:rPr>
          <w:rFonts w:ascii="Times New Roman" w:hAnsi="Times New Roman"/>
          <w:sz w:val="24"/>
          <w:szCs w:val="24"/>
        </w:rPr>
        <w:t xml:space="preserve">31 июля 2020 г. № 304-ФЗ “О внесении изменений в Федеральный закон «Об образовании в Российской Федерации» по вопросам воспитания обучающихся»; </w:t>
      </w:r>
    </w:p>
    <w:p w:rsidR="00041AA2" w:rsidRPr="00EF4BDA" w:rsidRDefault="00041AA2" w:rsidP="00041AA2">
      <w:pPr>
        <w:spacing w:after="0" w:line="240" w:lineRule="auto"/>
        <w:ind w:firstLine="710"/>
        <w:jc w:val="both"/>
        <w:rPr>
          <w:rFonts w:ascii="Times New Roman" w:hAnsi="Times New Roman"/>
          <w:sz w:val="24"/>
        </w:rPr>
      </w:pPr>
      <w:r w:rsidRPr="0066283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r w:rsidRPr="00D45BF7">
        <w:rPr>
          <w:rFonts w:ascii="Times New Roman" w:hAnsi="Times New Roman"/>
          <w:color w:val="000000"/>
          <w:sz w:val="28"/>
          <w:szCs w:val="28"/>
        </w:rPr>
        <w:t xml:space="preserve"> </w:t>
      </w:r>
      <w:r w:rsidRPr="00EF4BDA">
        <w:rPr>
          <w:rFonts w:ascii="Times New Roman" w:hAnsi="Times New Roman"/>
          <w:color w:val="000000"/>
          <w:sz w:val="24"/>
          <w:szCs w:val="28"/>
        </w:rPr>
        <w:t xml:space="preserve">утвержденная </w:t>
      </w:r>
      <w:r w:rsidRPr="00EF4BDA">
        <w:rPr>
          <w:rFonts w:ascii="Times New Roman" w:hAnsi="Times New Roman"/>
          <w:sz w:val="24"/>
        </w:rPr>
        <w:t>приказом Министерства образования. и науки Российской Федерации от 7 мая 2014 г. N 451;</w:t>
      </w:r>
    </w:p>
    <w:p w:rsidR="00041AA2" w:rsidRPr="00A70F72" w:rsidRDefault="00041AA2" w:rsidP="00041AA2">
      <w:pPr>
        <w:spacing w:after="0" w:line="240" w:lineRule="auto"/>
        <w:ind w:firstLine="710"/>
        <w:jc w:val="both"/>
        <w:rPr>
          <w:rFonts w:ascii="Times New Roman" w:hAnsi="Times New Roman"/>
          <w:sz w:val="24"/>
          <w:szCs w:val="24"/>
        </w:rPr>
      </w:pPr>
      <w:r w:rsidRPr="00A70F72">
        <w:rPr>
          <w:rFonts w:ascii="Times New Roman" w:hAnsi="Times New Roman"/>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041AA2" w:rsidRPr="00A70F72" w:rsidRDefault="00041AA2" w:rsidP="00041AA2">
      <w:pPr>
        <w:spacing w:after="0" w:line="240" w:lineRule="auto"/>
        <w:ind w:firstLine="710"/>
        <w:jc w:val="both"/>
        <w:rPr>
          <w:rFonts w:ascii="Times New Roman" w:hAnsi="Times New Roman"/>
          <w:sz w:val="24"/>
          <w:szCs w:val="24"/>
        </w:rPr>
      </w:pPr>
      <w:r w:rsidRPr="00A70F72">
        <w:rPr>
          <w:rFonts w:ascii="Times New Roman" w:hAnsi="Times New Roman"/>
          <w:sz w:val="24"/>
          <w:szCs w:val="24"/>
        </w:rPr>
        <w:t xml:space="preserve">- Примерной образовательной программы по специальности </w:t>
      </w:r>
      <w:r>
        <w:rPr>
          <w:rFonts w:ascii="Times New Roman" w:hAnsi="Times New Roman"/>
          <w:sz w:val="24"/>
          <w:szCs w:val="24"/>
        </w:rPr>
        <w:t>38.02.01 Экономика и бухгалтерский учет (по отраслям);</w:t>
      </w:r>
    </w:p>
    <w:p w:rsidR="00041AA2" w:rsidRPr="0066283C" w:rsidRDefault="00041AA2" w:rsidP="00041AA2">
      <w:pPr>
        <w:spacing w:after="0" w:line="240" w:lineRule="auto"/>
        <w:ind w:firstLine="710"/>
        <w:jc w:val="both"/>
        <w:rPr>
          <w:rFonts w:ascii="Times New Roman" w:hAnsi="Times New Roman"/>
          <w:sz w:val="24"/>
          <w:szCs w:val="24"/>
        </w:rPr>
      </w:pPr>
      <w:r w:rsidRPr="00A70F72">
        <w:rPr>
          <w:rFonts w:ascii="Times New Roman" w:hAnsi="Times New Roman"/>
          <w:sz w:val="24"/>
          <w:szCs w:val="24"/>
        </w:rPr>
        <w:t>Программа направлена на решение</w:t>
      </w:r>
      <w:r w:rsidRPr="0066283C">
        <w:rPr>
          <w:rFonts w:ascii="Times New Roman" w:hAnsi="Times New Roman"/>
          <w:sz w:val="24"/>
          <w:szCs w:val="24"/>
        </w:rPr>
        <w:t xml:space="preserve"> проблем гармоничного вхождения выпускников </w:t>
      </w:r>
      <w:r w:rsidRPr="00A70F72">
        <w:rPr>
          <w:rFonts w:ascii="Times New Roman" w:hAnsi="Times New Roman"/>
          <w:sz w:val="24"/>
          <w:szCs w:val="24"/>
        </w:rPr>
        <w:t xml:space="preserve">специальности </w:t>
      </w:r>
      <w:r>
        <w:rPr>
          <w:rFonts w:ascii="Times New Roman" w:hAnsi="Times New Roman"/>
          <w:sz w:val="24"/>
          <w:szCs w:val="24"/>
        </w:rPr>
        <w:t>38.02.01</w:t>
      </w:r>
      <w:r w:rsidRPr="00A70F72">
        <w:rPr>
          <w:rFonts w:ascii="Times New Roman" w:hAnsi="Times New Roman"/>
          <w:sz w:val="24"/>
          <w:szCs w:val="24"/>
        </w:rPr>
        <w:t xml:space="preserve"> </w:t>
      </w:r>
      <w:r>
        <w:rPr>
          <w:rFonts w:ascii="Times New Roman" w:hAnsi="Times New Roman"/>
          <w:sz w:val="24"/>
          <w:szCs w:val="24"/>
        </w:rPr>
        <w:t>Экономика и бухгалтерский учет (по отраслям)</w:t>
      </w:r>
      <w:r w:rsidRPr="00A70F72">
        <w:rPr>
          <w:rFonts w:ascii="Times New Roman" w:hAnsi="Times New Roman"/>
          <w:sz w:val="24"/>
          <w:szCs w:val="24"/>
        </w:rPr>
        <w:t xml:space="preserve"> </w:t>
      </w:r>
      <w:r w:rsidRPr="0066283C">
        <w:rPr>
          <w:rFonts w:ascii="Times New Roman" w:hAnsi="Times New Roman"/>
          <w:sz w:val="24"/>
          <w:szCs w:val="24"/>
        </w:rPr>
        <w:t>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w:t>
      </w:r>
    </w:p>
    <w:p w:rsidR="00041AA2" w:rsidRPr="0066283C" w:rsidRDefault="00041AA2" w:rsidP="00041AA2">
      <w:pPr>
        <w:spacing w:after="0" w:line="240" w:lineRule="auto"/>
        <w:ind w:firstLine="710"/>
        <w:jc w:val="both"/>
        <w:rPr>
          <w:rFonts w:ascii="Times New Roman" w:hAnsi="Times New Roman"/>
          <w:sz w:val="24"/>
          <w:szCs w:val="24"/>
        </w:rPr>
      </w:pPr>
      <w:r w:rsidRPr="0066283C">
        <w:rPr>
          <w:rFonts w:ascii="Times New Roman" w:hAnsi="Times New Roman"/>
          <w:sz w:val="24"/>
          <w:szCs w:val="24"/>
        </w:rPr>
        <w:t>П</w:t>
      </w:r>
      <w:r w:rsidRPr="0066283C">
        <w:rPr>
          <w:rFonts w:ascii="Times New Roman" w:eastAsia="Calibri" w:hAnsi="Times New Roman"/>
          <w:sz w:val="24"/>
          <w:szCs w:val="24"/>
        </w:rPr>
        <w:t xml:space="preserve">рограмма предусматривает организацию воспитательной работы по </w:t>
      </w:r>
      <w:r>
        <w:rPr>
          <w:rFonts w:ascii="Times New Roman" w:eastAsia="Calibri" w:hAnsi="Times New Roman"/>
          <w:sz w:val="24"/>
          <w:szCs w:val="24"/>
        </w:rPr>
        <w:t>5</w:t>
      </w:r>
      <w:r w:rsidRPr="0066283C">
        <w:rPr>
          <w:rFonts w:ascii="Times New Roman" w:eastAsia="Calibri" w:hAnsi="Times New Roman"/>
          <w:sz w:val="24"/>
          <w:szCs w:val="24"/>
        </w:rPr>
        <w:t xml:space="preserve">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w:t>
      </w:r>
    </w:p>
    <w:p w:rsidR="00041AA2" w:rsidRPr="0066283C" w:rsidRDefault="00041AA2" w:rsidP="00041AA2">
      <w:pPr>
        <w:spacing w:after="0" w:line="240" w:lineRule="auto"/>
        <w:jc w:val="both"/>
        <w:rPr>
          <w:rFonts w:ascii="Times New Roman" w:hAnsi="Times New Roman"/>
          <w:sz w:val="24"/>
          <w:szCs w:val="24"/>
        </w:rPr>
      </w:pPr>
      <w:r w:rsidRPr="0066283C">
        <w:rPr>
          <w:rFonts w:ascii="Times New Roman" w:hAnsi="Times New Roman"/>
          <w:sz w:val="24"/>
          <w:szCs w:val="24"/>
        </w:rPr>
        <w:tab/>
        <w:t xml:space="preserve">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041AA2" w:rsidRPr="0066283C" w:rsidRDefault="00041AA2" w:rsidP="00041AA2">
      <w:pPr>
        <w:spacing w:after="0" w:line="240" w:lineRule="auto"/>
        <w:jc w:val="both"/>
        <w:rPr>
          <w:rFonts w:ascii="Times New Roman" w:hAnsi="Times New Roman"/>
          <w:sz w:val="24"/>
          <w:szCs w:val="24"/>
        </w:rPr>
      </w:pPr>
      <w:r w:rsidRPr="0066283C">
        <w:rPr>
          <w:rFonts w:ascii="Times New Roman" w:hAnsi="Times New Roman"/>
          <w:sz w:val="24"/>
          <w:szCs w:val="24"/>
        </w:rPr>
        <w:t xml:space="preserve">- готовность к саморазвитию; </w:t>
      </w:r>
    </w:p>
    <w:p w:rsidR="00041AA2" w:rsidRPr="0066283C" w:rsidRDefault="00041AA2" w:rsidP="00041AA2">
      <w:pPr>
        <w:spacing w:after="0" w:line="240" w:lineRule="auto"/>
        <w:jc w:val="both"/>
        <w:rPr>
          <w:rFonts w:ascii="Times New Roman" w:hAnsi="Times New Roman"/>
          <w:sz w:val="24"/>
          <w:szCs w:val="24"/>
        </w:rPr>
      </w:pPr>
      <w:r w:rsidRPr="0066283C">
        <w:rPr>
          <w:rFonts w:ascii="Times New Roman" w:hAnsi="Times New Roman"/>
          <w:sz w:val="24"/>
          <w:szCs w:val="24"/>
        </w:rPr>
        <w:t>- мотивация к познанию и обучению;</w:t>
      </w:r>
    </w:p>
    <w:p w:rsidR="00041AA2" w:rsidRPr="0066283C" w:rsidRDefault="00041AA2" w:rsidP="00041AA2">
      <w:pPr>
        <w:spacing w:after="0" w:line="240" w:lineRule="auto"/>
        <w:jc w:val="both"/>
        <w:rPr>
          <w:rFonts w:ascii="Times New Roman" w:hAnsi="Times New Roman"/>
          <w:sz w:val="24"/>
          <w:szCs w:val="24"/>
        </w:rPr>
      </w:pPr>
      <w:r w:rsidRPr="0066283C">
        <w:rPr>
          <w:rFonts w:ascii="Times New Roman" w:hAnsi="Times New Roman"/>
          <w:sz w:val="24"/>
          <w:szCs w:val="24"/>
        </w:rPr>
        <w:t xml:space="preserve">- ценностные установки и социально-значимые качества личности; </w:t>
      </w:r>
    </w:p>
    <w:p w:rsidR="00041AA2" w:rsidRPr="0066283C" w:rsidRDefault="00041AA2" w:rsidP="00041AA2">
      <w:pPr>
        <w:spacing w:after="0" w:line="240" w:lineRule="auto"/>
        <w:jc w:val="both"/>
        <w:rPr>
          <w:rFonts w:ascii="Times New Roman" w:hAnsi="Times New Roman"/>
          <w:sz w:val="24"/>
          <w:szCs w:val="24"/>
        </w:rPr>
      </w:pPr>
      <w:r w:rsidRPr="0066283C">
        <w:rPr>
          <w:rFonts w:ascii="Times New Roman" w:hAnsi="Times New Roman"/>
          <w:sz w:val="24"/>
          <w:szCs w:val="24"/>
        </w:rPr>
        <w:t xml:space="preserve">- активное участие в социально-значимой деятельности. </w:t>
      </w:r>
    </w:p>
    <w:p w:rsidR="00041AA2" w:rsidRPr="0066283C" w:rsidRDefault="00041AA2" w:rsidP="00041AA2">
      <w:pPr>
        <w:spacing w:after="0" w:line="240" w:lineRule="auto"/>
        <w:jc w:val="both"/>
        <w:rPr>
          <w:rFonts w:ascii="Times New Roman" w:hAnsi="Times New Roman"/>
          <w:sz w:val="24"/>
          <w:szCs w:val="24"/>
        </w:rPr>
      </w:pPr>
      <w:r w:rsidRPr="0066283C">
        <w:rPr>
          <w:rFonts w:ascii="Times New Roman" w:hAnsi="Times New Roman"/>
          <w:sz w:val="24"/>
          <w:szCs w:val="24"/>
        </w:rPr>
        <w:lastRenderedPageBreak/>
        <w:tab/>
        <w:t>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w:t>
      </w:r>
    </w:p>
    <w:p w:rsidR="00041AA2" w:rsidRPr="0066283C" w:rsidRDefault="00041AA2" w:rsidP="00041AA2">
      <w:pPr>
        <w:widowControl w:val="0"/>
        <w:autoSpaceDE w:val="0"/>
        <w:autoSpaceDN w:val="0"/>
        <w:spacing w:before="120" w:after="120" w:line="240" w:lineRule="auto"/>
        <w:rPr>
          <w:rFonts w:ascii="Times New Roman" w:hAnsi="Times New Roman"/>
          <w:b/>
          <w:sz w:val="24"/>
          <w:szCs w:val="24"/>
        </w:rPr>
      </w:pPr>
      <w:r>
        <w:rPr>
          <w:rFonts w:ascii="Times New Roman" w:hAnsi="Times New Roman"/>
          <w:b/>
          <w:sz w:val="24"/>
          <w:szCs w:val="24"/>
        </w:rPr>
        <w:br w:type="page"/>
      </w:r>
    </w:p>
    <w:p w:rsidR="00041AA2" w:rsidRPr="00FA232F" w:rsidRDefault="00041AA2" w:rsidP="00041AA2">
      <w:pPr>
        <w:pStyle w:val="2"/>
        <w:jc w:val="center"/>
        <w:rPr>
          <w:rFonts w:ascii="Times New Roman" w:hAnsi="Times New Roman"/>
          <w:i w:val="0"/>
          <w:iCs w:val="0"/>
        </w:rPr>
      </w:pPr>
      <w:r w:rsidRPr="00FA232F">
        <w:rPr>
          <w:rFonts w:ascii="Times New Roman" w:hAnsi="Times New Roman"/>
          <w:i w:val="0"/>
          <w:iCs w:val="0"/>
        </w:rPr>
        <w:lastRenderedPageBreak/>
        <w:t xml:space="preserve">РАЗДЕЛ 1. </w:t>
      </w:r>
      <w:bookmarkStart w:id="2" w:name="_Hlk73030772"/>
      <w:r w:rsidRPr="00FA232F">
        <w:rPr>
          <w:rFonts w:ascii="Times New Roman" w:hAnsi="Times New Roman"/>
          <w:i w:val="0"/>
          <w:iCs w:val="0"/>
        </w:rPr>
        <w:t>ПАСПОРТ РАБОЧЕЙ ПРОГРАММЫ ВОСПИТАНИЯ</w:t>
      </w:r>
      <w:bookmarkEnd w:id="2"/>
    </w:p>
    <w:p w:rsidR="00041AA2" w:rsidRPr="00EA6468" w:rsidRDefault="00041AA2" w:rsidP="00041AA2">
      <w:pPr>
        <w:pStyle w:val="2"/>
        <w:jc w:val="center"/>
        <w:rPr>
          <w:rFonts w:ascii="Times New Roman" w:hAnsi="Times New Roman"/>
          <w:i w:val="0"/>
          <w:iCs w:val="0"/>
        </w:rPr>
      </w:pPr>
      <w:r>
        <w:rPr>
          <w:rFonts w:ascii="Times New Roman" w:hAnsi="Times New Roman"/>
          <w:i w:val="0"/>
          <w:iCs w:val="0"/>
        </w:rPr>
        <w:t xml:space="preserve">1.1. </w:t>
      </w:r>
      <w:r w:rsidRPr="00FA232F">
        <w:rPr>
          <w:rFonts w:ascii="Times New Roman" w:hAnsi="Times New Roman"/>
          <w:i w:val="0"/>
          <w:iCs w:val="0"/>
        </w:rPr>
        <w:t>Цель и задачи программы воспитания обучающихся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30"/>
      </w:tblGrid>
      <w:tr w:rsidR="00041AA2" w:rsidRPr="0066283C" w:rsidTr="00D0200E">
        <w:tc>
          <w:tcPr>
            <w:tcW w:w="1984" w:type="dxa"/>
            <w:shd w:val="clear" w:color="auto" w:fill="auto"/>
          </w:tcPr>
          <w:p w:rsidR="00041AA2" w:rsidRPr="0066283C" w:rsidRDefault="00041AA2" w:rsidP="00D0200E">
            <w:pPr>
              <w:widowControl w:val="0"/>
              <w:autoSpaceDE w:val="0"/>
              <w:autoSpaceDN w:val="0"/>
              <w:spacing w:before="120" w:after="120" w:line="240" w:lineRule="auto"/>
              <w:jc w:val="center"/>
              <w:rPr>
                <w:rFonts w:ascii="Times New Roman" w:hAnsi="Times New Roman"/>
                <w:b/>
                <w:sz w:val="24"/>
                <w:szCs w:val="24"/>
              </w:rPr>
            </w:pPr>
            <w:r w:rsidRPr="0066283C">
              <w:rPr>
                <w:rFonts w:ascii="Times New Roman" w:hAnsi="Times New Roman"/>
                <w:b/>
                <w:sz w:val="24"/>
                <w:szCs w:val="24"/>
              </w:rPr>
              <w:t xml:space="preserve">Название </w:t>
            </w:r>
          </w:p>
        </w:tc>
        <w:tc>
          <w:tcPr>
            <w:tcW w:w="7230" w:type="dxa"/>
            <w:shd w:val="clear" w:color="auto" w:fill="auto"/>
          </w:tcPr>
          <w:p w:rsidR="00041AA2" w:rsidRPr="0066283C" w:rsidRDefault="00041AA2" w:rsidP="00D0200E">
            <w:pPr>
              <w:widowControl w:val="0"/>
              <w:autoSpaceDE w:val="0"/>
              <w:autoSpaceDN w:val="0"/>
              <w:spacing w:before="120" w:after="120" w:line="240" w:lineRule="auto"/>
              <w:jc w:val="center"/>
              <w:rPr>
                <w:rFonts w:ascii="Times New Roman" w:hAnsi="Times New Roman"/>
                <w:b/>
                <w:sz w:val="24"/>
                <w:szCs w:val="24"/>
              </w:rPr>
            </w:pPr>
            <w:r w:rsidRPr="0066283C">
              <w:rPr>
                <w:rFonts w:ascii="Times New Roman" w:hAnsi="Times New Roman"/>
                <w:b/>
                <w:sz w:val="24"/>
                <w:szCs w:val="24"/>
              </w:rPr>
              <w:t>Содержание</w:t>
            </w:r>
          </w:p>
        </w:tc>
      </w:tr>
      <w:tr w:rsidR="00041AA2" w:rsidRPr="0066283C" w:rsidTr="00D0200E">
        <w:tc>
          <w:tcPr>
            <w:tcW w:w="1984" w:type="dxa"/>
            <w:shd w:val="clear" w:color="auto" w:fill="auto"/>
          </w:tcPr>
          <w:p w:rsidR="00041AA2" w:rsidRPr="0066283C" w:rsidRDefault="00041AA2" w:rsidP="00D0200E">
            <w:pPr>
              <w:widowControl w:val="0"/>
              <w:autoSpaceDE w:val="0"/>
              <w:autoSpaceDN w:val="0"/>
              <w:spacing w:before="120" w:after="120" w:line="240" w:lineRule="auto"/>
              <w:jc w:val="center"/>
              <w:rPr>
                <w:rFonts w:ascii="Times New Roman" w:hAnsi="Times New Roman"/>
                <w:b/>
                <w:sz w:val="24"/>
                <w:szCs w:val="24"/>
              </w:rPr>
            </w:pPr>
            <w:r w:rsidRPr="0066283C">
              <w:rPr>
                <w:rFonts w:ascii="Times New Roman" w:hAnsi="Times New Roman"/>
                <w:sz w:val="24"/>
                <w:szCs w:val="24"/>
              </w:rPr>
              <w:t>Наименование программы</w:t>
            </w:r>
          </w:p>
        </w:tc>
        <w:tc>
          <w:tcPr>
            <w:tcW w:w="7230" w:type="dxa"/>
            <w:shd w:val="clear" w:color="auto" w:fill="auto"/>
          </w:tcPr>
          <w:p w:rsidR="00041AA2" w:rsidRPr="006E7F5A" w:rsidRDefault="00041AA2" w:rsidP="00D0200E">
            <w:pPr>
              <w:widowControl w:val="0"/>
              <w:autoSpaceDE w:val="0"/>
              <w:autoSpaceDN w:val="0"/>
              <w:spacing w:after="0" w:line="240" w:lineRule="auto"/>
              <w:rPr>
                <w:rFonts w:ascii="Times New Roman" w:hAnsi="Times New Roman"/>
                <w:iCs/>
                <w:color w:val="000000"/>
                <w:sz w:val="24"/>
                <w:szCs w:val="24"/>
              </w:rPr>
            </w:pPr>
            <w:r w:rsidRPr="006E7F5A">
              <w:rPr>
                <w:rFonts w:ascii="Times New Roman" w:hAnsi="Times New Roman"/>
                <w:color w:val="000000"/>
                <w:sz w:val="24"/>
                <w:szCs w:val="24"/>
              </w:rPr>
              <w:t xml:space="preserve">Рабочая программа воспитания по специальности </w:t>
            </w:r>
            <w:r>
              <w:rPr>
                <w:rFonts w:ascii="Times New Roman" w:hAnsi="Times New Roman"/>
                <w:iCs/>
                <w:color w:val="000000"/>
                <w:sz w:val="24"/>
                <w:szCs w:val="24"/>
              </w:rPr>
              <w:t>38.02.01</w:t>
            </w:r>
            <w:r w:rsidRPr="006E7F5A">
              <w:rPr>
                <w:rFonts w:ascii="Times New Roman" w:hAnsi="Times New Roman"/>
                <w:iCs/>
                <w:color w:val="000000"/>
                <w:sz w:val="24"/>
                <w:szCs w:val="24"/>
              </w:rPr>
              <w:t xml:space="preserve"> </w:t>
            </w:r>
            <w:r>
              <w:rPr>
                <w:rFonts w:ascii="Times New Roman" w:hAnsi="Times New Roman"/>
                <w:iCs/>
                <w:color w:val="000000"/>
                <w:sz w:val="24"/>
                <w:szCs w:val="24"/>
              </w:rPr>
              <w:t>Экономика и бухгалтерский учет (по отраслям)</w:t>
            </w:r>
          </w:p>
        </w:tc>
      </w:tr>
      <w:tr w:rsidR="00041AA2" w:rsidRPr="0066283C" w:rsidTr="00D0200E">
        <w:tc>
          <w:tcPr>
            <w:tcW w:w="1984" w:type="dxa"/>
            <w:shd w:val="clear" w:color="auto" w:fill="auto"/>
          </w:tcPr>
          <w:p w:rsidR="00041AA2" w:rsidRPr="0066283C" w:rsidRDefault="00041AA2" w:rsidP="00D0200E">
            <w:pPr>
              <w:widowControl w:val="0"/>
              <w:autoSpaceDE w:val="0"/>
              <w:autoSpaceDN w:val="0"/>
              <w:spacing w:before="120" w:after="120" w:line="240" w:lineRule="auto"/>
              <w:jc w:val="center"/>
              <w:rPr>
                <w:rFonts w:ascii="Times New Roman" w:hAnsi="Times New Roman"/>
                <w:b/>
                <w:sz w:val="24"/>
                <w:szCs w:val="24"/>
              </w:rPr>
            </w:pPr>
            <w:r w:rsidRPr="0066283C">
              <w:rPr>
                <w:rFonts w:ascii="Times New Roman" w:hAnsi="Times New Roman"/>
                <w:sz w:val="24"/>
                <w:szCs w:val="24"/>
              </w:rPr>
              <w:t>Основания для разработки программы</w:t>
            </w:r>
          </w:p>
        </w:tc>
        <w:tc>
          <w:tcPr>
            <w:tcW w:w="7230" w:type="dxa"/>
            <w:shd w:val="clear" w:color="auto" w:fill="auto"/>
          </w:tcPr>
          <w:p w:rsidR="00041AA2" w:rsidRPr="0066283C" w:rsidRDefault="00041AA2" w:rsidP="00D0200E">
            <w:pPr>
              <w:widowControl w:val="0"/>
              <w:autoSpaceDE w:val="0"/>
              <w:autoSpaceDN w:val="0"/>
              <w:spacing w:after="0" w:line="240" w:lineRule="auto"/>
              <w:jc w:val="both"/>
              <w:rPr>
                <w:rFonts w:ascii="Times New Roman" w:hAnsi="Times New Roman"/>
                <w:sz w:val="24"/>
                <w:szCs w:val="24"/>
              </w:rPr>
            </w:pPr>
            <w:r w:rsidRPr="0066283C">
              <w:rPr>
                <w:rFonts w:ascii="Times New Roman" w:hAnsi="Times New Roman"/>
                <w:sz w:val="24"/>
                <w:szCs w:val="24"/>
              </w:rPr>
              <w:t>Настоящая программа разработана на основ</w:t>
            </w:r>
            <w:r>
              <w:rPr>
                <w:rFonts w:ascii="Times New Roman" w:hAnsi="Times New Roman"/>
                <w:sz w:val="24"/>
                <w:szCs w:val="24"/>
              </w:rPr>
              <w:t>ании</w:t>
            </w:r>
            <w:r w:rsidRPr="0066283C">
              <w:rPr>
                <w:rFonts w:ascii="Times New Roman" w:hAnsi="Times New Roman"/>
                <w:sz w:val="24"/>
                <w:szCs w:val="24"/>
              </w:rPr>
              <w:t xml:space="preserve"> следующих нормативных правовых документов:</w:t>
            </w:r>
          </w:p>
          <w:p w:rsidR="00041AA2" w:rsidRPr="0066283C" w:rsidRDefault="00041AA2" w:rsidP="00D0200E">
            <w:pPr>
              <w:widowControl w:val="0"/>
              <w:autoSpaceDE w:val="0"/>
              <w:autoSpaceDN w:val="0"/>
              <w:spacing w:after="0" w:line="240" w:lineRule="auto"/>
              <w:jc w:val="both"/>
              <w:rPr>
                <w:rFonts w:ascii="Times New Roman" w:hAnsi="Times New Roman"/>
                <w:sz w:val="24"/>
                <w:szCs w:val="24"/>
              </w:rPr>
            </w:pPr>
            <w:r w:rsidRPr="0066283C">
              <w:rPr>
                <w:rFonts w:ascii="Times New Roman" w:hAnsi="Times New Roman"/>
                <w:sz w:val="24"/>
                <w:szCs w:val="24"/>
              </w:rPr>
              <w:t>- Конституция Российской Федерации;</w:t>
            </w:r>
          </w:p>
          <w:p w:rsidR="00041AA2" w:rsidRPr="0066283C" w:rsidRDefault="00041AA2" w:rsidP="00D0200E">
            <w:pPr>
              <w:widowControl w:val="0"/>
              <w:autoSpaceDE w:val="0"/>
              <w:autoSpaceDN w:val="0"/>
              <w:spacing w:after="0" w:line="240" w:lineRule="auto"/>
              <w:jc w:val="both"/>
              <w:rPr>
                <w:rFonts w:ascii="Times New Roman" w:hAnsi="Times New Roman"/>
                <w:sz w:val="24"/>
                <w:szCs w:val="24"/>
              </w:rPr>
            </w:pPr>
            <w:r w:rsidRPr="0066283C">
              <w:rPr>
                <w:rFonts w:ascii="Times New Roman" w:hAnsi="Times New Roman"/>
                <w:sz w:val="24"/>
                <w:szCs w:val="24"/>
              </w:rPr>
              <w:t>- Указ Президента Российской Федерации от 21.07.2020 № 474 «О национальных целях развития Российской Федерации на период до 2030 года»;</w:t>
            </w:r>
          </w:p>
          <w:p w:rsidR="00041AA2" w:rsidRPr="0066283C" w:rsidRDefault="00041AA2" w:rsidP="00D0200E">
            <w:pPr>
              <w:widowControl w:val="0"/>
              <w:autoSpaceDE w:val="0"/>
              <w:autoSpaceDN w:val="0"/>
              <w:spacing w:after="0" w:line="240" w:lineRule="auto"/>
              <w:jc w:val="both"/>
              <w:rPr>
                <w:rFonts w:ascii="Times New Roman" w:hAnsi="Times New Roman"/>
                <w:sz w:val="24"/>
                <w:szCs w:val="24"/>
              </w:rPr>
            </w:pPr>
            <w:r w:rsidRPr="0066283C">
              <w:rPr>
                <w:rFonts w:ascii="Times New Roman" w:hAnsi="Times New Roman"/>
                <w:sz w:val="24"/>
                <w:szCs w:val="24"/>
              </w:rPr>
              <w:t xml:space="preserve">- Федерального закона «Об образовании в Российской Федерации» от 29.12.2012 №273-ФЗ; </w:t>
            </w:r>
          </w:p>
          <w:p w:rsidR="00041AA2" w:rsidRPr="0066283C" w:rsidRDefault="00041AA2" w:rsidP="00D0200E">
            <w:pPr>
              <w:widowControl w:val="0"/>
              <w:autoSpaceDE w:val="0"/>
              <w:autoSpaceDN w:val="0"/>
              <w:spacing w:after="0" w:line="240" w:lineRule="auto"/>
              <w:jc w:val="both"/>
              <w:rPr>
                <w:rFonts w:ascii="Times New Roman" w:hAnsi="Times New Roman"/>
                <w:sz w:val="24"/>
                <w:szCs w:val="24"/>
              </w:rPr>
            </w:pPr>
            <w:r w:rsidRPr="0066283C">
              <w:rPr>
                <w:rFonts w:ascii="Times New Roman" w:hAnsi="Times New Roman"/>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041AA2" w:rsidRPr="0066283C" w:rsidRDefault="00041AA2" w:rsidP="00D0200E">
            <w:pPr>
              <w:widowControl w:val="0"/>
              <w:autoSpaceDE w:val="0"/>
              <w:autoSpaceDN w:val="0"/>
              <w:spacing w:after="0" w:line="240" w:lineRule="auto"/>
              <w:jc w:val="both"/>
              <w:rPr>
                <w:rFonts w:ascii="Times New Roman" w:hAnsi="Times New Roman"/>
                <w:sz w:val="24"/>
                <w:szCs w:val="24"/>
              </w:rPr>
            </w:pPr>
            <w:r w:rsidRPr="0066283C">
              <w:rPr>
                <w:rFonts w:ascii="Times New Roman" w:hAnsi="Times New Roman"/>
                <w:sz w:val="24"/>
                <w:szCs w:val="24"/>
              </w:rPr>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041AA2" w:rsidRPr="00DC14BD" w:rsidRDefault="00041AA2" w:rsidP="00D0200E">
            <w:pPr>
              <w:spacing w:after="0"/>
              <w:ind w:firstLine="708"/>
              <w:jc w:val="both"/>
              <w:rPr>
                <w:rFonts w:ascii="Times New Roman" w:hAnsi="Times New Roman"/>
                <w:sz w:val="28"/>
              </w:rPr>
            </w:pPr>
            <w:r w:rsidRPr="006E7F5A">
              <w:rPr>
                <w:rFonts w:ascii="Times New Roman" w:hAnsi="Times New Roman"/>
                <w:color w:val="000000"/>
                <w:sz w:val="24"/>
                <w:szCs w:val="24"/>
              </w:rPr>
              <w:t xml:space="preserve">-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olor w:val="000000"/>
                <w:sz w:val="24"/>
                <w:szCs w:val="28"/>
              </w:rPr>
              <w:t>38.02.01</w:t>
            </w:r>
            <w:r w:rsidRPr="00DC14BD">
              <w:rPr>
                <w:rFonts w:ascii="Times New Roman" w:hAnsi="Times New Roman"/>
                <w:color w:val="000000"/>
                <w:sz w:val="24"/>
                <w:szCs w:val="28"/>
              </w:rPr>
              <w:t xml:space="preserve"> </w:t>
            </w:r>
            <w:r>
              <w:rPr>
                <w:rFonts w:ascii="Times New Roman" w:hAnsi="Times New Roman"/>
                <w:color w:val="000000"/>
                <w:sz w:val="24"/>
                <w:szCs w:val="28"/>
              </w:rPr>
              <w:t>Экономика и бухгалтерский учет (по отраслям)</w:t>
            </w:r>
            <w:r w:rsidRPr="00DC14BD">
              <w:rPr>
                <w:rFonts w:ascii="Times New Roman" w:hAnsi="Times New Roman"/>
                <w:color w:val="000000"/>
                <w:sz w:val="24"/>
                <w:szCs w:val="28"/>
              </w:rPr>
              <w:t xml:space="preserve">, утвержденная </w:t>
            </w:r>
            <w:r w:rsidRPr="00DC14BD">
              <w:rPr>
                <w:rFonts w:ascii="Times New Roman" w:hAnsi="Times New Roman"/>
                <w:sz w:val="24"/>
              </w:rPr>
              <w:t>приказом Министерства образования. и науки Российской Федерации от 7 мая 2014 г. N 451</w:t>
            </w:r>
            <w:r w:rsidRPr="00DC14BD">
              <w:rPr>
                <w:rFonts w:ascii="Times New Roman" w:hAnsi="Times New Roman"/>
                <w:color w:val="000000"/>
                <w:szCs w:val="24"/>
              </w:rPr>
              <w:t xml:space="preserve">; </w:t>
            </w:r>
          </w:p>
          <w:p w:rsidR="00041AA2" w:rsidRDefault="00041AA2" w:rsidP="00D0200E">
            <w:pPr>
              <w:widowControl w:val="0"/>
              <w:autoSpaceDE w:val="0"/>
              <w:autoSpaceDN w:val="0"/>
              <w:spacing w:after="0" w:line="240" w:lineRule="auto"/>
              <w:jc w:val="both"/>
              <w:rPr>
                <w:rFonts w:ascii="Times New Roman" w:hAnsi="Times New Roman"/>
                <w:bCs/>
                <w:sz w:val="24"/>
                <w:szCs w:val="24"/>
              </w:rPr>
            </w:pPr>
            <w:r w:rsidRPr="0066283C">
              <w:rPr>
                <w:rFonts w:ascii="Times New Roman" w:hAnsi="Times New Roman"/>
                <w:bCs/>
                <w:sz w:val="24"/>
                <w:szCs w:val="24"/>
              </w:rPr>
              <w:t xml:space="preserve">- Приказа Министерства просвещения Российской Федерации от 28.08.2020 г. № 441 </w:t>
            </w:r>
            <w:r>
              <w:rPr>
                <w:rFonts w:ascii="Times New Roman" w:hAnsi="Times New Roman"/>
                <w:bCs/>
                <w:sz w:val="24"/>
                <w:szCs w:val="24"/>
              </w:rPr>
              <w:t>«</w:t>
            </w:r>
            <w:r w:rsidRPr="0066283C">
              <w:rPr>
                <w:rFonts w:ascii="Times New Roman" w:hAnsi="Times New Roman"/>
                <w:bCs/>
                <w:sz w:val="24"/>
                <w:szCs w:val="24"/>
              </w:rPr>
              <w:t>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r>
              <w:rPr>
                <w:rFonts w:ascii="Times New Roman" w:hAnsi="Times New Roman"/>
                <w:bCs/>
                <w:sz w:val="24"/>
                <w:szCs w:val="24"/>
              </w:rPr>
              <w:t>»</w:t>
            </w:r>
            <w:r w:rsidRPr="0066283C">
              <w:rPr>
                <w:rFonts w:ascii="Times New Roman" w:hAnsi="Times New Roman"/>
                <w:bCs/>
                <w:sz w:val="24"/>
                <w:szCs w:val="24"/>
              </w:rPr>
              <w:t>;</w:t>
            </w:r>
          </w:p>
          <w:p w:rsidR="00041AA2" w:rsidRDefault="00041AA2" w:rsidP="00D0200E">
            <w:pPr>
              <w:widowControl w:val="0"/>
              <w:autoSpaceDE w:val="0"/>
              <w:autoSpaceDN w:val="0"/>
              <w:spacing w:after="0" w:line="240" w:lineRule="auto"/>
              <w:jc w:val="both"/>
              <w:rPr>
                <w:rFonts w:ascii="Times New Roman" w:hAnsi="Times New Roman"/>
                <w:bCs/>
                <w:sz w:val="24"/>
                <w:szCs w:val="24"/>
              </w:rPr>
            </w:pPr>
            <w:r w:rsidRPr="0066283C">
              <w:rPr>
                <w:rFonts w:ascii="Times New Roman" w:hAnsi="Times New Roman"/>
                <w:bCs/>
                <w:kern w:val="32"/>
                <w:sz w:val="24"/>
                <w:szCs w:val="24"/>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041AA2" w:rsidRDefault="00041AA2" w:rsidP="00D0200E">
            <w:pPr>
              <w:widowControl w:val="0"/>
              <w:autoSpaceDE w:val="0"/>
              <w:autoSpaceDN w:val="0"/>
              <w:spacing w:after="0" w:line="240" w:lineRule="auto"/>
              <w:jc w:val="both"/>
              <w:rPr>
                <w:rFonts w:ascii="Times New Roman" w:hAnsi="Times New Roman"/>
                <w:bCs/>
                <w:sz w:val="24"/>
                <w:szCs w:val="24"/>
              </w:rPr>
            </w:pPr>
            <w:r w:rsidRPr="0066283C">
              <w:rPr>
                <w:rFonts w:ascii="Times New Roman" w:hAnsi="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041AA2" w:rsidRPr="0066283C" w:rsidRDefault="00041AA2" w:rsidP="00D0200E">
            <w:pPr>
              <w:widowControl w:val="0"/>
              <w:autoSpaceDE w:val="0"/>
              <w:autoSpaceDN w:val="0"/>
              <w:spacing w:after="0" w:line="240" w:lineRule="auto"/>
              <w:jc w:val="both"/>
              <w:rPr>
                <w:rFonts w:ascii="Times New Roman" w:hAnsi="Times New Roman"/>
                <w:sz w:val="24"/>
                <w:szCs w:val="24"/>
              </w:rPr>
            </w:pPr>
            <w:r w:rsidRPr="0066283C">
              <w:rPr>
                <w:rFonts w:ascii="Times New Roman" w:hAnsi="Times New Roman"/>
                <w:sz w:val="24"/>
                <w:szCs w:val="24"/>
              </w:rPr>
              <w:t xml:space="preserve">- Примерной образовательной программы по специальности </w:t>
            </w:r>
            <w:r>
              <w:rPr>
                <w:rFonts w:ascii="Times New Roman" w:hAnsi="Times New Roman"/>
                <w:sz w:val="24"/>
                <w:szCs w:val="24"/>
              </w:rPr>
              <w:t>38.02.01. Экономика и бухгалтерский учет (по отраслям) и иных нормативных документов</w:t>
            </w:r>
            <w:r w:rsidRPr="00495FDA">
              <w:rPr>
                <w:rFonts w:ascii="Times New Roman" w:hAnsi="Times New Roman"/>
                <w:sz w:val="24"/>
                <w:szCs w:val="24"/>
              </w:rPr>
              <w:t>;</w:t>
            </w:r>
          </w:p>
        </w:tc>
      </w:tr>
      <w:tr w:rsidR="00041AA2" w:rsidRPr="0066283C" w:rsidTr="00D0200E">
        <w:tc>
          <w:tcPr>
            <w:tcW w:w="1984" w:type="dxa"/>
            <w:shd w:val="clear" w:color="auto" w:fill="auto"/>
          </w:tcPr>
          <w:p w:rsidR="00041AA2" w:rsidRPr="0066283C" w:rsidRDefault="00041AA2" w:rsidP="00D0200E">
            <w:pPr>
              <w:widowControl w:val="0"/>
              <w:autoSpaceDE w:val="0"/>
              <w:autoSpaceDN w:val="0"/>
              <w:spacing w:before="120" w:after="120" w:line="240" w:lineRule="auto"/>
              <w:jc w:val="center"/>
              <w:rPr>
                <w:rFonts w:ascii="Times New Roman" w:hAnsi="Times New Roman"/>
                <w:b/>
                <w:sz w:val="24"/>
                <w:szCs w:val="24"/>
              </w:rPr>
            </w:pPr>
            <w:r w:rsidRPr="0066283C">
              <w:rPr>
                <w:rFonts w:ascii="Times New Roman" w:hAnsi="Times New Roman"/>
                <w:sz w:val="24"/>
                <w:szCs w:val="24"/>
              </w:rPr>
              <w:t>Цель программы</w:t>
            </w:r>
          </w:p>
        </w:tc>
        <w:tc>
          <w:tcPr>
            <w:tcW w:w="7230" w:type="dxa"/>
            <w:shd w:val="clear" w:color="auto" w:fill="auto"/>
          </w:tcPr>
          <w:p w:rsidR="00041AA2" w:rsidRPr="0066283C" w:rsidRDefault="00041AA2" w:rsidP="00D0200E">
            <w:pPr>
              <w:widowControl w:val="0"/>
              <w:autoSpaceDE w:val="0"/>
              <w:autoSpaceDN w:val="0"/>
              <w:spacing w:after="0" w:line="240" w:lineRule="auto"/>
              <w:jc w:val="both"/>
              <w:rPr>
                <w:rFonts w:ascii="Times New Roman" w:hAnsi="Times New Roman"/>
                <w:bCs/>
                <w:sz w:val="24"/>
                <w:szCs w:val="24"/>
              </w:rPr>
            </w:pPr>
            <w:r w:rsidRPr="0066283C">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w:t>
            </w:r>
            <w:r>
              <w:rPr>
                <w:rFonts w:ascii="Times New Roman" w:hAnsi="Times New Roman"/>
                <w:bCs/>
                <w:sz w:val="24"/>
                <w:szCs w:val="24"/>
              </w:rPr>
              <w:t xml:space="preserve"> и профессиональных</w:t>
            </w:r>
            <w:r w:rsidRPr="0066283C">
              <w:rPr>
                <w:rFonts w:ascii="Times New Roman" w:hAnsi="Times New Roman"/>
                <w:bCs/>
                <w:sz w:val="24"/>
                <w:szCs w:val="24"/>
              </w:rPr>
              <w:t xml:space="preserve"> компетенций квалифицированных рабочих, </w:t>
            </w:r>
            <w:r w:rsidRPr="0066283C">
              <w:rPr>
                <w:rFonts w:ascii="Times New Roman" w:hAnsi="Times New Roman"/>
                <w:bCs/>
                <w:sz w:val="24"/>
                <w:szCs w:val="24"/>
              </w:rPr>
              <w:lastRenderedPageBreak/>
              <w:t>служащих/ специалистов среднего звена на практике.</w:t>
            </w:r>
          </w:p>
        </w:tc>
      </w:tr>
      <w:tr w:rsidR="00041AA2" w:rsidRPr="0066283C" w:rsidTr="00D0200E">
        <w:tc>
          <w:tcPr>
            <w:tcW w:w="1984" w:type="dxa"/>
            <w:shd w:val="clear" w:color="auto" w:fill="auto"/>
          </w:tcPr>
          <w:p w:rsidR="00041AA2" w:rsidRPr="0066283C" w:rsidRDefault="00041AA2" w:rsidP="00D0200E">
            <w:pPr>
              <w:widowControl w:val="0"/>
              <w:autoSpaceDE w:val="0"/>
              <w:autoSpaceDN w:val="0"/>
              <w:spacing w:before="120" w:after="120" w:line="240" w:lineRule="auto"/>
              <w:jc w:val="center"/>
              <w:rPr>
                <w:rFonts w:ascii="Times New Roman" w:hAnsi="Times New Roman"/>
                <w:sz w:val="24"/>
                <w:szCs w:val="24"/>
              </w:rPr>
            </w:pPr>
            <w:r w:rsidRPr="0066283C">
              <w:rPr>
                <w:rFonts w:ascii="Times New Roman" w:hAnsi="Times New Roman"/>
                <w:sz w:val="24"/>
                <w:szCs w:val="24"/>
              </w:rPr>
              <w:lastRenderedPageBreak/>
              <w:t>Сроки реализации программы</w:t>
            </w:r>
          </w:p>
        </w:tc>
        <w:tc>
          <w:tcPr>
            <w:tcW w:w="7230" w:type="dxa"/>
            <w:shd w:val="clear" w:color="auto" w:fill="auto"/>
          </w:tcPr>
          <w:p w:rsidR="00041AA2" w:rsidRPr="0066283C" w:rsidRDefault="00041AA2" w:rsidP="00D0200E">
            <w:pPr>
              <w:widowControl w:val="0"/>
              <w:autoSpaceDE w:val="0"/>
              <w:autoSpaceDN w:val="0"/>
              <w:spacing w:before="120" w:after="120" w:line="240" w:lineRule="auto"/>
              <w:rPr>
                <w:rFonts w:ascii="Times New Roman" w:hAnsi="Times New Roman"/>
                <w:iCs/>
                <w:sz w:val="24"/>
                <w:szCs w:val="24"/>
              </w:rPr>
            </w:pPr>
            <w:r w:rsidRPr="0066283C">
              <w:rPr>
                <w:rFonts w:ascii="Times New Roman" w:hAnsi="Times New Roman"/>
                <w:iCs/>
                <w:sz w:val="24"/>
                <w:szCs w:val="24"/>
              </w:rPr>
              <w:t xml:space="preserve">На базе основного общего </w:t>
            </w:r>
            <w:r w:rsidR="00A01217">
              <w:rPr>
                <w:rFonts w:ascii="Times New Roman" w:hAnsi="Times New Roman"/>
                <w:iCs/>
                <w:sz w:val="24"/>
                <w:szCs w:val="24"/>
              </w:rPr>
              <w:t>образования в очной форме – 2</w:t>
            </w:r>
            <w:r w:rsidRPr="0066283C">
              <w:rPr>
                <w:rFonts w:ascii="Times New Roman" w:hAnsi="Times New Roman"/>
                <w:iCs/>
                <w:sz w:val="24"/>
                <w:szCs w:val="24"/>
              </w:rPr>
              <w:t xml:space="preserve"> года 10 месяцев.</w:t>
            </w:r>
          </w:p>
        </w:tc>
      </w:tr>
      <w:tr w:rsidR="00041AA2" w:rsidRPr="0066283C" w:rsidTr="00D0200E">
        <w:tc>
          <w:tcPr>
            <w:tcW w:w="1984" w:type="dxa"/>
            <w:shd w:val="clear" w:color="auto" w:fill="auto"/>
          </w:tcPr>
          <w:p w:rsidR="00041AA2" w:rsidRPr="0066283C" w:rsidRDefault="00041AA2" w:rsidP="00D0200E">
            <w:pPr>
              <w:widowControl w:val="0"/>
              <w:autoSpaceDE w:val="0"/>
              <w:autoSpaceDN w:val="0"/>
              <w:spacing w:before="120" w:after="120" w:line="240" w:lineRule="auto"/>
              <w:jc w:val="center"/>
              <w:rPr>
                <w:rFonts w:ascii="Times New Roman" w:hAnsi="Times New Roman"/>
                <w:sz w:val="24"/>
                <w:szCs w:val="24"/>
              </w:rPr>
            </w:pPr>
            <w:r w:rsidRPr="0066283C">
              <w:rPr>
                <w:rFonts w:ascii="Times New Roman" w:hAnsi="Times New Roman"/>
                <w:sz w:val="24"/>
                <w:szCs w:val="24"/>
              </w:rPr>
              <w:t xml:space="preserve">Исполнители </w:t>
            </w:r>
            <w:r w:rsidRPr="0066283C">
              <w:rPr>
                <w:rFonts w:ascii="Times New Roman" w:hAnsi="Times New Roman"/>
                <w:sz w:val="24"/>
                <w:szCs w:val="24"/>
              </w:rPr>
              <w:br/>
              <w:t>программы</w:t>
            </w:r>
          </w:p>
        </w:tc>
        <w:tc>
          <w:tcPr>
            <w:tcW w:w="7230" w:type="dxa"/>
            <w:shd w:val="clear" w:color="auto" w:fill="auto"/>
          </w:tcPr>
          <w:p w:rsidR="00041AA2" w:rsidRPr="0066283C" w:rsidRDefault="00041AA2" w:rsidP="00D0200E">
            <w:pPr>
              <w:widowControl w:val="0"/>
              <w:spacing w:after="0" w:line="240" w:lineRule="auto"/>
              <w:ind w:right="-19"/>
              <w:jc w:val="both"/>
              <w:rPr>
                <w:rFonts w:ascii="Times New Roman" w:hAnsi="Times New Roman"/>
                <w:sz w:val="24"/>
                <w:szCs w:val="24"/>
              </w:rPr>
            </w:pPr>
            <w:r w:rsidRPr="0066283C">
              <w:rPr>
                <w:rFonts w:ascii="Times New Roman" w:hAnsi="Times New Roman"/>
                <w:sz w:val="24"/>
                <w:szCs w:val="24"/>
              </w:rPr>
              <w:t>Коорд</w:t>
            </w:r>
            <w:r w:rsidRPr="0066283C">
              <w:rPr>
                <w:rFonts w:ascii="Times New Roman" w:hAnsi="Times New Roman"/>
                <w:spacing w:val="2"/>
                <w:sz w:val="24"/>
                <w:szCs w:val="24"/>
              </w:rPr>
              <w:t>и</w:t>
            </w:r>
            <w:r w:rsidRPr="0066283C">
              <w:rPr>
                <w:rFonts w:ascii="Times New Roman" w:hAnsi="Times New Roman"/>
                <w:spacing w:val="1"/>
                <w:sz w:val="24"/>
                <w:szCs w:val="24"/>
              </w:rPr>
              <w:t>н</w:t>
            </w:r>
            <w:r w:rsidRPr="0066283C">
              <w:rPr>
                <w:rFonts w:ascii="Times New Roman" w:hAnsi="Times New Roman"/>
                <w:sz w:val="24"/>
                <w:szCs w:val="24"/>
              </w:rPr>
              <w:t>а</w:t>
            </w:r>
            <w:r w:rsidRPr="0066283C">
              <w:rPr>
                <w:rFonts w:ascii="Times New Roman" w:hAnsi="Times New Roman"/>
                <w:spacing w:val="-1"/>
                <w:sz w:val="24"/>
                <w:szCs w:val="24"/>
              </w:rPr>
              <w:t>ц</w:t>
            </w:r>
            <w:r w:rsidRPr="0066283C">
              <w:rPr>
                <w:rFonts w:ascii="Times New Roman" w:hAnsi="Times New Roman"/>
                <w:sz w:val="24"/>
                <w:szCs w:val="24"/>
              </w:rPr>
              <w:t>ию</w:t>
            </w:r>
            <w:r w:rsidRPr="0066283C">
              <w:rPr>
                <w:rFonts w:ascii="Times New Roman" w:hAnsi="Times New Roman"/>
                <w:spacing w:val="7"/>
                <w:sz w:val="24"/>
                <w:szCs w:val="24"/>
              </w:rPr>
              <w:t xml:space="preserve"> </w:t>
            </w:r>
            <w:r w:rsidRPr="0066283C">
              <w:rPr>
                <w:rFonts w:ascii="Times New Roman" w:hAnsi="Times New Roman"/>
                <w:sz w:val="24"/>
                <w:szCs w:val="24"/>
              </w:rPr>
              <w:t>деятел</w:t>
            </w:r>
            <w:r w:rsidRPr="0066283C">
              <w:rPr>
                <w:rFonts w:ascii="Times New Roman" w:hAnsi="Times New Roman"/>
                <w:spacing w:val="1"/>
                <w:sz w:val="24"/>
                <w:szCs w:val="24"/>
              </w:rPr>
              <w:t>ь</w:t>
            </w:r>
            <w:r w:rsidRPr="0066283C">
              <w:rPr>
                <w:rFonts w:ascii="Times New Roman" w:hAnsi="Times New Roman"/>
                <w:sz w:val="24"/>
                <w:szCs w:val="24"/>
              </w:rPr>
              <w:t>но</w:t>
            </w:r>
            <w:r w:rsidRPr="0066283C">
              <w:rPr>
                <w:rFonts w:ascii="Times New Roman" w:hAnsi="Times New Roman"/>
                <w:spacing w:val="-1"/>
                <w:sz w:val="24"/>
                <w:szCs w:val="24"/>
              </w:rPr>
              <w:t>с</w:t>
            </w:r>
            <w:r w:rsidRPr="0066283C">
              <w:rPr>
                <w:rFonts w:ascii="Times New Roman" w:hAnsi="Times New Roman"/>
                <w:sz w:val="24"/>
                <w:szCs w:val="24"/>
              </w:rPr>
              <w:t>ти</w:t>
            </w:r>
            <w:r w:rsidRPr="0066283C">
              <w:rPr>
                <w:rFonts w:ascii="Times New Roman" w:hAnsi="Times New Roman"/>
                <w:spacing w:val="10"/>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о</w:t>
            </w:r>
            <w:r w:rsidRPr="0066283C">
              <w:rPr>
                <w:rFonts w:ascii="Times New Roman" w:hAnsi="Times New Roman"/>
                <w:spacing w:val="10"/>
                <w:sz w:val="24"/>
                <w:szCs w:val="24"/>
              </w:rPr>
              <w:t xml:space="preserve"> </w:t>
            </w:r>
            <w:r w:rsidRPr="0066283C">
              <w:rPr>
                <w:rFonts w:ascii="Times New Roman" w:hAnsi="Times New Roman"/>
                <w:sz w:val="24"/>
                <w:szCs w:val="24"/>
              </w:rPr>
              <w:t>ре</w:t>
            </w:r>
            <w:r w:rsidRPr="0066283C">
              <w:rPr>
                <w:rFonts w:ascii="Times New Roman" w:hAnsi="Times New Roman"/>
                <w:spacing w:val="-1"/>
                <w:sz w:val="24"/>
                <w:szCs w:val="24"/>
              </w:rPr>
              <w:t>а</w:t>
            </w:r>
            <w:r w:rsidRPr="0066283C">
              <w:rPr>
                <w:rFonts w:ascii="Times New Roman" w:hAnsi="Times New Roman"/>
                <w:sz w:val="24"/>
                <w:szCs w:val="24"/>
              </w:rPr>
              <w:t>л</w:t>
            </w:r>
            <w:r w:rsidRPr="0066283C">
              <w:rPr>
                <w:rFonts w:ascii="Times New Roman" w:hAnsi="Times New Roman"/>
                <w:spacing w:val="-1"/>
                <w:sz w:val="24"/>
                <w:szCs w:val="24"/>
              </w:rPr>
              <w:t>и</w:t>
            </w:r>
            <w:r w:rsidRPr="0066283C">
              <w:rPr>
                <w:rFonts w:ascii="Times New Roman" w:hAnsi="Times New Roman"/>
                <w:sz w:val="24"/>
                <w:szCs w:val="24"/>
              </w:rPr>
              <w:t>зации</w:t>
            </w:r>
            <w:r w:rsidRPr="0066283C">
              <w:rPr>
                <w:rFonts w:ascii="Times New Roman" w:hAnsi="Times New Roman"/>
                <w:spacing w:val="9"/>
                <w:sz w:val="24"/>
                <w:szCs w:val="24"/>
              </w:rPr>
              <w:t xml:space="preserve"> </w:t>
            </w:r>
            <w:r w:rsidRPr="0066283C">
              <w:rPr>
                <w:rFonts w:ascii="Times New Roman" w:hAnsi="Times New Roman"/>
                <w:sz w:val="24"/>
                <w:szCs w:val="24"/>
              </w:rPr>
              <w:t>П</w:t>
            </w:r>
            <w:r w:rsidRPr="0066283C">
              <w:rPr>
                <w:rFonts w:ascii="Times New Roman" w:hAnsi="Times New Roman"/>
                <w:spacing w:val="-1"/>
                <w:sz w:val="24"/>
                <w:szCs w:val="24"/>
              </w:rPr>
              <w:t>р</w:t>
            </w:r>
            <w:r w:rsidRPr="0066283C">
              <w:rPr>
                <w:rFonts w:ascii="Times New Roman" w:hAnsi="Times New Roman"/>
                <w:sz w:val="24"/>
                <w:szCs w:val="24"/>
              </w:rPr>
              <w:t>огр</w:t>
            </w:r>
            <w:r w:rsidRPr="0066283C">
              <w:rPr>
                <w:rFonts w:ascii="Times New Roman" w:hAnsi="Times New Roman"/>
                <w:spacing w:val="-1"/>
                <w:sz w:val="24"/>
                <w:szCs w:val="24"/>
              </w:rPr>
              <w:t>ам</w:t>
            </w:r>
            <w:r w:rsidRPr="0066283C">
              <w:rPr>
                <w:rFonts w:ascii="Times New Roman" w:hAnsi="Times New Roman"/>
                <w:sz w:val="24"/>
                <w:szCs w:val="24"/>
              </w:rPr>
              <w:t>мы</w:t>
            </w:r>
            <w:r w:rsidRPr="0066283C">
              <w:rPr>
                <w:rFonts w:ascii="Times New Roman" w:hAnsi="Times New Roman"/>
                <w:spacing w:val="13"/>
                <w:sz w:val="24"/>
                <w:szCs w:val="24"/>
              </w:rPr>
              <w:t xml:space="preserve"> </w:t>
            </w:r>
            <w:r w:rsidRPr="0066283C">
              <w:rPr>
                <w:rFonts w:ascii="Times New Roman" w:hAnsi="Times New Roman"/>
                <w:sz w:val="24"/>
                <w:szCs w:val="24"/>
              </w:rPr>
              <w:t xml:space="preserve">осуществляет директор </w:t>
            </w:r>
            <w:r>
              <w:rPr>
                <w:rFonts w:ascii="Times New Roman" w:hAnsi="Times New Roman"/>
                <w:sz w:val="24"/>
                <w:szCs w:val="24"/>
              </w:rPr>
              <w:t>техникума</w:t>
            </w:r>
            <w:r w:rsidRPr="0066283C">
              <w:rPr>
                <w:rFonts w:ascii="Times New Roman" w:hAnsi="Times New Roman"/>
                <w:sz w:val="24"/>
                <w:szCs w:val="24"/>
              </w:rPr>
              <w:t xml:space="preserve">, </w:t>
            </w:r>
            <w:r>
              <w:rPr>
                <w:rFonts w:ascii="Times New Roman" w:hAnsi="Times New Roman"/>
                <w:sz w:val="24"/>
                <w:szCs w:val="24"/>
              </w:rPr>
              <w:t>заместитель директора по воспитательной работе</w:t>
            </w:r>
            <w:r w:rsidRPr="0066283C">
              <w:rPr>
                <w:rFonts w:ascii="Times New Roman" w:hAnsi="Times New Roman"/>
                <w:sz w:val="24"/>
                <w:szCs w:val="24"/>
              </w:rPr>
              <w:t>.</w:t>
            </w:r>
          </w:p>
          <w:p w:rsidR="00041AA2" w:rsidRPr="0066283C" w:rsidRDefault="00041AA2" w:rsidP="00D0200E">
            <w:pPr>
              <w:widowControl w:val="0"/>
              <w:autoSpaceDE w:val="0"/>
              <w:autoSpaceDN w:val="0"/>
              <w:spacing w:after="120" w:line="240" w:lineRule="auto"/>
              <w:jc w:val="both"/>
              <w:rPr>
                <w:rFonts w:ascii="Times New Roman" w:hAnsi="Times New Roman"/>
                <w:i/>
                <w:iCs/>
                <w:sz w:val="24"/>
                <w:szCs w:val="24"/>
              </w:rPr>
            </w:pPr>
            <w:r w:rsidRPr="0066283C">
              <w:rPr>
                <w:rFonts w:ascii="Times New Roman" w:hAnsi="Times New Roman"/>
                <w:sz w:val="24"/>
                <w:szCs w:val="24"/>
              </w:rPr>
              <w:t>Пр</w:t>
            </w:r>
            <w:r w:rsidRPr="0066283C">
              <w:rPr>
                <w:rFonts w:ascii="Times New Roman" w:hAnsi="Times New Roman"/>
                <w:spacing w:val="-1"/>
                <w:sz w:val="24"/>
                <w:szCs w:val="24"/>
              </w:rPr>
              <w:t>а</w:t>
            </w:r>
            <w:r w:rsidRPr="0066283C">
              <w:rPr>
                <w:rFonts w:ascii="Times New Roman" w:hAnsi="Times New Roman"/>
                <w:sz w:val="24"/>
                <w:szCs w:val="24"/>
              </w:rPr>
              <w:t>кт</w:t>
            </w:r>
            <w:r w:rsidRPr="0066283C">
              <w:rPr>
                <w:rFonts w:ascii="Times New Roman" w:hAnsi="Times New Roman"/>
                <w:spacing w:val="2"/>
                <w:sz w:val="24"/>
                <w:szCs w:val="24"/>
              </w:rPr>
              <w:t>и</w:t>
            </w:r>
            <w:r w:rsidRPr="0066283C">
              <w:rPr>
                <w:rFonts w:ascii="Times New Roman" w:hAnsi="Times New Roman"/>
                <w:sz w:val="24"/>
                <w:szCs w:val="24"/>
              </w:rPr>
              <w:t>че</w:t>
            </w:r>
            <w:r w:rsidRPr="0066283C">
              <w:rPr>
                <w:rFonts w:ascii="Times New Roman" w:hAnsi="Times New Roman"/>
                <w:spacing w:val="-1"/>
                <w:sz w:val="24"/>
                <w:szCs w:val="24"/>
              </w:rPr>
              <w:t>с</w:t>
            </w:r>
            <w:r w:rsidRPr="0066283C">
              <w:rPr>
                <w:rFonts w:ascii="Times New Roman" w:hAnsi="Times New Roman"/>
                <w:spacing w:val="2"/>
                <w:sz w:val="24"/>
                <w:szCs w:val="24"/>
              </w:rPr>
              <w:t>к</w:t>
            </w:r>
            <w:r w:rsidRPr="0066283C">
              <w:rPr>
                <w:rFonts w:ascii="Times New Roman" w:hAnsi="Times New Roman"/>
                <w:spacing w:val="-3"/>
                <w:sz w:val="24"/>
                <w:szCs w:val="24"/>
              </w:rPr>
              <w:t>у</w:t>
            </w:r>
            <w:r w:rsidRPr="0066283C">
              <w:rPr>
                <w:rFonts w:ascii="Times New Roman" w:hAnsi="Times New Roman"/>
                <w:sz w:val="24"/>
                <w:szCs w:val="24"/>
              </w:rPr>
              <w:t>ю</w:t>
            </w:r>
            <w:r w:rsidRPr="0066283C">
              <w:rPr>
                <w:rFonts w:ascii="Times New Roman" w:hAnsi="Times New Roman"/>
                <w:spacing w:val="92"/>
                <w:sz w:val="24"/>
                <w:szCs w:val="24"/>
              </w:rPr>
              <w:t xml:space="preserve"> </w:t>
            </w:r>
            <w:r w:rsidRPr="0066283C">
              <w:rPr>
                <w:rFonts w:ascii="Times New Roman" w:hAnsi="Times New Roman"/>
                <w:sz w:val="24"/>
                <w:szCs w:val="24"/>
              </w:rPr>
              <w:t>рабо</w:t>
            </w:r>
            <w:r w:rsidRPr="0066283C">
              <w:rPr>
                <w:rFonts w:ascii="Times New Roman" w:hAnsi="Times New Roman"/>
                <w:spacing w:val="5"/>
                <w:sz w:val="24"/>
                <w:szCs w:val="24"/>
              </w:rPr>
              <w:t>т</w:t>
            </w:r>
            <w:r w:rsidRPr="0066283C">
              <w:rPr>
                <w:rFonts w:ascii="Times New Roman" w:hAnsi="Times New Roman"/>
                <w:sz w:val="24"/>
                <w:szCs w:val="24"/>
              </w:rPr>
              <w:t>у</w:t>
            </w:r>
            <w:r w:rsidRPr="0066283C">
              <w:rPr>
                <w:rFonts w:ascii="Times New Roman" w:hAnsi="Times New Roman"/>
                <w:spacing w:val="91"/>
                <w:sz w:val="24"/>
                <w:szCs w:val="24"/>
              </w:rPr>
              <w:t xml:space="preserve"> </w:t>
            </w:r>
            <w:r w:rsidRPr="0066283C">
              <w:rPr>
                <w:rFonts w:ascii="Times New Roman" w:hAnsi="Times New Roman"/>
                <w:sz w:val="24"/>
                <w:szCs w:val="24"/>
              </w:rPr>
              <w:t>о</w:t>
            </w:r>
            <w:r w:rsidRPr="0066283C">
              <w:rPr>
                <w:rFonts w:ascii="Times New Roman" w:hAnsi="Times New Roman"/>
                <w:spacing w:val="2"/>
                <w:sz w:val="24"/>
                <w:szCs w:val="24"/>
              </w:rPr>
              <w:t>с</w:t>
            </w:r>
            <w:r w:rsidRPr="0066283C">
              <w:rPr>
                <w:rFonts w:ascii="Times New Roman" w:hAnsi="Times New Roman"/>
                <w:spacing w:val="-4"/>
                <w:sz w:val="24"/>
                <w:szCs w:val="24"/>
              </w:rPr>
              <w:t>у</w:t>
            </w:r>
            <w:r w:rsidRPr="0066283C">
              <w:rPr>
                <w:rFonts w:ascii="Times New Roman" w:hAnsi="Times New Roman"/>
                <w:spacing w:val="1"/>
                <w:sz w:val="24"/>
                <w:szCs w:val="24"/>
              </w:rPr>
              <w:t>щ</w:t>
            </w:r>
            <w:r w:rsidRPr="0066283C">
              <w:rPr>
                <w:rFonts w:ascii="Times New Roman" w:hAnsi="Times New Roman"/>
                <w:sz w:val="24"/>
                <w:szCs w:val="24"/>
              </w:rPr>
              <w:t>ествляет</w:t>
            </w:r>
            <w:r w:rsidRPr="0066283C">
              <w:rPr>
                <w:rFonts w:ascii="Times New Roman" w:hAnsi="Times New Roman"/>
                <w:spacing w:val="93"/>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едаг</w:t>
            </w:r>
            <w:r w:rsidRPr="0066283C">
              <w:rPr>
                <w:rFonts w:ascii="Times New Roman" w:hAnsi="Times New Roman"/>
                <w:spacing w:val="1"/>
                <w:sz w:val="24"/>
                <w:szCs w:val="24"/>
              </w:rPr>
              <w:t>о</w:t>
            </w:r>
            <w:r w:rsidRPr="0066283C">
              <w:rPr>
                <w:rFonts w:ascii="Times New Roman" w:hAnsi="Times New Roman"/>
                <w:sz w:val="24"/>
                <w:szCs w:val="24"/>
              </w:rPr>
              <w:t>г</w:t>
            </w:r>
            <w:r w:rsidRPr="0066283C">
              <w:rPr>
                <w:rFonts w:ascii="Times New Roman" w:hAnsi="Times New Roman"/>
                <w:spacing w:val="1"/>
                <w:sz w:val="24"/>
                <w:szCs w:val="24"/>
              </w:rPr>
              <w:t>и</w:t>
            </w:r>
            <w:r w:rsidRPr="0066283C">
              <w:rPr>
                <w:rFonts w:ascii="Times New Roman" w:hAnsi="Times New Roman"/>
                <w:sz w:val="24"/>
                <w:szCs w:val="24"/>
              </w:rPr>
              <w:t>че</w:t>
            </w:r>
            <w:r w:rsidRPr="0066283C">
              <w:rPr>
                <w:rFonts w:ascii="Times New Roman" w:hAnsi="Times New Roman"/>
                <w:spacing w:val="-1"/>
                <w:sz w:val="24"/>
                <w:szCs w:val="24"/>
              </w:rPr>
              <w:t>с</w:t>
            </w:r>
            <w:r w:rsidRPr="0066283C">
              <w:rPr>
                <w:rFonts w:ascii="Times New Roman" w:hAnsi="Times New Roman"/>
                <w:sz w:val="24"/>
                <w:szCs w:val="24"/>
              </w:rPr>
              <w:t>к</w:t>
            </w:r>
            <w:r w:rsidRPr="0066283C">
              <w:rPr>
                <w:rFonts w:ascii="Times New Roman" w:hAnsi="Times New Roman"/>
                <w:spacing w:val="1"/>
                <w:sz w:val="24"/>
                <w:szCs w:val="24"/>
              </w:rPr>
              <w:t>и</w:t>
            </w:r>
            <w:r w:rsidRPr="0066283C">
              <w:rPr>
                <w:rFonts w:ascii="Times New Roman" w:hAnsi="Times New Roman"/>
                <w:sz w:val="24"/>
                <w:szCs w:val="24"/>
              </w:rPr>
              <w:t>й</w:t>
            </w:r>
            <w:r w:rsidRPr="0066283C">
              <w:rPr>
                <w:rFonts w:ascii="Times New Roman" w:hAnsi="Times New Roman"/>
                <w:spacing w:val="94"/>
                <w:sz w:val="24"/>
                <w:szCs w:val="24"/>
              </w:rPr>
              <w:t xml:space="preserve"> </w:t>
            </w:r>
            <w:r w:rsidRPr="0066283C">
              <w:rPr>
                <w:rFonts w:ascii="Times New Roman" w:hAnsi="Times New Roman"/>
                <w:spacing w:val="1"/>
                <w:sz w:val="24"/>
                <w:szCs w:val="24"/>
              </w:rPr>
              <w:t>к</w:t>
            </w:r>
            <w:r w:rsidRPr="0066283C">
              <w:rPr>
                <w:rFonts w:ascii="Times New Roman" w:hAnsi="Times New Roman"/>
                <w:sz w:val="24"/>
                <w:szCs w:val="24"/>
              </w:rPr>
              <w:t>оллектив</w:t>
            </w:r>
            <w:r w:rsidRPr="0066283C">
              <w:rPr>
                <w:rFonts w:ascii="Times New Roman" w:hAnsi="Times New Roman"/>
                <w:spacing w:val="92"/>
                <w:sz w:val="24"/>
                <w:szCs w:val="24"/>
              </w:rPr>
              <w:t xml:space="preserve"> </w:t>
            </w:r>
            <w:r w:rsidRPr="0066283C">
              <w:rPr>
                <w:rFonts w:ascii="Times New Roman" w:hAnsi="Times New Roman"/>
                <w:sz w:val="24"/>
                <w:szCs w:val="24"/>
              </w:rPr>
              <w:t>техникума:</w:t>
            </w:r>
            <w:r w:rsidRPr="0066283C">
              <w:rPr>
                <w:rFonts w:ascii="Times New Roman" w:hAnsi="Times New Roman"/>
                <w:spacing w:val="94"/>
                <w:sz w:val="24"/>
                <w:szCs w:val="24"/>
              </w:rPr>
              <w:t xml:space="preserve"> </w:t>
            </w:r>
            <w:r w:rsidRPr="0066283C">
              <w:rPr>
                <w:rFonts w:ascii="Times New Roman" w:hAnsi="Times New Roman"/>
                <w:spacing w:val="1"/>
                <w:sz w:val="24"/>
                <w:szCs w:val="24"/>
              </w:rPr>
              <w:t>заведующие отделением,</w:t>
            </w:r>
            <w:r w:rsidRPr="0066283C">
              <w:rPr>
                <w:rFonts w:ascii="Times New Roman" w:hAnsi="Times New Roman"/>
                <w:i/>
                <w:iCs/>
                <w:sz w:val="24"/>
                <w:szCs w:val="24"/>
              </w:rPr>
              <w:t xml:space="preserve"> </w:t>
            </w:r>
            <w:r w:rsidRPr="0066283C">
              <w:rPr>
                <w:rFonts w:ascii="Times New Roman" w:hAnsi="Times New Roman"/>
                <w:spacing w:val="1"/>
                <w:sz w:val="24"/>
                <w:szCs w:val="24"/>
              </w:rPr>
              <w:t>преподаватели</w:t>
            </w:r>
            <w:r w:rsidRPr="0066283C">
              <w:rPr>
                <w:rFonts w:ascii="Times New Roman" w:hAnsi="Times New Roman"/>
                <w:sz w:val="24"/>
                <w:szCs w:val="24"/>
              </w:rPr>
              <w:t>,</w:t>
            </w:r>
            <w:r w:rsidRPr="0066283C">
              <w:rPr>
                <w:rFonts w:ascii="Times New Roman" w:hAnsi="Times New Roman"/>
                <w:spacing w:val="115"/>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ед</w:t>
            </w:r>
            <w:r w:rsidRPr="0066283C">
              <w:rPr>
                <w:rFonts w:ascii="Times New Roman" w:hAnsi="Times New Roman"/>
                <w:spacing w:val="-1"/>
                <w:sz w:val="24"/>
                <w:szCs w:val="24"/>
              </w:rPr>
              <w:t>а</w:t>
            </w:r>
            <w:r w:rsidRPr="0066283C">
              <w:rPr>
                <w:rFonts w:ascii="Times New Roman" w:hAnsi="Times New Roman"/>
                <w:sz w:val="24"/>
                <w:szCs w:val="24"/>
              </w:rPr>
              <w:t>го</w:t>
            </w:r>
            <w:r w:rsidRPr="0066283C">
              <w:rPr>
                <w:rFonts w:ascii="Times New Roman" w:hAnsi="Times New Roman"/>
                <w:spacing w:val="1"/>
                <w:sz w:val="24"/>
                <w:szCs w:val="24"/>
              </w:rPr>
              <w:t>г</w:t>
            </w:r>
            <w:r w:rsidRPr="0066283C">
              <w:rPr>
                <w:rFonts w:ascii="Times New Roman" w:hAnsi="Times New Roman"/>
                <w:sz w:val="24"/>
                <w:szCs w:val="24"/>
              </w:rPr>
              <w:t>-пси</w:t>
            </w:r>
            <w:r w:rsidRPr="0066283C">
              <w:rPr>
                <w:rFonts w:ascii="Times New Roman" w:hAnsi="Times New Roman"/>
                <w:spacing w:val="3"/>
                <w:sz w:val="24"/>
                <w:szCs w:val="24"/>
              </w:rPr>
              <w:t>х</w:t>
            </w:r>
            <w:r w:rsidRPr="0066283C">
              <w:rPr>
                <w:rFonts w:ascii="Times New Roman" w:hAnsi="Times New Roman"/>
                <w:sz w:val="24"/>
                <w:szCs w:val="24"/>
              </w:rPr>
              <w:t>олог, соц</w:t>
            </w:r>
            <w:r w:rsidRPr="0066283C">
              <w:rPr>
                <w:rFonts w:ascii="Times New Roman" w:hAnsi="Times New Roman"/>
                <w:spacing w:val="1"/>
                <w:sz w:val="24"/>
                <w:szCs w:val="24"/>
              </w:rPr>
              <w:t>и</w:t>
            </w:r>
            <w:r w:rsidRPr="0066283C">
              <w:rPr>
                <w:rFonts w:ascii="Times New Roman" w:hAnsi="Times New Roman"/>
                <w:sz w:val="24"/>
                <w:szCs w:val="24"/>
              </w:rPr>
              <w:t>аль</w:t>
            </w:r>
            <w:r w:rsidRPr="0066283C">
              <w:rPr>
                <w:rFonts w:ascii="Times New Roman" w:hAnsi="Times New Roman"/>
                <w:spacing w:val="1"/>
                <w:sz w:val="24"/>
                <w:szCs w:val="24"/>
              </w:rPr>
              <w:t>н</w:t>
            </w:r>
            <w:r w:rsidRPr="0066283C">
              <w:rPr>
                <w:rFonts w:ascii="Times New Roman" w:hAnsi="Times New Roman"/>
                <w:sz w:val="24"/>
                <w:szCs w:val="24"/>
              </w:rPr>
              <w:t>ый</w:t>
            </w:r>
            <w:r w:rsidRPr="0066283C">
              <w:rPr>
                <w:rFonts w:ascii="Times New Roman" w:hAnsi="Times New Roman"/>
                <w:spacing w:val="108"/>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 xml:space="preserve">едагог, </w:t>
            </w:r>
            <w:r w:rsidRPr="0066283C">
              <w:rPr>
                <w:rFonts w:ascii="Times New Roman" w:hAnsi="Times New Roman"/>
                <w:spacing w:val="3"/>
                <w:sz w:val="24"/>
                <w:szCs w:val="24"/>
              </w:rPr>
              <w:t>руководители</w:t>
            </w:r>
            <w:r w:rsidRPr="0066283C">
              <w:rPr>
                <w:rFonts w:ascii="Times New Roman" w:hAnsi="Times New Roman"/>
                <w:spacing w:val="119"/>
                <w:sz w:val="24"/>
                <w:szCs w:val="24"/>
              </w:rPr>
              <w:t xml:space="preserve"> </w:t>
            </w:r>
            <w:r w:rsidRPr="0066283C">
              <w:rPr>
                <w:rFonts w:ascii="Times New Roman" w:hAnsi="Times New Roman"/>
                <w:spacing w:val="-3"/>
                <w:sz w:val="24"/>
                <w:szCs w:val="24"/>
              </w:rPr>
              <w:t>у</w:t>
            </w:r>
            <w:r w:rsidRPr="0066283C">
              <w:rPr>
                <w:rFonts w:ascii="Times New Roman" w:hAnsi="Times New Roman"/>
                <w:sz w:val="24"/>
                <w:szCs w:val="24"/>
              </w:rPr>
              <w:t>ч</w:t>
            </w:r>
            <w:r w:rsidRPr="0066283C">
              <w:rPr>
                <w:rFonts w:ascii="Times New Roman" w:hAnsi="Times New Roman"/>
                <w:spacing w:val="-1"/>
                <w:sz w:val="24"/>
                <w:szCs w:val="24"/>
              </w:rPr>
              <w:t>е</w:t>
            </w:r>
            <w:r w:rsidRPr="0066283C">
              <w:rPr>
                <w:rFonts w:ascii="Times New Roman" w:hAnsi="Times New Roman"/>
                <w:sz w:val="24"/>
                <w:szCs w:val="24"/>
              </w:rPr>
              <w:t>бных</w:t>
            </w:r>
            <w:r w:rsidRPr="0066283C">
              <w:rPr>
                <w:rFonts w:ascii="Times New Roman" w:hAnsi="Times New Roman"/>
                <w:spacing w:val="119"/>
                <w:sz w:val="24"/>
                <w:szCs w:val="24"/>
              </w:rPr>
              <w:t xml:space="preserve"> </w:t>
            </w:r>
            <w:r w:rsidRPr="0066283C">
              <w:rPr>
                <w:rFonts w:ascii="Times New Roman" w:hAnsi="Times New Roman"/>
                <w:sz w:val="24"/>
                <w:szCs w:val="24"/>
              </w:rPr>
              <w:t>г</w:t>
            </w:r>
            <w:r w:rsidRPr="0066283C">
              <w:rPr>
                <w:rFonts w:ascii="Times New Roman" w:hAnsi="Times New Roman"/>
                <w:spacing w:val="2"/>
                <w:sz w:val="24"/>
                <w:szCs w:val="24"/>
              </w:rPr>
              <w:t>р</w:t>
            </w:r>
            <w:r w:rsidRPr="0066283C">
              <w:rPr>
                <w:rFonts w:ascii="Times New Roman" w:hAnsi="Times New Roman"/>
                <w:spacing w:val="-6"/>
                <w:sz w:val="24"/>
                <w:szCs w:val="24"/>
              </w:rPr>
              <w:t>у</w:t>
            </w:r>
            <w:r w:rsidRPr="0066283C">
              <w:rPr>
                <w:rFonts w:ascii="Times New Roman" w:hAnsi="Times New Roman"/>
                <w:sz w:val="24"/>
                <w:szCs w:val="24"/>
              </w:rPr>
              <w:t>п</w:t>
            </w:r>
            <w:r w:rsidRPr="0066283C">
              <w:rPr>
                <w:rFonts w:ascii="Times New Roman" w:hAnsi="Times New Roman"/>
                <w:spacing w:val="1"/>
                <w:sz w:val="24"/>
                <w:szCs w:val="24"/>
              </w:rPr>
              <w:t>п</w:t>
            </w:r>
            <w:r w:rsidRPr="0066283C">
              <w:rPr>
                <w:rFonts w:ascii="Times New Roman" w:hAnsi="Times New Roman"/>
                <w:sz w:val="24"/>
                <w:szCs w:val="24"/>
              </w:rPr>
              <w:t>,</w:t>
            </w:r>
            <w:r w:rsidRPr="0066283C">
              <w:rPr>
                <w:rFonts w:ascii="Times New Roman" w:hAnsi="Times New Roman"/>
                <w:spacing w:val="119"/>
                <w:sz w:val="24"/>
                <w:szCs w:val="24"/>
              </w:rPr>
              <w:t xml:space="preserve"> </w:t>
            </w:r>
            <w:r w:rsidRPr="0066283C">
              <w:rPr>
                <w:rFonts w:ascii="Times New Roman" w:hAnsi="Times New Roman"/>
                <w:sz w:val="24"/>
                <w:szCs w:val="24"/>
              </w:rPr>
              <w:t>восп</w:t>
            </w:r>
            <w:r w:rsidRPr="0066283C">
              <w:rPr>
                <w:rFonts w:ascii="Times New Roman" w:hAnsi="Times New Roman"/>
                <w:spacing w:val="1"/>
                <w:sz w:val="24"/>
                <w:szCs w:val="24"/>
              </w:rPr>
              <w:t>и</w:t>
            </w:r>
            <w:r w:rsidRPr="0066283C">
              <w:rPr>
                <w:rFonts w:ascii="Times New Roman" w:hAnsi="Times New Roman"/>
                <w:sz w:val="24"/>
                <w:szCs w:val="24"/>
              </w:rPr>
              <w:t>татели</w:t>
            </w:r>
            <w:r w:rsidRPr="0066283C">
              <w:rPr>
                <w:rFonts w:ascii="Times New Roman" w:hAnsi="Times New Roman"/>
                <w:spacing w:val="122"/>
                <w:sz w:val="24"/>
                <w:szCs w:val="24"/>
              </w:rPr>
              <w:t xml:space="preserve"> </w:t>
            </w:r>
            <w:r w:rsidRPr="0066283C">
              <w:rPr>
                <w:rFonts w:ascii="Times New Roman" w:hAnsi="Times New Roman"/>
                <w:sz w:val="24"/>
                <w:szCs w:val="24"/>
              </w:rPr>
              <w:t>общеж</w:t>
            </w:r>
            <w:r w:rsidRPr="0066283C">
              <w:rPr>
                <w:rFonts w:ascii="Times New Roman" w:hAnsi="Times New Roman"/>
                <w:spacing w:val="-1"/>
                <w:sz w:val="24"/>
                <w:szCs w:val="24"/>
              </w:rPr>
              <w:t>и</w:t>
            </w:r>
            <w:r w:rsidRPr="0066283C">
              <w:rPr>
                <w:rFonts w:ascii="Times New Roman" w:hAnsi="Times New Roman"/>
                <w:sz w:val="24"/>
                <w:szCs w:val="24"/>
              </w:rPr>
              <w:t>т</w:t>
            </w:r>
            <w:r w:rsidRPr="0066283C">
              <w:rPr>
                <w:rFonts w:ascii="Times New Roman" w:hAnsi="Times New Roman"/>
                <w:spacing w:val="1"/>
                <w:sz w:val="24"/>
                <w:szCs w:val="24"/>
              </w:rPr>
              <w:t>и</w:t>
            </w:r>
            <w:r w:rsidRPr="0066283C">
              <w:rPr>
                <w:rFonts w:ascii="Times New Roman" w:hAnsi="Times New Roman"/>
                <w:sz w:val="24"/>
                <w:szCs w:val="24"/>
              </w:rPr>
              <w:t xml:space="preserve">я, </w:t>
            </w:r>
            <w:r w:rsidRPr="0066283C">
              <w:rPr>
                <w:rFonts w:ascii="Times New Roman" w:hAnsi="Times New Roman"/>
                <w:spacing w:val="-1"/>
                <w:sz w:val="24"/>
                <w:szCs w:val="24"/>
              </w:rPr>
              <w:t>б</w:t>
            </w:r>
            <w:r w:rsidRPr="0066283C">
              <w:rPr>
                <w:rFonts w:ascii="Times New Roman" w:hAnsi="Times New Roman"/>
                <w:sz w:val="24"/>
                <w:szCs w:val="24"/>
              </w:rPr>
              <w:t>и</w:t>
            </w:r>
            <w:r w:rsidRPr="0066283C">
              <w:rPr>
                <w:rFonts w:ascii="Times New Roman" w:hAnsi="Times New Roman"/>
                <w:spacing w:val="-1"/>
                <w:sz w:val="24"/>
                <w:szCs w:val="24"/>
              </w:rPr>
              <w:t>б</w:t>
            </w:r>
            <w:r w:rsidRPr="0066283C">
              <w:rPr>
                <w:rFonts w:ascii="Times New Roman" w:hAnsi="Times New Roman"/>
                <w:sz w:val="24"/>
                <w:szCs w:val="24"/>
              </w:rPr>
              <w:t>лиотекарь,</w:t>
            </w:r>
            <w:r w:rsidRPr="0066283C">
              <w:rPr>
                <w:rFonts w:ascii="Times New Roman" w:hAnsi="Times New Roman"/>
                <w:spacing w:val="108"/>
                <w:sz w:val="24"/>
                <w:szCs w:val="24"/>
              </w:rPr>
              <w:t xml:space="preserve"> </w:t>
            </w:r>
            <w:r w:rsidRPr="0066283C">
              <w:rPr>
                <w:rFonts w:ascii="Times New Roman" w:hAnsi="Times New Roman"/>
                <w:spacing w:val="2"/>
                <w:sz w:val="24"/>
                <w:szCs w:val="24"/>
              </w:rPr>
              <w:t>р</w:t>
            </w:r>
            <w:r w:rsidRPr="0066283C">
              <w:rPr>
                <w:rFonts w:ascii="Times New Roman" w:hAnsi="Times New Roman"/>
                <w:spacing w:val="-6"/>
                <w:sz w:val="24"/>
                <w:szCs w:val="24"/>
              </w:rPr>
              <w:t>у</w:t>
            </w:r>
            <w:r w:rsidRPr="0066283C">
              <w:rPr>
                <w:rFonts w:ascii="Times New Roman" w:hAnsi="Times New Roman"/>
                <w:sz w:val="24"/>
                <w:szCs w:val="24"/>
              </w:rPr>
              <w:t>ковод</w:t>
            </w:r>
            <w:r w:rsidRPr="0066283C">
              <w:rPr>
                <w:rFonts w:ascii="Times New Roman" w:hAnsi="Times New Roman"/>
                <w:spacing w:val="1"/>
                <w:sz w:val="24"/>
                <w:szCs w:val="24"/>
              </w:rPr>
              <w:t>и</w:t>
            </w:r>
            <w:r w:rsidRPr="0066283C">
              <w:rPr>
                <w:rFonts w:ascii="Times New Roman" w:hAnsi="Times New Roman"/>
                <w:sz w:val="24"/>
                <w:szCs w:val="24"/>
              </w:rPr>
              <w:t>тели</w:t>
            </w:r>
            <w:r w:rsidRPr="0066283C">
              <w:rPr>
                <w:rFonts w:ascii="Times New Roman" w:hAnsi="Times New Roman"/>
                <w:spacing w:val="109"/>
                <w:sz w:val="24"/>
                <w:szCs w:val="24"/>
              </w:rPr>
              <w:t xml:space="preserve"> </w:t>
            </w:r>
            <w:r w:rsidRPr="0066283C">
              <w:rPr>
                <w:rFonts w:ascii="Times New Roman" w:hAnsi="Times New Roman"/>
                <w:spacing w:val="1"/>
                <w:sz w:val="24"/>
                <w:szCs w:val="24"/>
              </w:rPr>
              <w:t>к</w:t>
            </w:r>
            <w:r w:rsidRPr="0066283C">
              <w:rPr>
                <w:rFonts w:ascii="Times New Roman" w:hAnsi="Times New Roman"/>
                <w:spacing w:val="2"/>
                <w:sz w:val="24"/>
                <w:szCs w:val="24"/>
              </w:rPr>
              <w:t>р</w:t>
            </w:r>
            <w:r w:rsidRPr="0066283C">
              <w:rPr>
                <w:rFonts w:ascii="Times New Roman" w:hAnsi="Times New Roman"/>
                <w:spacing w:val="-6"/>
                <w:sz w:val="24"/>
                <w:szCs w:val="24"/>
              </w:rPr>
              <w:t>у</w:t>
            </w:r>
            <w:r w:rsidRPr="0066283C">
              <w:rPr>
                <w:rFonts w:ascii="Times New Roman" w:hAnsi="Times New Roman"/>
                <w:sz w:val="24"/>
                <w:szCs w:val="24"/>
              </w:rPr>
              <w:t>жков,</w:t>
            </w:r>
            <w:r w:rsidRPr="0066283C">
              <w:rPr>
                <w:rFonts w:ascii="Times New Roman" w:hAnsi="Times New Roman"/>
                <w:spacing w:val="107"/>
                <w:sz w:val="24"/>
                <w:szCs w:val="24"/>
              </w:rPr>
              <w:t xml:space="preserve"> </w:t>
            </w:r>
            <w:r w:rsidRPr="0066283C">
              <w:rPr>
                <w:rFonts w:ascii="Times New Roman" w:hAnsi="Times New Roman"/>
                <w:sz w:val="24"/>
                <w:szCs w:val="24"/>
              </w:rPr>
              <w:t>твор</w:t>
            </w:r>
            <w:r w:rsidRPr="0066283C">
              <w:rPr>
                <w:rFonts w:ascii="Times New Roman" w:hAnsi="Times New Roman"/>
                <w:spacing w:val="2"/>
                <w:sz w:val="24"/>
                <w:szCs w:val="24"/>
              </w:rPr>
              <w:t>ч</w:t>
            </w:r>
            <w:r w:rsidRPr="0066283C">
              <w:rPr>
                <w:rFonts w:ascii="Times New Roman" w:hAnsi="Times New Roman"/>
                <w:sz w:val="24"/>
                <w:szCs w:val="24"/>
              </w:rPr>
              <w:t>ес</w:t>
            </w:r>
            <w:r w:rsidRPr="0066283C">
              <w:rPr>
                <w:rFonts w:ascii="Times New Roman" w:hAnsi="Times New Roman"/>
                <w:spacing w:val="2"/>
                <w:sz w:val="24"/>
                <w:szCs w:val="24"/>
              </w:rPr>
              <w:t>к</w:t>
            </w:r>
            <w:r w:rsidRPr="0066283C">
              <w:rPr>
                <w:rFonts w:ascii="Times New Roman" w:hAnsi="Times New Roman"/>
                <w:sz w:val="24"/>
                <w:szCs w:val="24"/>
              </w:rPr>
              <w:t>их объед</w:t>
            </w:r>
            <w:r w:rsidRPr="0066283C">
              <w:rPr>
                <w:rFonts w:ascii="Times New Roman" w:hAnsi="Times New Roman"/>
                <w:spacing w:val="1"/>
                <w:sz w:val="24"/>
                <w:szCs w:val="24"/>
              </w:rPr>
              <w:t>ин</w:t>
            </w:r>
            <w:r w:rsidRPr="0066283C">
              <w:rPr>
                <w:rFonts w:ascii="Times New Roman" w:hAnsi="Times New Roman"/>
                <w:sz w:val="24"/>
                <w:szCs w:val="24"/>
              </w:rPr>
              <w:t>е</w:t>
            </w:r>
            <w:r w:rsidRPr="0066283C">
              <w:rPr>
                <w:rFonts w:ascii="Times New Roman" w:hAnsi="Times New Roman"/>
                <w:spacing w:val="-1"/>
                <w:sz w:val="24"/>
                <w:szCs w:val="24"/>
              </w:rPr>
              <w:t>н</w:t>
            </w:r>
            <w:r w:rsidRPr="0066283C">
              <w:rPr>
                <w:rFonts w:ascii="Times New Roman" w:hAnsi="Times New Roman"/>
                <w:sz w:val="24"/>
                <w:szCs w:val="24"/>
              </w:rPr>
              <w:t>ий, спорт</w:t>
            </w:r>
            <w:r w:rsidRPr="0066283C">
              <w:rPr>
                <w:rFonts w:ascii="Times New Roman" w:hAnsi="Times New Roman"/>
                <w:spacing w:val="2"/>
                <w:sz w:val="24"/>
                <w:szCs w:val="24"/>
              </w:rPr>
              <w:t>и</w:t>
            </w:r>
            <w:r w:rsidRPr="0066283C">
              <w:rPr>
                <w:rFonts w:ascii="Times New Roman" w:hAnsi="Times New Roman"/>
                <w:sz w:val="24"/>
                <w:szCs w:val="24"/>
              </w:rPr>
              <w:t>вн</w:t>
            </w:r>
            <w:r w:rsidRPr="0066283C">
              <w:rPr>
                <w:rFonts w:ascii="Times New Roman" w:hAnsi="Times New Roman"/>
                <w:spacing w:val="-1"/>
                <w:sz w:val="24"/>
                <w:szCs w:val="24"/>
              </w:rPr>
              <w:t>ы</w:t>
            </w:r>
            <w:r w:rsidRPr="0066283C">
              <w:rPr>
                <w:rFonts w:ascii="Times New Roman" w:hAnsi="Times New Roman"/>
                <w:sz w:val="24"/>
                <w:szCs w:val="24"/>
              </w:rPr>
              <w:t>х</w:t>
            </w:r>
            <w:r w:rsidRPr="0066283C">
              <w:rPr>
                <w:rFonts w:ascii="Times New Roman" w:hAnsi="Times New Roman"/>
                <w:spacing w:val="1"/>
                <w:sz w:val="24"/>
                <w:szCs w:val="24"/>
              </w:rPr>
              <w:t xml:space="preserve"> </w:t>
            </w:r>
            <w:r w:rsidRPr="0066283C">
              <w:rPr>
                <w:rFonts w:ascii="Times New Roman" w:hAnsi="Times New Roman"/>
                <w:sz w:val="24"/>
                <w:szCs w:val="24"/>
              </w:rPr>
              <w:t>с</w:t>
            </w:r>
            <w:r w:rsidRPr="0066283C">
              <w:rPr>
                <w:rFonts w:ascii="Times New Roman" w:hAnsi="Times New Roman"/>
                <w:spacing w:val="-1"/>
                <w:sz w:val="24"/>
                <w:szCs w:val="24"/>
              </w:rPr>
              <w:t>е</w:t>
            </w:r>
            <w:r w:rsidRPr="0066283C">
              <w:rPr>
                <w:rFonts w:ascii="Times New Roman" w:hAnsi="Times New Roman"/>
                <w:sz w:val="24"/>
                <w:szCs w:val="24"/>
              </w:rPr>
              <w:t>кци</w:t>
            </w:r>
            <w:r w:rsidRPr="0066283C">
              <w:rPr>
                <w:rFonts w:ascii="Times New Roman" w:hAnsi="Times New Roman"/>
                <w:spacing w:val="1"/>
                <w:sz w:val="24"/>
                <w:szCs w:val="24"/>
              </w:rPr>
              <w:t>й</w:t>
            </w:r>
            <w:r w:rsidRPr="0066283C">
              <w:rPr>
                <w:rFonts w:ascii="Times New Roman" w:hAnsi="Times New Roman"/>
                <w:sz w:val="24"/>
                <w:szCs w:val="24"/>
              </w:rPr>
              <w:t xml:space="preserve">, </w:t>
            </w:r>
            <w:r w:rsidRPr="0066283C">
              <w:rPr>
                <w:rFonts w:ascii="Times New Roman" w:hAnsi="Times New Roman"/>
                <w:iCs/>
                <w:sz w:val="24"/>
                <w:szCs w:val="24"/>
              </w:rPr>
              <w:t xml:space="preserve">члены </w:t>
            </w:r>
            <w:r w:rsidRPr="0066283C">
              <w:rPr>
                <w:rFonts w:ascii="Times New Roman" w:hAnsi="Times New Roman"/>
                <w:spacing w:val="1"/>
                <w:sz w:val="24"/>
                <w:szCs w:val="24"/>
              </w:rPr>
              <w:t>Студенческого совета, представители Родительского комитета, представители организаций – работодателей.</w:t>
            </w:r>
          </w:p>
        </w:tc>
      </w:tr>
    </w:tbl>
    <w:p w:rsidR="00041AA2" w:rsidRPr="0066283C" w:rsidRDefault="00041AA2" w:rsidP="00041AA2">
      <w:pPr>
        <w:widowControl w:val="0"/>
        <w:autoSpaceDE w:val="0"/>
        <w:autoSpaceDN w:val="0"/>
        <w:spacing w:after="0" w:line="240" w:lineRule="auto"/>
        <w:jc w:val="both"/>
        <w:rPr>
          <w:rFonts w:ascii="Times New Roman" w:hAnsi="Times New Roman"/>
          <w:b/>
          <w:bCs/>
          <w:sz w:val="24"/>
          <w:szCs w:val="24"/>
        </w:rPr>
      </w:pPr>
      <w:bookmarkStart w:id="3" w:name="_Hlk73030266"/>
      <w:bookmarkStart w:id="4" w:name="_Hlk73030355"/>
    </w:p>
    <w:bookmarkEnd w:id="3"/>
    <w:bookmarkEnd w:id="4"/>
    <w:p w:rsidR="00041AA2" w:rsidRDefault="00041AA2" w:rsidP="00041AA2">
      <w:pPr>
        <w:widowControl w:val="0"/>
        <w:tabs>
          <w:tab w:val="left" w:pos="993"/>
        </w:tabs>
        <w:spacing w:after="0" w:line="240" w:lineRule="auto"/>
        <w:ind w:firstLine="709"/>
        <w:jc w:val="both"/>
        <w:rPr>
          <w:rFonts w:ascii="Times New Roman" w:hAnsi="Times New Roman"/>
          <w:sz w:val="24"/>
          <w:szCs w:val="24"/>
        </w:rPr>
      </w:pPr>
      <w:r w:rsidRPr="0066283C">
        <w:rPr>
          <w:rFonts w:ascii="Times New Roman" w:hAnsi="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041AA2" w:rsidRPr="005D5C01" w:rsidRDefault="00041AA2" w:rsidP="00041AA2">
      <w:pPr>
        <w:widowControl w:val="0"/>
        <w:autoSpaceDE w:val="0"/>
        <w:autoSpaceDN w:val="0"/>
        <w:spacing w:before="120" w:after="120" w:line="240" w:lineRule="auto"/>
        <w:jc w:val="center"/>
        <w:rPr>
          <w:rFonts w:ascii="Times New Roman" w:hAnsi="Times New Roman"/>
          <w:b/>
          <w:bCs/>
          <w:sz w:val="24"/>
          <w:szCs w:val="24"/>
        </w:rPr>
      </w:pPr>
      <w:r w:rsidRPr="005D5C01">
        <w:rPr>
          <w:rFonts w:ascii="Times New Roman" w:hAnsi="Times New Roman"/>
          <w:b/>
          <w:bCs/>
          <w:sz w:val="24"/>
          <w:szCs w:val="24"/>
        </w:rPr>
        <w:t>Задачи программы воспитания</w:t>
      </w:r>
    </w:p>
    <w:p w:rsidR="00041AA2" w:rsidRPr="004E39F9" w:rsidRDefault="00041AA2" w:rsidP="00041AA2">
      <w:pPr>
        <w:widowControl w:val="0"/>
        <w:autoSpaceDE w:val="0"/>
        <w:autoSpaceDN w:val="0"/>
        <w:spacing w:after="0" w:line="240" w:lineRule="auto"/>
        <w:ind w:firstLine="851"/>
        <w:jc w:val="both"/>
        <w:rPr>
          <w:rFonts w:ascii="Times New Roman" w:hAnsi="Times New Roman"/>
          <w:bCs/>
          <w:sz w:val="24"/>
          <w:szCs w:val="24"/>
        </w:rPr>
      </w:pPr>
      <w:r w:rsidRPr="004E39F9">
        <w:rPr>
          <w:rFonts w:ascii="Times New Roman" w:hAnsi="Times New Roman"/>
          <w:bCs/>
          <w:sz w:val="24"/>
          <w:szCs w:val="24"/>
        </w:rPr>
        <w:t>Главной задачей является создание организационно</w:t>
      </w:r>
      <w:r>
        <w:rPr>
          <w:rFonts w:ascii="Times New Roman" w:hAnsi="Times New Roman"/>
          <w:bCs/>
          <w:sz w:val="24"/>
          <w:szCs w:val="24"/>
        </w:rPr>
        <w:t>-</w:t>
      </w:r>
      <w:r w:rsidRPr="004E39F9">
        <w:rPr>
          <w:rFonts w:ascii="Times New Roman" w:hAnsi="Times New Roman"/>
          <w:bCs/>
          <w:sz w:val="24"/>
          <w:szCs w:val="24"/>
        </w:rPr>
        <w:t>педагогических условий в части воспитания,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w:t>
      </w:r>
      <w:r>
        <w:rPr>
          <w:rFonts w:ascii="Times New Roman" w:hAnsi="Times New Roman"/>
          <w:bCs/>
          <w:sz w:val="24"/>
          <w:szCs w:val="24"/>
        </w:rPr>
        <w:t>.</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Достижению поставленной цели воспитания обучающихся будет способствовать решение следующих основных </w:t>
      </w:r>
      <w:r w:rsidRPr="00AF1511">
        <w:rPr>
          <w:rFonts w:ascii="Times New Roman" w:hAnsi="Times New Roman"/>
          <w:b/>
          <w:sz w:val="24"/>
          <w:szCs w:val="24"/>
        </w:rPr>
        <w:t>задач</w:t>
      </w:r>
      <w:r w:rsidRPr="00AF1511">
        <w:rPr>
          <w:rFonts w:ascii="Times New Roman" w:hAnsi="Times New Roman"/>
          <w:sz w:val="24"/>
          <w:szCs w:val="24"/>
        </w:rPr>
        <w:t xml:space="preserve">: </w:t>
      </w:r>
    </w:p>
    <w:p w:rsidR="00041AA2" w:rsidRPr="00AF1511" w:rsidRDefault="00041AA2" w:rsidP="00041AA2">
      <w:pPr>
        <w:widowControl w:val="0"/>
        <w:tabs>
          <w:tab w:val="left" w:pos="993"/>
        </w:tabs>
        <w:spacing w:after="0" w:line="240" w:lineRule="auto"/>
        <w:ind w:firstLine="709"/>
        <w:jc w:val="both"/>
        <w:rPr>
          <w:rFonts w:ascii="Times New Roman" w:hAnsi="Times New Roman"/>
          <w:bCs/>
          <w:sz w:val="24"/>
          <w:szCs w:val="24"/>
        </w:rPr>
      </w:pPr>
      <w:r w:rsidRPr="00AF1511">
        <w:rPr>
          <w:rFonts w:ascii="Times New Roman" w:hAnsi="Times New Roman"/>
          <w:bCs/>
          <w:sz w:val="24"/>
          <w:szCs w:val="24"/>
        </w:rPr>
        <w:t>-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путем формирования общих компетенций, гражданского и патриотического сознания;</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Формирование, сплочение и развитие студенческого коллектива, в том числе посредством системной работы студенческого самоуправления и вовлечения студентов в разнообразные коммуникативные ситуации; </w:t>
      </w:r>
    </w:p>
    <w:p w:rsidR="00041AA2" w:rsidRPr="00AF1511" w:rsidRDefault="00041AA2" w:rsidP="00041AA2">
      <w:pPr>
        <w:widowControl w:val="0"/>
        <w:tabs>
          <w:tab w:val="left" w:pos="993"/>
        </w:tabs>
        <w:spacing w:after="0" w:line="240" w:lineRule="auto"/>
        <w:ind w:firstLine="709"/>
        <w:jc w:val="both"/>
        <w:rPr>
          <w:rFonts w:ascii="Times New Roman" w:hAnsi="Times New Roman"/>
          <w:bCs/>
          <w:sz w:val="24"/>
          <w:szCs w:val="24"/>
        </w:rPr>
      </w:pPr>
      <w:r w:rsidRPr="00AF1511">
        <w:rPr>
          <w:rFonts w:ascii="Times New Roman" w:hAnsi="Times New Roman"/>
          <w:bCs/>
          <w:sz w:val="24"/>
          <w:szCs w:val="24"/>
        </w:rPr>
        <w:t>- Формирование у обучающегося культуры здорового образа жизни, отношения к сохранению собственного здоровья на основе воспитания психически здоровой, физически развитой и социально-адаптированной личности,</w:t>
      </w:r>
      <w:r w:rsidRPr="00AF1511">
        <w:rPr>
          <w:rFonts w:ascii="Times New Roman" w:hAnsi="Times New Roman"/>
          <w:sz w:val="24"/>
          <w:szCs w:val="24"/>
        </w:rPr>
        <w:t xml:space="preserve"> профилактика отклоняющегося поведения, правонарушений, наркомании;</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Создание условий для самореализации и развития каждого студента, становления субъектной позиции с учетом индивидуально-психологических, возрастных особенностей и персональных образовательных запросов, условий для социально значимой деятельности студентов, направленных на получение их личностного и профессионального опыта, развитие общих и профессиональных компетенций;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Координация действий педагогов, семьи, других социальных институтов, влияющих на развитие и воспитание студентов;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Гуманизация и коррекция отношений между студентами и преподавателями (мастерами, сотрудниками) образовательной организации;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Защита прав и интересов студентов, обеспечение их безопасности, в том числе </w:t>
      </w:r>
      <w:r w:rsidRPr="00AF1511">
        <w:rPr>
          <w:rFonts w:ascii="Times New Roman" w:hAnsi="Times New Roman"/>
          <w:sz w:val="24"/>
          <w:szCs w:val="24"/>
        </w:rPr>
        <w:lastRenderedPageBreak/>
        <w:t>цифровой;</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Создание условий для формирования правовой и финансовой грамотности;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Создание условий для формирования у студентов предпринимательских компетенций;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Организация системной работы по повышению дисциплины, ответственности и успеваемости студентов, формирование умения учиться самостоятельно;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Формирование цифровой грамотности;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xml:space="preserve">- Формирование профессиональной идентичности (принятие себя как носителя профессии, воспитание чувства принадлежности к профессиональному сообществу как к макрогруппе); </w:t>
      </w:r>
    </w:p>
    <w:p w:rsidR="00041AA2" w:rsidRPr="00AF1511"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sz w:val="24"/>
          <w:szCs w:val="24"/>
        </w:rPr>
        <w:t>- Формирование профессиональной ответственности (и перед обществом в целом и перед профессиональным сообществом) и умения самооценки результатов своей деятельности</w:t>
      </w:r>
    </w:p>
    <w:p w:rsidR="00041AA2" w:rsidRPr="00AF1511" w:rsidRDefault="00041AA2" w:rsidP="00041AA2">
      <w:pPr>
        <w:widowControl w:val="0"/>
        <w:tabs>
          <w:tab w:val="left" w:pos="993"/>
        </w:tabs>
        <w:spacing w:after="0" w:line="240" w:lineRule="auto"/>
        <w:ind w:firstLine="709"/>
        <w:jc w:val="both"/>
        <w:rPr>
          <w:rFonts w:ascii="Times New Roman" w:hAnsi="Times New Roman"/>
          <w:bCs/>
          <w:sz w:val="24"/>
          <w:szCs w:val="24"/>
        </w:rPr>
      </w:pPr>
      <w:r w:rsidRPr="00AF1511">
        <w:rPr>
          <w:rFonts w:ascii="Times New Roman" w:hAnsi="Times New Roman"/>
          <w:bCs/>
          <w:sz w:val="24"/>
          <w:szCs w:val="24"/>
        </w:rPr>
        <w:t>- Создание условий для неприятия идеологии экстремизма и терроризма, гармонизации межнациональных отношений, укоренённых в духовных и культурных традициях многонационального народа Российской Федерации;</w:t>
      </w:r>
    </w:p>
    <w:p w:rsidR="00041AA2" w:rsidRPr="00AF1511" w:rsidRDefault="00041AA2" w:rsidP="00041AA2">
      <w:pPr>
        <w:widowControl w:val="0"/>
        <w:tabs>
          <w:tab w:val="left" w:pos="993"/>
        </w:tabs>
        <w:spacing w:after="0" w:line="240" w:lineRule="auto"/>
        <w:ind w:firstLine="709"/>
        <w:jc w:val="both"/>
        <w:rPr>
          <w:rFonts w:ascii="Times New Roman" w:hAnsi="Times New Roman"/>
          <w:bCs/>
          <w:sz w:val="24"/>
          <w:szCs w:val="24"/>
        </w:rPr>
      </w:pPr>
      <w:r w:rsidRPr="00AF1511">
        <w:rPr>
          <w:rFonts w:ascii="Times New Roman" w:hAnsi="Times New Roman"/>
          <w:bCs/>
          <w:sz w:val="24"/>
          <w:szCs w:val="24"/>
        </w:rPr>
        <w:t>- Развитие социальной активности и инициативы, обучающихся через формирование готовности к добровольчеству (волонтёрству), творческой активности личности обучающихся посредством вовлеченности в разнообразную культурно-творческую деятельность;</w:t>
      </w:r>
    </w:p>
    <w:p w:rsidR="00041AA2" w:rsidRPr="004D67ED" w:rsidRDefault="00041AA2" w:rsidP="00041AA2">
      <w:pPr>
        <w:widowControl w:val="0"/>
        <w:tabs>
          <w:tab w:val="left" w:pos="993"/>
        </w:tabs>
        <w:spacing w:after="0" w:line="240" w:lineRule="auto"/>
        <w:ind w:firstLine="709"/>
        <w:jc w:val="both"/>
        <w:rPr>
          <w:rFonts w:ascii="Times New Roman" w:hAnsi="Times New Roman"/>
          <w:sz w:val="24"/>
          <w:szCs w:val="24"/>
        </w:rPr>
      </w:pPr>
      <w:r w:rsidRPr="00AF1511">
        <w:rPr>
          <w:rFonts w:ascii="Times New Roman" w:hAnsi="Times New Roman"/>
          <w:bCs/>
          <w:sz w:val="24"/>
          <w:szCs w:val="24"/>
        </w:rPr>
        <w:t>- 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AF1511">
        <w:rPr>
          <w:rFonts w:ascii="Times New Roman" w:hAnsi="Times New Roman"/>
          <w:sz w:val="24"/>
          <w:szCs w:val="24"/>
        </w:rPr>
        <w:t>.</w:t>
      </w:r>
    </w:p>
    <w:p w:rsidR="00041AA2" w:rsidRPr="004D67ED" w:rsidRDefault="00041AA2" w:rsidP="00041AA2">
      <w:pPr>
        <w:widowControl w:val="0"/>
        <w:tabs>
          <w:tab w:val="left" w:pos="993"/>
        </w:tabs>
        <w:spacing w:after="0" w:line="240" w:lineRule="auto"/>
        <w:ind w:firstLine="709"/>
        <w:jc w:val="both"/>
        <w:rPr>
          <w:rFonts w:ascii="Times New Roman" w:hAnsi="Times New Roman"/>
          <w:sz w:val="24"/>
          <w:szCs w:val="24"/>
        </w:rPr>
      </w:pPr>
      <w:r w:rsidRPr="004D67ED">
        <w:rPr>
          <w:rFonts w:ascii="Times New Roman" w:hAnsi="Times New Roman"/>
          <w:sz w:val="24"/>
          <w:szCs w:val="24"/>
        </w:rPr>
        <w:t>Планомерная реализация поставленных задач позволяет организовать интересную и событийно насыщенную жизнь обучающихся и педагогических работников, что является эффективным способом профилактики антисоциального поведения обучающихся.</w:t>
      </w:r>
    </w:p>
    <w:p w:rsidR="00041AA2" w:rsidRDefault="00041AA2" w:rsidP="00041AA2">
      <w:pPr>
        <w:widowControl w:val="0"/>
        <w:tabs>
          <w:tab w:val="left" w:pos="993"/>
        </w:tabs>
        <w:spacing w:after="0" w:line="240" w:lineRule="auto"/>
        <w:ind w:firstLine="709"/>
        <w:jc w:val="both"/>
        <w:rPr>
          <w:rFonts w:ascii="Times New Roman" w:hAnsi="Times New Roman"/>
          <w:b/>
          <w:bCs/>
          <w:sz w:val="24"/>
          <w:szCs w:val="24"/>
        </w:rPr>
      </w:pPr>
    </w:p>
    <w:p w:rsidR="00041AA2" w:rsidRPr="00FA232F" w:rsidRDefault="00041AA2" w:rsidP="00041AA2">
      <w:pPr>
        <w:pStyle w:val="2"/>
        <w:jc w:val="center"/>
        <w:rPr>
          <w:rFonts w:ascii="Times New Roman" w:hAnsi="Times New Roman"/>
          <w:i w:val="0"/>
          <w:iCs w:val="0"/>
        </w:rPr>
      </w:pPr>
      <w:r w:rsidRPr="00FA232F">
        <w:rPr>
          <w:rFonts w:ascii="Times New Roman" w:hAnsi="Times New Roman"/>
          <w:i w:val="0"/>
          <w:iCs w:val="0"/>
        </w:rPr>
        <w:t>1.2.</w:t>
      </w:r>
      <w:r w:rsidRPr="00FA232F">
        <w:rPr>
          <w:rFonts w:ascii="Times New Roman" w:hAnsi="Times New Roman"/>
          <w:i w:val="0"/>
          <w:iCs w:val="0"/>
        </w:rPr>
        <w:tab/>
        <w:t>Особенности воспитательного процесса</w:t>
      </w:r>
    </w:p>
    <w:p w:rsidR="00041AA2" w:rsidRPr="00E727BB" w:rsidRDefault="00041AA2" w:rsidP="00041AA2">
      <w:pPr>
        <w:spacing w:after="0" w:line="240" w:lineRule="auto"/>
        <w:ind w:firstLine="709"/>
        <w:jc w:val="both"/>
        <w:rPr>
          <w:rFonts w:ascii="Times New Roman" w:eastAsia="Calibri" w:hAnsi="Times New Roman"/>
          <w:iCs/>
          <w:color w:val="000000"/>
          <w:w w:val="0"/>
          <w:sz w:val="24"/>
          <w:szCs w:val="24"/>
        </w:rPr>
      </w:pPr>
      <w:r w:rsidRPr="00E727BB">
        <w:rPr>
          <w:rFonts w:ascii="Times New Roman" w:eastAsia="Calibri" w:hAnsi="Times New Roman"/>
          <w:iCs/>
          <w:color w:val="000000"/>
          <w:w w:val="0"/>
          <w:sz w:val="24"/>
          <w:szCs w:val="24"/>
        </w:rPr>
        <w:t xml:space="preserve">Воспитательный процесс реализуется в стенах </w:t>
      </w:r>
      <w:r>
        <w:rPr>
          <w:rFonts w:ascii="Times New Roman" w:eastAsia="Calibri" w:hAnsi="Times New Roman"/>
          <w:iCs/>
          <w:color w:val="000000"/>
          <w:w w:val="0"/>
          <w:sz w:val="24"/>
          <w:szCs w:val="24"/>
        </w:rPr>
        <w:t>техникума</w:t>
      </w:r>
      <w:r w:rsidRPr="00E727BB">
        <w:rPr>
          <w:rFonts w:ascii="Times New Roman" w:eastAsia="Calibri" w:hAnsi="Times New Roman"/>
          <w:iCs/>
          <w:color w:val="000000"/>
          <w:w w:val="0"/>
          <w:sz w:val="24"/>
          <w:szCs w:val="24"/>
        </w:rPr>
        <w:t xml:space="preserve"> и в </w:t>
      </w:r>
      <w:r>
        <w:rPr>
          <w:rFonts w:ascii="Times New Roman" w:eastAsia="Calibri" w:hAnsi="Times New Roman"/>
          <w:iCs/>
          <w:color w:val="000000"/>
          <w:w w:val="0"/>
          <w:sz w:val="24"/>
          <w:szCs w:val="24"/>
        </w:rPr>
        <w:t xml:space="preserve">студенческом </w:t>
      </w:r>
      <w:r w:rsidRPr="00E727BB">
        <w:rPr>
          <w:rFonts w:ascii="Times New Roman" w:eastAsia="Calibri" w:hAnsi="Times New Roman"/>
          <w:iCs/>
          <w:color w:val="000000"/>
          <w:w w:val="0"/>
          <w:sz w:val="24"/>
          <w:szCs w:val="24"/>
        </w:rPr>
        <w:t>общежитии</w:t>
      </w:r>
      <w:r>
        <w:rPr>
          <w:rFonts w:ascii="Times New Roman" w:eastAsia="Calibri" w:hAnsi="Times New Roman"/>
          <w:iCs/>
          <w:color w:val="000000"/>
          <w:w w:val="0"/>
          <w:sz w:val="24"/>
          <w:szCs w:val="24"/>
        </w:rPr>
        <w:t>.</w:t>
      </w:r>
    </w:p>
    <w:p w:rsidR="00041AA2" w:rsidRPr="00F96A42" w:rsidRDefault="00041AA2" w:rsidP="00041AA2">
      <w:pPr>
        <w:widowControl w:val="0"/>
        <w:tabs>
          <w:tab w:val="left" w:pos="0"/>
        </w:tabs>
        <w:spacing w:after="0" w:line="240" w:lineRule="auto"/>
        <w:jc w:val="both"/>
        <w:rPr>
          <w:rFonts w:ascii="Times New Roman" w:hAnsi="Times New Roman"/>
          <w:sz w:val="24"/>
          <w:szCs w:val="24"/>
        </w:rPr>
      </w:pPr>
      <w:r>
        <w:rPr>
          <w:rFonts w:ascii="Times New Roman" w:hAnsi="Times New Roman"/>
          <w:color w:val="C00000"/>
          <w:sz w:val="24"/>
          <w:szCs w:val="24"/>
        </w:rPr>
        <w:tab/>
      </w:r>
      <w:r w:rsidRPr="00F96A42">
        <w:rPr>
          <w:rFonts w:ascii="Times New Roman" w:hAnsi="Times New Roman"/>
          <w:sz w:val="24"/>
          <w:szCs w:val="24"/>
        </w:rPr>
        <w:t>Воспитательный процесс в профессиональном образовательном учреждении имеет свою специфику - воспитание в техникуме направлено на решение задач профессиональной и социальной адаптации, формирование профессиональных качеств и качеств обычного гражданина, лидерских качеств и т.д.</w:t>
      </w:r>
    </w:p>
    <w:p w:rsidR="00041AA2" w:rsidRPr="00F96A42" w:rsidRDefault="00041AA2" w:rsidP="00041AA2">
      <w:pPr>
        <w:widowControl w:val="0"/>
        <w:tabs>
          <w:tab w:val="left" w:pos="0"/>
        </w:tabs>
        <w:spacing w:after="0" w:line="240" w:lineRule="auto"/>
        <w:jc w:val="both"/>
        <w:rPr>
          <w:rFonts w:ascii="Times New Roman" w:hAnsi="Times New Roman"/>
          <w:sz w:val="24"/>
          <w:szCs w:val="24"/>
        </w:rPr>
      </w:pPr>
      <w:r w:rsidRPr="00F96A42">
        <w:rPr>
          <w:rFonts w:ascii="Times New Roman" w:hAnsi="Times New Roman"/>
          <w:sz w:val="24"/>
          <w:szCs w:val="24"/>
        </w:rPr>
        <w:tab/>
        <w:t>Учебный процесс и воспитание – единое целое. Профессиональное воспитание, является сложным процессом воздействия на личность, на его мастерство и нравственный облик. Оно способствует умственному развитию, охватывает всю совокупность элементов обучения, воспитания и трудовой подготовки</w:t>
      </w:r>
    </w:p>
    <w:p w:rsidR="00041AA2" w:rsidRPr="00BB3579" w:rsidRDefault="00041AA2" w:rsidP="00041AA2">
      <w:pPr>
        <w:widowControl w:val="0"/>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BB3579">
        <w:rPr>
          <w:rFonts w:ascii="Times New Roman" w:hAnsi="Times New Roman"/>
          <w:sz w:val="24"/>
          <w:szCs w:val="24"/>
        </w:rPr>
        <w:t xml:space="preserve">Процесс воспитания в </w:t>
      </w:r>
      <w:r>
        <w:rPr>
          <w:rFonts w:ascii="Times New Roman" w:hAnsi="Times New Roman"/>
          <w:sz w:val="24"/>
          <w:szCs w:val="24"/>
        </w:rPr>
        <w:t>техникуме</w:t>
      </w:r>
      <w:r w:rsidRPr="00BB3579">
        <w:rPr>
          <w:rFonts w:ascii="Times New Roman" w:hAnsi="Times New Roman"/>
          <w:sz w:val="24"/>
          <w:szCs w:val="24"/>
        </w:rPr>
        <w:t xml:space="preserve"> основывается на следующих принципах взаимодействия педагогических работников и обучающихся:</w:t>
      </w:r>
    </w:p>
    <w:p w:rsidR="00041AA2" w:rsidRPr="00BB3579" w:rsidRDefault="00041AA2" w:rsidP="00041AA2">
      <w:pPr>
        <w:widowControl w:val="0"/>
        <w:tabs>
          <w:tab w:val="left" w:pos="0"/>
        </w:tabs>
        <w:spacing w:after="0" w:line="240" w:lineRule="auto"/>
        <w:jc w:val="both"/>
        <w:rPr>
          <w:rFonts w:ascii="Times New Roman" w:hAnsi="Times New Roman"/>
          <w:sz w:val="24"/>
          <w:szCs w:val="24"/>
        </w:rPr>
      </w:pPr>
      <w:r w:rsidRPr="00BB3579">
        <w:rPr>
          <w:rFonts w:ascii="Times New Roman" w:hAnsi="Times New Roman"/>
          <w:sz w:val="24"/>
          <w:szCs w:val="24"/>
        </w:rPr>
        <w:t xml:space="preserve">-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w:t>
      </w:r>
      <w:r>
        <w:rPr>
          <w:rFonts w:ascii="Times New Roman" w:hAnsi="Times New Roman"/>
          <w:sz w:val="24"/>
          <w:szCs w:val="24"/>
        </w:rPr>
        <w:t>техникуме</w:t>
      </w:r>
      <w:r w:rsidRPr="00BB3579">
        <w:rPr>
          <w:rFonts w:ascii="Times New Roman" w:hAnsi="Times New Roman"/>
          <w:sz w:val="24"/>
          <w:szCs w:val="24"/>
        </w:rPr>
        <w:t>;</w:t>
      </w:r>
    </w:p>
    <w:p w:rsidR="00041AA2" w:rsidRPr="00BB3579" w:rsidRDefault="00041AA2" w:rsidP="00041AA2">
      <w:pPr>
        <w:widowControl w:val="0"/>
        <w:tabs>
          <w:tab w:val="left" w:pos="0"/>
        </w:tabs>
        <w:spacing w:after="0" w:line="240" w:lineRule="auto"/>
        <w:jc w:val="both"/>
        <w:rPr>
          <w:rFonts w:ascii="Times New Roman" w:hAnsi="Times New Roman"/>
          <w:sz w:val="24"/>
          <w:szCs w:val="24"/>
        </w:rPr>
      </w:pPr>
      <w:r w:rsidRPr="00BB3579">
        <w:rPr>
          <w:rFonts w:ascii="Times New Roman" w:hAnsi="Times New Roman"/>
          <w:sz w:val="24"/>
          <w:szCs w:val="24"/>
        </w:rPr>
        <w:t xml:space="preserve">- ориентир на создание в </w:t>
      </w:r>
      <w:r>
        <w:rPr>
          <w:rFonts w:ascii="Times New Roman" w:hAnsi="Times New Roman"/>
          <w:sz w:val="24"/>
          <w:szCs w:val="24"/>
        </w:rPr>
        <w:t>техникуме</w:t>
      </w:r>
      <w:r w:rsidRPr="00BB3579">
        <w:rPr>
          <w:rFonts w:ascii="Times New Roman" w:hAnsi="Times New Roman"/>
          <w:sz w:val="24"/>
          <w:szCs w:val="24"/>
        </w:rPr>
        <w:t xml:space="preserve"> психологически комфортной среды для каждого обучающегося и взрослого, без которой невозможно конструктивное взаимодействие обучающихся и педагогов; </w:t>
      </w:r>
    </w:p>
    <w:p w:rsidR="00041AA2" w:rsidRPr="00BB3579" w:rsidRDefault="00041AA2" w:rsidP="00041AA2">
      <w:pPr>
        <w:widowControl w:val="0"/>
        <w:tabs>
          <w:tab w:val="left" w:pos="0"/>
        </w:tabs>
        <w:spacing w:after="0" w:line="240" w:lineRule="auto"/>
        <w:jc w:val="both"/>
        <w:rPr>
          <w:rFonts w:ascii="Times New Roman" w:hAnsi="Times New Roman"/>
          <w:sz w:val="24"/>
          <w:szCs w:val="24"/>
        </w:rPr>
      </w:pPr>
      <w:r w:rsidRPr="00BB3579">
        <w:rPr>
          <w:rFonts w:ascii="Times New Roman" w:hAnsi="Times New Roman"/>
          <w:sz w:val="24"/>
          <w:szCs w:val="24"/>
        </w:rPr>
        <w:t xml:space="preserve">- реализация процесса воспитания главным образом через создание </w:t>
      </w:r>
      <w:r>
        <w:rPr>
          <w:rFonts w:ascii="Times New Roman" w:hAnsi="Times New Roman"/>
          <w:sz w:val="24"/>
          <w:szCs w:val="24"/>
        </w:rPr>
        <w:t>в техникуме</w:t>
      </w:r>
      <w:r w:rsidRPr="00BB3579">
        <w:rPr>
          <w:rFonts w:ascii="Times New Roman" w:hAnsi="Times New Roman"/>
          <w:sz w:val="24"/>
          <w:szCs w:val="24"/>
        </w:rPr>
        <w:t xml:space="preserve"> общностей, которые бы объединяли обучающихся и педагогов яркими и содержательными событиями, общими позитивными эмоциями и доверительными отношениями друг к другу;</w:t>
      </w:r>
    </w:p>
    <w:p w:rsidR="00041AA2" w:rsidRPr="00BB3579" w:rsidRDefault="00041AA2" w:rsidP="00041AA2">
      <w:pPr>
        <w:widowControl w:val="0"/>
        <w:tabs>
          <w:tab w:val="left" w:pos="0"/>
        </w:tabs>
        <w:spacing w:after="0" w:line="240" w:lineRule="auto"/>
        <w:jc w:val="both"/>
        <w:rPr>
          <w:rFonts w:ascii="Times New Roman" w:hAnsi="Times New Roman"/>
          <w:sz w:val="24"/>
          <w:szCs w:val="24"/>
        </w:rPr>
      </w:pPr>
      <w:r w:rsidRPr="00BB3579">
        <w:rPr>
          <w:rFonts w:ascii="Times New Roman" w:hAnsi="Times New Roman"/>
          <w:sz w:val="24"/>
          <w:szCs w:val="24"/>
        </w:rPr>
        <w:lastRenderedPageBreak/>
        <w:t>- организация основных совместных дел обучающихся и педагогов как предмета совместной заботы;</w:t>
      </w:r>
    </w:p>
    <w:p w:rsidR="00041AA2" w:rsidRPr="00BB3579" w:rsidRDefault="00041AA2" w:rsidP="00041AA2">
      <w:pPr>
        <w:widowControl w:val="0"/>
        <w:tabs>
          <w:tab w:val="left" w:pos="0"/>
        </w:tabs>
        <w:spacing w:after="0" w:line="240" w:lineRule="auto"/>
        <w:jc w:val="both"/>
        <w:rPr>
          <w:rFonts w:ascii="Times New Roman" w:hAnsi="Times New Roman"/>
          <w:sz w:val="24"/>
          <w:szCs w:val="24"/>
        </w:rPr>
      </w:pPr>
      <w:r>
        <w:rPr>
          <w:rFonts w:ascii="Times New Roman" w:hAnsi="Times New Roman"/>
          <w:sz w:val="24"/>
          <w:szCs w:val="24"/>
        </w:rPr>
        <w:t>- системность и</w:t>
      </w:r>
      <w:r w:rsidRPr="00BB3579">
        <w:rPr>
          <w:rFonts w:ascii="Times New Roman" w:hAnsi="Times New Roman"/>
          <w:sz w:val="24"/>
          <w:szCs w:val="24"/>
        </w:rPr>
        <w:t xml:space="preserve"> целесообразность воспитани</w:t>
      </w:r>
      <w:r>
        <w:rPr>
          <w:rFonts w:ascii="Times New Roman" w:hAnsi="Times New Roman"/>
          <w:sz w:val="24"/>
          <w:szCs w:val="24"/>
        </w:rPr>
        <w:t>я как условия его эффективности;</w:t>
      </w:r>
    </w:p>
    <w:p w:rsidR="00041AA2" w:rsidRPr="00BB3579" w:rsidRDefault="00041AA2" w:rsidP="00041AA2">
      <w:pPr>
        <w:widowControl w:val="0"/>
        <w:tabs>
          <w:tab w:val="left" w:pos="993"/>
        </w:tabs>
        <w:spacing w:after="0" w:line="240" w:lineRule="auto"/>
        <w:ind w:firstLine="709"/>
        <w:jc w:val="both"/>
        <w:rPr>
          <w:rFonts w:ascii="Times New Roman" w:hAnsi="Times New Roman"/>
          <w:sz w:val="24"/>
          <w:szCs w:val="24"/>
        </w:rPr>
      </w:pPr>
      <w:r w:rsidRPr="00BB3579">
        <w:rPr>
          <w:rFonts w:ascii="Times New Roman" w:hAnsi="Times New Roman"/>
          <w:sz w:val="24"/>
          <w:szCs w:val="24"/>
        </w:rPr>
        <w:t xml:space="preserve">Основными традициями воспитания в </w:t>
      </w:r>
      <w:r>
        <w:rPr>
          <w:rFonts w:ascii="Times New Roman" w:hAnsi="Times New Roman"/>
          <w:sz w:val="24"/>
          <w:szCs w:val="24"/>
        </w:rPr>
        <w:t>техникуме</w:t>
      </w:r>
      <w:r w:rsidRPr="00BB3579">
        <w:rPr>
          <w:rFonts w:ascii="Times New Roman" w:hAnsi="Times New Roman"/>
          <w:sz w:val="24"/>
          <w:szCs w:val="24"/>
        </w:rPr>
        <w:t xml:space="preserve"> являются:</w:t>
      </w:r>
    </w:p>
    <w:p w:rsidR="00041AA2" w:rsidRPr="00BB3579" w:rsidRDefault="00041AA2" w:rsidP="00041AA2">
      <w:pPr>
        <w:widowControl w:val="0"/>
        <w:spacing w:after="0" w:line="240" w:lineRule="auto"/>
        <w:jc w:val="both"/>
        <w:rPr>
          <w:rFonts w:ascii="Times New Roman" w:hAnsi="Times New Roman"/>
          <w:sz w:val="24"/>
          <w:szCs w:val="24"/>
        </w:rPr>
      </w:pPr>
      <w:r w:rsidRPr="00BB3579">
        <w:rPr>
          <w:rFonts w:ascii="Times New Roman" w:hAnsi="Times New Roman"/>
          <w:sz w:val="24"/>
          <w:szCs w:val="24"/>
        </w:rPr>
        <w:t>-</w:t>
      </w:r>
      <w:r>
        <w:rPr>
          <w:rFonts w:ascii="Times New Roman" w:hAnsi="Times New Roman"/>
          <w:sz w:val="24"/>
          <w:szCs w:val="24"/>
        </w:rPr>
        <w:t xml:space="preserve"> </w:t>
      </w:r>
      <w:r w:rsidRPr="00BB3579">
        <w:rPr>
          <w:rFonts w:ascii="Times New Roman" w:hAnsi="Times New Roman"/>
          <w:sz w:val="24"/>
          <w:szCs w:val="24"/>
        </w:rPr>
        <w:t>стержень годового цикла воспитательной работы - ключевые общие дела, через которые осуществляется интеграция воспитательных усилий педагогов и обучающихся;</w:t>
      </w:r>
    </w:p>
    <w:p w:rsidR="00041AA2" w:rsidRPr="00BB3579" w:rsidRDefault="00041AA2" w:rsidP="00041AA2">
      <w:pPr>
        <w:widowControl w:val="0"/>
        <w:spacing w:after="0" w:line="240" w:lineRule="auto"/>
        <w:jc w:val="both"/>
        <w:rPr>
          <w:rFonts w:ascii="Times New Roman" w:hAnsi="Times New Roman"/>
          <w:sz w:val="24"/>
          <w:szCs w:val="24"/>
        </w:rPr>
      </w:pPr>
      <w:r w:rsidRPr="00BB3579">
        <w:rPr>
          <w:rFonts w:ascii="Times New Roman" w:hAnsi="Times New Roman"/>
          <w:sz w:val="24"/>
          <w:szCs w:val="24"/>
        </w:rPr>
        <w:t>-</w:t>
      </w:r>
      <w:r>
        <w:rPr>
          <w:rFonts w:ascii="Times New Roman" w:hAnsi="Times New Roman"/>
          <w:sz w:val="24"/>
          <w:szCs w:val="24"/>
        </w:rPr>
        <w:t xml:space="preserve"> </w:t>
      </w:r>
      <w:r w:rsidRPr="00BB3579">
        <w:rPr>
          <w:rFonts w:ascii="Times New Roman" w:hAnsi="Times New Roman"/>
          <w:sz w:val="24"/>
          <w:szCs w:val="24"/>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041AA2" w:rsidRPr="00BB3579" w:rsidRDefault="00041AA2" w:rsidP="00041AA2">
      <w:pPr>
        <w:widowControl w:val="0"/>
        <w:spacing w:after="0" w:line="240" w:lineRule="auto"/>
        <w:jc w:val="both"/>
        <w:rPr>
          <w:rFonts w:ascii="Times New Roman" w:hAnsi="Times New Roman"/>
          <w:sz w:val="24"/>
          <w:szCs w:val="24"/>
        </w:rPr>
      </w:pPr>
      <w:r w:rsidRPr="00BB3579">
        <w:rPr>
          <w:rFonts w:ascii="Times New Roman" w:hAnsi="Times New Roman"/>
          <w:sz w:val="24"/>
          <w:szCs w:val="24"/>
        </w:rPr>
        <w:t>-</w:t>
      </w:r>
      <w:r>
        <w:rPr>
          <w:rFonts w:ascii="Times New Roman" w:hAnsi="Times New Roman"/>
          <w:sz w:val="24"/>
          <w:szCs w:val="24"/>
        </w:rPr>
        <w:t xml:space="preserve"> </w:t>
      </w:r>
      <w:r w:rsidRPr="00BB3579">
        <w:rPr>
          <w:rFonts w:ascii="Times New Roman" w:hAnsi="Times New Roman"/>
          <w:sz w:val="24"/>
          <w:szCs w:val="24"/>
        </w:rPr>
        <w:t>в проведении общих дел отсутствует соревновательность между учебными группами</w:t>
      </w:r>
      <w:r>
        <w:rPr>
          <w:rFonts w:ascii="Times New Roman" w:hAnsi="Times New Roman"/>
          <w:sz w:val="24"/>
          <w:szCs w:val="24"/>
        </w:rPr>
        <w:t>, поощряется конструктивное меж</w:t>
      </w:r>
      <w:r w:rsidRPr="00BB3579">
        <w:rPr>
          <w:rFonts w:ascii="Times New Roman" w:hAnsi="Times New Roman"/>
          <w:sz w:val="24"/>
          <w:szCs w:val="24"/>
        </w:rPr>
        <w:t xml:space="preserve">групповые и </w:t>
      </w:r>
      <w:r>
        <w:rPr>
          <w:rFonts w:ascii="Times New Roman" w:hAnsi="Times New Roman"/>
          <w:sz w:val="24"/>
          <w:szCs w:val="24"/>
        </w:rPr>
        <w:t>меж</w:t>
      </w:r>
      <w:r w:rsidRPr="00BB3579">
        <w:rPr>
          <w:rFonts w:ascii="Times New Roman" w:hAnsi="Times New Roman"/>
          <w:sz w:val="24"/>
          <w:szCs w:val="24"/>
        </w:rPr>
        <w:t xml:space="preserve">возрастное взаимодействие обучающихся, а также их социальная активность; </w:t>
      </w:r>
    </w:p>
    <w:p w:rsidR="00041AA2" w:rsidRPr="00BB3579" w:rsidRDefault="00041AA2" w:rsidP="00041AA2">
      <w:pPr>
        <w:widowControl w:val="0"/>
        <w:spacing w:after="0" w:line="240" w:lineRule="auto"/>
        <w:jc w:val="both"/>
        <w:rPr>
          <w:rFonts w:ascii="Times New Roman" w:hAnsi="Times New Roman"/>
          <w:sz w:val="24"/>
          <w:szCs w:val="24"/>
        </w:rPr>
      </w:pPr>
      <w:r w:rsidRPr="00BB3579">
        <w:rPr>
          <w:rFonts w:ascii="Times New Roman" w:hAnsi="Times New Roman"/>
          <w:sz w:val="24"/>
          <w:szCs w:val="24"/>
        </w:rPr>
        <w:t>-</w:t>
      </w:r>
      <w:r>
        <w:rPr>
          <w:rFonts w:ascii="Times New Roman" w:hAnsi="Times New Roman"/>
          <w:sz w:val="24"/>
          <w:szCs w:val="24"/>
        </w:rPr>
        <w:t xml:space="preserve"> </w:t>
      </w:r>
      <w:r w:rsidRPr="00BB3579">
        <w:rPr>
          <w:rFonts w:ascii="Times New Roman" w:hAnsi="Times New Roman"/>
          <w:sz w:val="24"/>
          <w:szCs w:val="24"/>
        </w:rPr>
        <w:t xml:space="preserve">педагоги </w:t>
      </w:r>
      <w:r>
        <w:rPr>
          <w:rFonts w:ascii="Times New Roman" w:hAnsi="Times New Roman"/>
          <w:sz w:val="24"/>
          <w:szCs w:val="24"/>
        </w:rPr>
        <w:t>техникума</w:t>
      </w:r>
      <w:r w:rsidRPr="00BB3579">
        <w:rPr>
          <w:rFonts w:ascii="Times New Roman" w:hAnsi="Times New Roman"/>
          <w:sz w:val="24"/>
          <w:szCs w:val="24"/>
        </w:rPr>
        <w:t xml:space="preserve"> ориентированы на формирование коллективов в рамках учебных групп, кружков, секций и иных объединений, на установление в них доброжелательных и товарищеских взаимоотношений;</w:t>
      </w:r>
    </w:p>
    <w:p w:rsidR="00041AA2" w:rsidRDefault="00041AA2" w:rsidP="00041AA2">
      <w:pPr>
        <w:widowControl w:val="0"/>
        <w:spacing w:after="0" w:line="240" w:lineRule="auto"/>
        <w:jc w:val="both"/>
        <w:rPr>
          <w:rFonts w:ascii="Times New Roman" w:hAnsi="Times New Roman"/>
          <w:sz w:val="24"/>
          <w:szCs w:val="24"/>
        </w:rPr>
      </w:pPr>
      <w:r w:rsidRPr="00BB3579">
        <w:rPr>
          <w:rFonts w:ascii="Times New Roman" w:hAnsi="Times New Roman"/>
          <w:sz w:val="24"/>
          <w:szCs w:val="24"/>
        </w:rPr>
        <w:t>-</w:t>
      </w:r>
      <w:r>
        <w:rPr>
          <w:rFonts w:ascii="Times New Roman" w:hAnsi="Times New Roman"/>
          <w:sz w:val="24"/>
          <w:szCs w:val="24"/>
        </w:rPr>
        <w:t xml:space="preserve"> </w:t>
      </w:r>
      <w:r w:rsidRPr="00BB3579">
        <w:rPr>
          <w:rFonts w:ascii="Times New Roman" w:hAnsi="Times New Roman"/>
          <w:sz w:val="24"/>
          <w:szCs w:val="24"/>
        </w:rPr>
        <w:t>ключевой фигурой воспитания является руководитель</w:t>
      </w:r>
      <w:r>
        <w:rPr>
          <w:rFonts w:ascii="Times New Roman" w:hAnsi="Times New Roman"/>
          <w:sz w:val="24"/>
          <w:szCs w:val="24"/>
        </w:rPr>
        <w:t xml:space="preserve"> группы (куратор)</w:t>
      </w:r>
      <w:r w:rsidRPr="00BB3579">
        <w:rPr>
          <w:rFonts w:ascii="Times New Roman" w:hAnsi="Times New Roman"/>
          <w:sz w:val="24"/>
          <w:szCs w:val="24"/>
        </w:rPr>
        <w:t>, реализующий по отношению к обучающимся защитную, личностно-развивающую, организационную</w:t>
      </w:r>
      <w:r>
        <w:rPr>
          <w:rFonts w:ascii="Times New Roman" w:hAnsi="Times New Roman"/>
          <w:sz w:val="24"/>
          <w:szCs w:val="24"/>
        </w:rPr>
        <w:t xml:space="preserve"> и</w:t>
      </w:r>
      <w:r w:rsidRPr="00BB3579">
        <w:rPr>
          <w:rFonts w:ascii="Times New Roman" w:hAnsi="Times New Roman"/>
          <w:sz w:val="24"/>
          <w:szCs w:val="24"/>
        </w:rPr>
        <w:t xml:space="preserve"> посредническую функции.</w:t>
      </w:r>
    </w:p>
    <w:p w:rsidR="00041AA2" w:rsidRDefault="00041AA2" w:rsidP="00041AA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E6176D">
        <w:rPr>
          <w:rFonts w:ascii="Times New Roman" w:hAnsi="Times New Roman"/>
          <w:sz w:val="24"/>
          <w:szCs w:val="24"/>
        </w:rPr>
        <w:t xml:space="preserve">В </w:t>
      </w:r>
      <w:r>
        <w:rPr>
          <w:rFonts w:ascii="Times New Roman" w:hAnsi="Times New Roman"/>
          <w:sz w:val="24"/>
          <w:szCs w:val="24"/>
        </w:rPr>
        <w:t>техникуме</w:t>
      </w:r>
      <w:r w:rsidRPr="00E6176D">
        <w:rPr>
          <w:rFonts w:ascii="Times New Roman" w:hAnsi="Times New Roman"/>
          <w:sz w:val="24"/>
          <w:szCs w:val="24"/>
        </w:rPr>
        <w:t xml:space="preserve"> действует студенческое самоуправление, в центре его – Студенческий совет, деятельность которого регламентирует Положением о студенческом совете. Студенческий совет - это инициативная деятельность студентов по решению жизненно важных вопросов по организации обучения и досуга, обеспечения дисциплины.</w:t>
      </w:r>
    </w:p>
    <w:p w:rsidR="00041AA2" w:rsidRPr="00E81588" w:rsidRDefault="00041AA2" w:rsidP="00041AA2">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E81588">
        <w:rPr>
          <w:rFonts w:ascii="Times New Roman" w:hAnsi="Times New Roman"/>
          <w:sz w:val="24"/>
          <w:szCs w:val="24"/>
        </w:rPr>
        <w:t>В техникуме созданы творческие коллективы, в которых реализуются творческие программы, выявляются и поддерживаются таланты и дарования, развиваются индивидуальные творческие способности участников коллектива. Состав участников творческого коллектива формируется из студентов, а также могут входить и преподаватели</w:t>
      </w:r>
      <w:r>
        <w:rPr>
          <w:rFonts w:ascii="Times New Roman" w:hAnsi="Times New Roman"/>
          <w:sz w:val="24"/>
          <w:szCs w:val="24"/>
        </w:rPr>
        <w:t>.</w:t>
      </w:r>
    </w:p>
    <w:p w:rsidR="00041AA2" w:rsidRPr="00E81588" w:rsidRDefault="00041AA2" w:rsidP="00041AA2">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техникуме организованы и работают кружки и секции которые </w:t>
      </w:r>
      <w:r w:rsidRPr="00E727BB">
        <w:rPr>
          <w:rFonts w:ascii="Times New Roman" w:hAnsi="Times New Roman"/>
          <w:sz w:val="24"/>
          <w:szCs w:val="24"/>
        </w:rPr>
        <w:t>созда</w:t>
      </w:r>
      <w:r>
        <w:rPr>
          <w:rFonts w:ascii="Times New Roman" w:hAnsi="Times New Roman"/>
          <w:sz w:val="24"/>
          <w:szCs w:val="24"/>
        </w:rPr>
        <w:t>ю</w:t>
      </w:r>
      <w:r w:rsidRPr="00E727BB">
        <w:rPr>
          <w:rFonts w:ascii="Times New Roman" w:hAnsi="Times New Roman"/>
          <w:sz w:val="24"/>
          <w:szCs w:val="24"/>
        </w:rPr>
        <w:t>т условия для социального, культурного и профессионального самоопределения, творческой самореализации личности, развития общекультурных и коммуникативных компетенций.</w:t>
      </w:r>
      <w:r w:rsidRPr="00E81588">
        <w:rPr>
          <w:rFonts w:ascii="Times New Roman" w:hAnsi="Times New Roman"/>
          <w:sz w:val="24"/>
          <w:szCs w:val="24"/>
        </w:rPr>
        <w:t xml:space="preserve"> </w:t>
      </w:r>
    </w:p>
    <w:p w:rsidR="00041AA2" w:rsidRPr="00BB3579" w:rsidRDefault="00041AA2" w:rsidP="00041AA2">
      <w:pPr>
        <w:widowControl w:val="0"/>
        <w:spacing w:after="0" w:line="240" w:lineRule="auto"/>
        <w:jc w:val="both"/>
        <w:rPr>
          <w:rFonts w:ascii="Times New Roman" w:hAnsi="Times New Roman"/>
          <w:sz w:val="24"/>
          <w:szCs w:val="24"/>
        </w:rPr>
      </w:pPr>
    </w:p>
    <w:p w:rsidR="00041AA2" w:rsidRDefault="00041AA2" w:rsidP="00041AA2">
      <w:pPr>
        <w:pStyle w:val="2"/>
        <w:jc w:val="center"/>
        <w:rPr>
          <w:rFonts w:ascii="Times New Roman" w:hAnsi="Times New Roman"/>
          <w:i w:val="0"/>
          <w:iCs w:val="0"/>
        </w:rPr>
      </w:pPr>
      <w:r w:rsidRPr="00FA232F">
        <w:rPr>
          <w:rFonts w:ascii="Times New Roman" w:hAnsi="Times New Roman"/>
          <w:i w:val="0"/>
          <w:iCs w:val="0"/>
        </w:rPr>
        <w:t>1.3. Планируемые результаты рабочей программы воспитания</w:t>
      </w:r>
    </w:p>
    <w:p w:rsidR="00041AA2" w:rsidRPr="00EA6468" w:rsidRDefault="00041AA2" w:rsidP="00041AA2">
      <w:pPr>
        <w:pStyle w:val="2"/>
        <w:jc w:val="center"/>
        <w:rPr>
          <w:rFonts w:ascii="Times New Roman" w:hAnsi="Times New Roman"/>
          <w:i w:val="0"/>
          <w:iCs w:val="0"/>
        </w:rPr>
      </w:pPr>
      <w:r>
        <w:rPr>
          <w:rFonts w:ascii="Times New Roman" w:hAnsi="Times New Roman"/>
          <w:i w:val="0"/>
          <w:iCs w:val="0"/>
        </w:rPr>
        <w:t xml:space="preserve">1.3.1. </w:t>
      </w:r>
      <w:r w:rsidRPr="00FA232F">
        <w:rPr>
          <w:rFonts w:ascii="Times New Roman" w:hAnsi="Times New Roman"/>
          <w:i w:val="0"/>
          <w:iCs w:val="0"/>
        </w:rPr>
        <w:t>Личностные результаты реализации программы воспитания</w:t>
      </w:r>
    </w:p>
    <w:p w:rsidR="00041AA2" w:rsidRDefault="00041AA2" w:rsidP="00041AA2">
      <w:pPr>
        <w:widowControl w:val="0"/>
        <w:tabs>
          <w:tab w:val="left" w:pos="993"/>
        </w:tabs>
        <w:spacing w:after="0" w:line="240" w:lineRule="auto"/>
        <w:ind w:firstLine="709"/>
        <w:jc w:val="both"/>
        <w:rPr>
          <w:rFonts w:ascii="Times New Roman" w:hAnsi="Times New Roman"/>
          <w:sz w:val="24"/>
          <w:szCs w:val="24"/>
        </w:rPr>
      </w:pPr>
      <w:bookmarkStart w:id="5" w:name="_Hlk75266324"/>
      <w:r w:rsidRPr="0066283C">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5"/>
      <w:r w:rsidRPr="0066283C">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66283C">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66283C">
        <w:rPr>
          <w:rFonts w:ascii="Times New Roman" w:hAnsi="Times New Roman"/>
          <w:sz w:val="24"/>
          <w:szCs w:val="24"/>
        </w:rPr>
        <w:t>».</w:t>
      </w:r>
    </w:p>
    <w:p w:rsidR="00041AA2" w:rsidRPr="006B74BC" w:rsidRDefault="00041AA2" w:rsidP="00041AA2">
      <w:pPr>
        <w:widowControl w:val="0"/>
        <w:tabs>
          <w:tab w:val="left" w:pos="993"/>
        </w:tabs>
        <w:spacing w:after="0" w:line="240" w:lineRule="auto"/>
        <w:ind w:firstLine="709"/>
        <w:jc w:val="both"/>
        <w:rPr>
          <w:rFonts w:ascii="Times New Roman" w:hAnsi="Times New Roman"/>
          <w:sz w:val="24"/>
          <w:szCs w:val="24"/>
        </w:rPr>
      </w:pPr>
      <w:r w:rsidRPr="009369AA">
        <w:rPr>
          <w:rFonts w:ascii="Times New Roman" w:hAnsi="Times New Roman"/>
          <w:iCs/>
          <w:sz w:val="24"/>
          <w:szCs w:val="24"/>
        </w:rPr>
        <w:t xml:space="preserve">Формулировки личностных результатов учитывают требования Закона в части </w:t>
      </w:r>
      <w:r w:rsidRPr="006B74BC">
        <w:rPr>
          <w:rFonts w:ascii="Times New Roman" w:hAnsi="Times New Roman"/>
          <w:bCs/>
          <w:iCs/>
          <w:sz w:val="24"/>
          <w:szCs w:val="24"/>
        </w:rPr>
        <w:t xml:space="preserve">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rsidRPr="006B74BC">
        <w:rPr>
          <w:rFonts w:ascii="Times New Roman" w:hAnsi="Times New Roman"/>
          <w:bCs/>
          <w:iCs/>
          <w:sz w:val="24"/>
          <w:szCs w:val="24"/>
        </w:rPr>
        <w:lastRenderedPageBreak/>
        <w:t>окружающей среде,</w:t>
      </w:r>
      <w:r w:rsidRPr="006B74BC">
        <w:rPr>
          <w:rFonts w:ascii="Times New Roman" w:hAnsi="Times New Roman"/>
          <w:iCs/>
          <w:sz w:val="24"/>
          <w:szCs w:val="24"/>
        </w:rPr>
        <w:t xml:space="preserve"> </w:t>
      </w:r>
      <w:r w:rsidRPr="006B74BC">
        <w:rPr>
          <w:rFonts w:ascii="Times New Roman" w:hAnsi="Times New Roman"/>
          <w:bCs/>
          <w:iCs/>
          <w:sz w:val="24"/>
          <w:szCs w:val="24"/>
        </w:rPr>
        <w:t>бережного отношения к здоровью, эстетических чувств и уважения к ценностям семьи</w:t>
      </w:r>
      <w:r w:rsidRPr="006B74BC">
        <w:rPr>
          <w:rFonts w:ascii="Times New Roman" w:hAnsi="Times New Roman"/>
          <w:iCs/>
          <w:sz w:val="24"/>
          <w:szCs w:val="24"/>
        </w:rPr>
        <w:t>.</w:t>
      </w:r>
    </w:p>
    <w:p w:rsidR="00041AA2" w:rsidRPr="0066283C" w:rsidRDefault="00041AA2" w:rsidP="00041AA2">
      <w:pPr>
        <w:widowControl w:val="0"/>
        <w:tabs>
          <w:tab w:val="left" w:pos="993"/>
        </w:tabs>
        <w:spacing w:after="0" w:line="240" w:lineRule="auto"/>
        <w:ind w:firstLine="709"/>
        <w:jc w:val="both"/>
        <w:rPr>
          <w:rFonts w:ascii="Times New Roman" w:hAnsi="Times New Roman"/>
          <w:i/>
          <w:iCs/>
          <w:sz w:val="24"/>
          <w:szCs w:val="24"/>
        </w:rPr>
      </w:pPr>
    </w:p>
    <w:p w:rsidR="006048AA" w:rsidRPr="006048AA" w:rsidRDefault="006048AA" w:rsidP="006048AA">
      <w:pPr>
        <w:widowControl w:val="0"/>
        <w:tabs>
          <w:tab w:val="left" w:pos="993"/>
        </w:tabs>
        <w:autoSpaceDE w:val="0"/>
        <w:autoSpaceDN w:val="0"/>
        <w:spacing w:after="0" w:line="276" w:lineRule="auto"/>
        <w:ind w:firstLine="709"/>
        <w:jc w:val="both"/>
        <w:rPr>
          <w:rFonts w:ascii="Times New Roman" w:eastAsia="Times New Roman" w:hAnsi="Times New Roman" w:cs="Times New Roman"/>
          <w:iCs/>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30"/>
        <w:gridCol w:w="2092"/>
      </w:tblGrid>
      <w:tr w:rsidR="00041AA2" w:rsidRPr="0066283C" w:rsidTr="00D0200E">
        <w:tc>
          <w:tcPr>
            <w:tcW w:w="7308" w:type="dxa"/>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 xml:space="preserve">Личностные результаты </w:t>
            </w:r>
          </w:p>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 xml:space="preserve">реализации программы воспитания </w:t>
            </w:r>
          </w:p>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i/>
                <w:iCs/>
                <w:sz w:val="24"/>
                <w:szCs w:val="24"/>
              </w:rPr>
              <w:t>(дескрипторы)</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 xml:space="preserve">Код личностных результатов </w:t>
            </w:r>
            <w:r w:rsidRPr="0066283C">
              <w:rPr>
                <w:rFonts w:ascii="Times New Roman" w:hAnsi="Times New Roman"/>
                <w:b/>
                <w:bCs/>
                <w:sz w:val="24"/>
                <w:szCs w:val="24"/>
              </w:rPr>
              <w:br/>
              <w:t xml:space="preserve">реализации </w:t>
            </w:r>
            <w:r w:rsidRPr="0066283C">
              <w:rPr>
                <w:rFonts w:ascii="Times New Roman" w:hAnsi="Times New Roman"/>
                <w:b/>
                <w:bCs/>
                <w:sz w:val="24"/>
                <w:szCs w:val="24"/>
              </w:rPr>
              <w:br/>
              <w:t xml:space="preserve">программы </w:t>
            </w:r>
            <w:r w:rsidRPr="0066283C">
              <w:rPr>
                <w:rFonts w:ascii="Times New Roman" w:hAnsi="Times New Roman"/>
                <w:b/>
                <w:bCs/>
                <w:sz w:val="24"/>
                <w:szCs w:val="24"/>
              </w:rPr>
              <w:br/>
              <w:t>воспитания</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Осознающий р</w:t>
            </w:r>
            <w:r w:rsidRPr="008F2E8B">
              <w:rPr>
                <w:rFonts w:ascii="Times New Roman" w:hAnsi="Times New Roman"/>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sidRPr="00671EEB">
              <w:rPr>
                <w:rFonts w:ascii="Times New Roman" w:hAnsi="Times New Roman" w:cs="Times New Roman"/>
                <w:sz w:val="24"/>
              </w:rPr>
              <w:t>Проявляющий</w:t>
            </w:r>
            <w:r>
              <w:rPr>
                <w:rFonts w:ascii="Times New Roman" w:hAnsi="Times New Roman"/>
                <w:sz w:val="24"/>
                <w:szCs w:val="24"/>
              </w:rPr>
              <w:t xml:space="preserve"> г</w:t>
            </w:r>
            <w:r w:rsidRPr="008F2E8B">
              <w:rPr>
                <w:rFonts w:ascii="Times New Roman" w:hAnsi="Times New Roman"/>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2</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Имеющий г</w:t>
            </w:r>
            <w:r w:rsidRPr="008F2E8B">
              <w:rPr>
                <w:rFonts w:ascii="Times New Roman" w:hAnsi="Times New Roman"/>
                <w:sz w:val="24"/>
                <w:szCs w:val="24"/>
              </w:rPr>
              <w:t>отовность к служению Отечеству, его защите</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3</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Имеющий с</w:t>
            </w:r>
            <w:r w:rsidRPr="008F2E8B">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4</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Имеющий с</w:t>
            </w:r>
            <w:r w:rsidRPr="008F2E8B">
              <w:rPr>
                <w:rFonts w:ascii="Times New Roman" w:hAnsi="Times New Roman"/>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5</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Проявляющий т</w:t>
            </w:r>
            <w:r w:rsidRPr="008F2E8B">
              <w:rPr>
                <w:rFonts w:ascii="Times New Roman" w:hAnsi="Times New Roman"/>
                <w:sz w:val="24"/>
                <w:szCs w:val="24"/>
              </w:rPr>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6</w:t>
            </w:r>
          </w:p>
        </w:tc>
      </w:tr>
      <w:tr w:rsidR="00041AA2" w:rsidRPr="0066283C" w:rsidTr="00D0200E">
        <w:trPr>
          <w:trHeight w:val="268"/>
        </w:trPr>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Демонстрирующий н</w:t>
            </w:r>
            <w:r w:rsidRPr="008F2E8B">
              <w:rPr>
                <w:rFonts w:ascii="Times New Roman" w:hAnsi="Times New Roman"/>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7</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Проявляющий н</w:t>
            </w:r>
            <w:r w:rsidRPr="008F2E8B">
              <w:rPr>
                <w:rFonts w:ascii="Times New Roman" w:hAnsi="Times New Roman"/>
                <w:sz w:val="24"/>
                <w:szCs w:val="24"/>
              </w:rPr>
              <w:t>равственное сознание и поведение на основе усвоения общечеловеческих ценностей</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8</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Демонстрирующий г</w:t>
            </w:r>
            <w:r w:rsidRPr="008F2E8B">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9</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sz w:val="24"/>
                <w:szCs w:val="24"/>
              </w:rPr>
            </w:pPr>
            <w:r>
              <w:rPr>
                <w:rFonts w:ascii="Times New Roman" w:hAnsi="Times New Roman"/>
                <w:sz w:val="24"/>
                <w:szCs w:val="24"/>
              </w:rPr>
              <w:t>Соблюдающий э</w:t>
            </w:r>
            <w:r w:rsidRPr="008F2E8B">
              <w:rPr>
                <w:rFonts w:ascii="Times New Roman" w:hAnsi="Times New Roman"/>
                <w:sz w:val="24"/>
                <w:szCs w:val="24"/>
              </w:rPr>
              <w:t xml:space="preserve">стетическое отношение к миру, включая эстетику быта, научного и технического творчества, спорта, общественных </w:t>
            </w:r>
            <w:r w:rsidRPr="008F2E8B">
              <w:rPr>
                <w:rFonts w:ascii="Times New Roman" w:hAnsi="Times New Roman"/>
                <w:sz w:val="24"/>
                <w:szCs w:val="24"/>
              </w:rPr>
              <w:lastRenderedPageBreak/>
              <w:t>отношений</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lastRenderedPageBreak/>
              <w:t>ЛР 10</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8F2E8B" w:rsidRDefault="00041AA2" w:rsidP="00D0200E">
            <w:pPr>
              <w:spacing w:after="0" w:line="240" w:lineRule="auto"/>
              <w:jc w:val="both"/>
              <w:rPr>
                <w:rFonts w:ascii="Times New Roman" w:hAnsi="Times New Roman"/>
                <w:bCs/>
                <w:sz w:val="24"/>
                <w:szCs w:val="24"/>
              </w:rPr>
            </w:pPr>
            <w:r>
              <w:rPr>
                <w:rFonts w:ascii="Times New Roman" w:hAnsi="Times New Roman"/>
                <w:bCs/>
                <w:sz w:val="24"/>
                <w:szCs w:val="24"/>
              </w:rPr>
              <w:lastRenderedPageBreak/>
              <w:t>Имеющий п</w:t>
            </w:r>
            <w:r w:rsidRPr="008F2E8B">
              <w:rPr>
                <w:rFonts w:ascii="Times New Roman" w:hAnsi="Times New Roman"/>
                <w:bCs/>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11</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66283C" w:rsidRDefault="00041AA2" w:rsidP="00D0200E">
            <w:pPr>
              <w:spacing w:after="0" w:line="240" w:lineRule="auto"/>
              <w:jc w:val="both"/>
              <w:rPr>
                <w:rFonts w:ascii="Times New Roman" w:hAnsi="Times New Roman"/>
                <w:b/>
                <w:bCs/>
                <w:sz w:val="24"/>
                <w:szCs w:val="24"/>
              </w:rPr>
            </w:pPr>
            <w:r>
              <w:rPr>
                <w:rFonts w:ascii="Times New Roman" w:hAnsi="Times New Roman"/>
                <w:sz w:val="24"/>
                <w:szCs w:val="24"/>
              </w:rPr>
              <w:t>Осознающий б</w:t>
            </w:r>
            <w:r w:rsidRPr="008F2E8B">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ЛР 12</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66283C" w:rsidRDefault="00041AA2" w:rsidP="00D0200E">
            <w:pPr>
              <w:spacing w:after="0" w:line="240" w:lineRule="auto"/>
              <w:jc w:val="both"/>
              <w:rPr>
                <w:rFonts w:ascii="Times New Roman" w:hAnsi="Times New Roman"/>
                <w:sz w:val="24"/>
                <w:szCs w:val="24"/>
              </w:rPr>
            </w:pPr>
            <w:r>
              <w:rPr>
                <w:rFonts w:ascii="Times New Roman" w:hAnsi="Times New Roman"/>
                <w:sz w:val="24"/>
                <w:szCs w:val="24"/>
              </w:rPr>
              <w:t>Имеющий о</w:t>
            </w:r>
            <w:r w:rsidRPr="008F2E8B">
              <w:rPr>
                <w:rFonts w:ascii="Times New Roman" w:hAnsi="Times New Roman"/>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66283C" w:rsidRDefault="00041AA2" w:rsidP="00D0200E">
            <w:pPr>
              <w:spacing w:after="0" w:line="240" w:lineRule="auto"/>
              <w:jc w:val="both"/>
              <w:rPr>
                <w:rFonts w:ascii="Times New Roman" w:hAnsi="Times New Roman"/>
                <w:sz w:val="24"/>
                <w:szCs w:val="24"/>
              </w:rPr>
            </w:pPr>
            <w:r>
              <w:rPr>
                <w:rFonts w:ascii="Times New Roman" w:hAnsi="Times New Roman"/>
                <w:sz w:val="24"/>
                <w:szCs w:val="24"/>
              </w:rPr>
              <w:t>Способный иметь с</w:t>
            </w:r>
            <w:r w:rsidRPr="008F2E8B">
              <w:rPr>
                <w:rFonts w:ascii="Times New Roman" w:hAnsi="Times New Roman"/>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041AA2" w:rsidRPr="0066283C" w:rsidTr="00D0200E">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41AA2" w:rsidRPr="0066283C" w:rsidRDefault="00041AA2" w:rsidP="00D0200E">
            <w:pPr>
              <w:spacing w:after="0" w:line="240" w:lineRule="auto"/>
              <w:jc w:val="both"/>
              <w:rPr>
                <w:rFonts w:ascii="Times New Roman" w:hAnsi="Times New Roman"/>
                <w:sz w:val="24"/>
                <w:szCs w:val="24"/>
              </w:rPr>
            </w:pPr>
            <w:r>
              <w:rPr>
                <w:rFonts w:ascii="Times New Roman" w:hAnsi="Times New Roman"/>
                <w:sz w:val="24"/>
                <w:szCs w:val="24"/>
              </w:rPr>
              <w:t>Понимающий о</w:t>
            </w:r>
            <w:r w:rsidRPr="008F2E8B">
              <w:rPr>
                <w:rFonts w:ascii="Times New Roman" w:hAnsi="Times New Roman"/>
                <w:sz w:val="24"/>
                <w:szCs w:val="24"/>
              </w:rPr>
              <w:t>тветственное отношение к созданию семьи на основе осознанного принятия ценностей семейной жизни</w:t>
            </w: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041AA2" w:rsidRPr="006465CE" w:rsidTr="00D020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430" w:type="dxa"/>
            <w:gridSpan w:val="3"/>
            <w:tcBorders>
              <w:top w:val="single" w:sz="4" w:space="0" w:color="000000"/>
            </w:tcBorders>
            <w:vAlign w:val="center"/>
          </w:tcPr>
          <w:p w:rsidR="00041AA2" w:rsidRPr="006465CE" w:rsidRDefault="00041AA2" w:rsidP="00D0200E">
            <w:pPr>
              <w:widowControl w:val="0"/>
              <w:autoSpaceDE w:val="0"/>
              <w:autoSpaceDN w:val="0"/>
              <w:spacing w:after="0"/>
              <w:ind w:firstLine="33"/>
              <w:jc w:val="center"/>
              <w:rPr>
                <w:rFonts w:ascii="Times New Roman" w:eastAsia="Times New Roman" w:hAnsi="Times New Roman" w:cs="Times New Roman"/>
                <w:b/>
                <w:sz w:val="24"/>
                <w:szCs w:val="24"/>
              </w:rPr>
            </w:pPr>
            <w:r w:rsidRPr="006465CE">
              <w:rPr>
                <w:rFonts w:ascii="Times New Roman" w:eastAsia="Times New Roman" w:hAnsi="Times New Roman" w:cs="Times New Roman"/>
                <w:b/>
                <w:sz w:val="24"/>
                <w:szCs w:val="24"/>
              </w:rPr>
              <w:t>Личностные результаты</w:t>
            </w:r>
          </w:p>
          <w:p w:rsidR="00041AA2" w:rsidRPr="006465CE" w:rsidRDefault="00041AA2" w:rsidP="00D0200E">
            <w:pPr>
              <w:widowControl w:val="0"/>
              <w:autoSpaceDE w:val="0"/>
              <w:autoSpaceDN w:val="0"/>
              <w:spacing w:after="0"/>
              <w:ind w:firstLine="33"/>
              <w:jc w:val="center"/>
              <w:rPr>
                <w:rFonts w:ascii="Times New Roman" w:eastAsia="Times New Roman" w:hAnsi="Times New Roman" w:cs="Times New Roman"/>
                <w:b/>
                <w:sz w:val="24"/>
                <w:szCs w:val="24"/>
              </w:rPr>
            </w:pPr>
            <w:r w:rsidRPr="006465CE">
              <w:rPr>
                <w:rFonts w:ascii="Times New Roman" w:eastAsia="Times New Roman" w:hAnsi="Times New Roman" w:cs="Times New Roman"/>
                <w:b/>
                <w:sz w:val="24"/>
                <w:szCs w:val="24"/>
              </w:rPr>
              <w:t xml:space="preserve">реализации программы воспитания, </w:t>
            </w:r>
            <w:r w:rsidRPr="006465CE">
              <w:rPr>
                <w:rFonts w:ascii="Times New Roman" w:eastAsia="Times New Roman" w:hAnsi="Times New Roman" w:cs="Times New Roman"/>
                <w:b/>
                <w:sz w:val="24"/>
                <w:szCs w:val="24"/>
              </w:rPr>
              <w:br/>
              <w:t>определенные отраслевыми требованиями к деловым качествам личности</w:t>
            </w:r>
          </w:p>
        </w:tc>
      </w:tr>
      <w:tr w:rsidR="00041AA2" w:rsidRPr="006465CE" w:rsidTr="00D020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338" w:type="dxa"/>
            <w:gridSpan w:val="2"/>
            <w:vAlign w:val="center"/>
          </w:tcPr>
          <w:p w:rsidR="00041AA2" w:rsidRPr="006465CE" w:rsidRDefault="00041AA2" w:rsidP="00D0200E">
            <w:pPr>
              <w:widowControl w:val="0"/>
              <w:autoSpaceDE w:val="0"/>
              <w:autoSpaceDN w:val="0"/>
              <w:spacing w:after="0"/>
              <w:jc w:val="both"/>
              <w:rPr>
                <w:rFonts w:ascii="Times New Roman" w:eastAsia="Times New Roman" w:hAnsi="Times New Roman" w:cs="Times New Roman"/>
                <w:sz w:val="24"/>
                <w:szCs w:val="24"/>
              </w:rPr>
            </w:pPr>
            <w:r w:rsidRPr="006465CE">
              <w:rPr>
                <w:rFonts w:ascii="Times New Roman" w:eastAsia="Times New Roman" w:hAnsi="Times New Roman" w:cs="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92" w:type="dxa"/>
            <w:vAlign w:val="center"/>
          </w:tcPr>
          <w:p w:rsidR="00041AA2" w:rsidRDefault="00041AA2" w:rsidP="00D0200E">
            <w:pPr>
              <w:widowControl w:val="0"/>
              <w:autoSpaceDE w:val="0"/>
              <w:autoSpaceDN w:val="0"/>
              <w:spacing w:after="0"/>
              <w:ind w:firstLine="33"/>
              <w:jc w:val="center"/>
              <w:rPr>
                <w:rFonts w:ascii="Times New Roman" w:eastAsia="Times New Roman" w:hAnsi="Times New Roman" w:cs="Times New Roman"/>
                <w:b/>
                <w:sz w:val="24"/>
                <w:szCs w:val="24"/>
              </w:rPr>
            </w:pPr>
            <w:r w:rsidRPr="006465CE">
              <w:rPr>
                <w:rFonts w:ascii="Times New Roman" w:eastAsia="Times New Roman" w:hAnsi="Times New Roman" w:cs="Times New Roman"/>
                <w:b/>
                <w:sz w:val="24"/>
                <w:szCs w:val="24"/>
                <w:lang w:val="en-US"/>
              </w:rPr>
              <w:t>ЛР 1</w:t>
            </w:r>
            <w:r>
              <w:rPr>
                <w:rFonts w:ascii="Times New Roman" w:eastAsia="Times New Roman" w:hAnsi="Times New Roman" w:cs="Times New Roman"/>
                <w:b/>
                <w:sz w:val="24"/>
                <w:szCs w:val="24"/>
              </w:rPr>
              <w:t>6</w:t>
            </w:r>
          </w:p>
          <w:p w:rsidR="00041AA2" w:rsidRDefault="00041AA2" w:rsidP="00D0200E">
            <w:pPr>
              <w:widowControl w:val="0"/>
              <w:autoSpaceDE w:val="0"/>
              <w:autoSpaceDN w:val="0"/>
              <w:spacing w:after="0"/>
              <w:ind w:firstLine="33"/>
              <w:jc w:val="center"/>
              <w:rPr>
                <w:rFonts w:ascii="Times New Roman" w:eastAsia="Times New Roman" w:hAnsi="Times New Roman" w:cs="Times New Roman"/>
                <w:b/>
                <w:sz w:val="24"/>
                <w:szCs w:val="24"/>
              </w:rPr>
            </w:pPr>
          </w:p>
          <w:p w:rsidR="00041AA2" w:rsidRPr="000F1A8A" w:rsidRDefault="00041AA2" w:rsidP="00D0200E">
            <w:pPr>
              <w:widowControl w:val="0"/>
              <w:autoSpaceDE w:val="0"/>
              <w:autoSpaceDN w:val="0"/>
              <w:spacing w:after="0"/>
              <w:ind w:firstLine="33"/>
              <w:jc w:val="center"/>
              <w:rPr>
                <w:rFonts w:ascii="Times New Roman" w:eastAsia="Times New Roman" w:hAnsi="Times New Roman" w:cs="Times New Roman"/>
                <w:b/>
                <w:sz w:val="24"/>
                <w:szCs w:val="24"/>
              </w:rPr>
            </w:pPr>
            <w:r w:rsidRPr="006465CE">
              <w:rPr>
                <w:rFonts w:ascii="Times New Roman" w:eastAsia="Times New Roman" w:hAnsi="Times New Roman" w:cs="Times New Roman"/>
                <w:b/>
                <w:sz w:val="24"/>
                <w:szCs w:val="24"/>
                <w:lang w:val="en-US"/>
              </w:rPr>
              <w:t>ЛР</w:t>
            </w:r>
            <w:r>
              <w:rPr>
                <w:rFonts w:ascii="Times New Roman" w:eastAsia="Times New Roman" w:hAnsi="Times New Roman" w:cs="Times New Roman"/>
                <w:b/>
                <w:sz w:val="24"/>
                <w:szCs w:val="24"/>
              </w:rPr>
              <w:t>17</w:t>
            </w:r>
          </w:p>
        </w:tc>
      </w:tr>
      <w:tr w:rsidR="00041AA2" w:rsidRPr="006465CE" w:rsidTr="00D020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338" w:type="dxa"/>
            <w:gridSpan w:val="2"/>
            <w:vAlign w:val="center"/>
          </w:tcPr>
          <w:p w:rsidR="00041AA2" w:rsidRPr="006465CE" w:rsidRDefault="00041AA2" w:rsidP="00D0200E">
            <w:pPr>
              <w:widowControl w:val="0"/>
              <w:autoSpaceDE w:val="0"/>
              <w:autoSpaceDN w:val="0"/>
              <w:spacing w:after="0"/>
              <w:jc w:val="both"/>
              <w:rPr>
                <w:rFonts w:ascii="Times New Roman" w:eastAsia="Times New Roman" w:hAnsi="Times New Roman" w:cs="Times New Roman"/>
                <w:sz w:val="24"/>
                <w:szCs w:val="24"/>
              </w:rPr>
            </w:pPr>
            <w:r w:rsidRPr="006465CE">
              <w:rPr>
                <w:rFonts w:ascii="Times New Roman" w:eastAsia="Times New Roman" w:hAnsi="Times New Roman" w:cs="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92" w:type="dxa"/>
            <w:vAlign w:val="center"/>
          </w:tcPr>
          <w:p w:rsidR="00041AA2" w:rsidRPr="000F1A8A" w:rsidRDefault="00041AA2" w:rsidP="00D0200E">
            <w:pPr>
              <w:widowControl w:val="0"/>
              <w:autoSpaceDE w:val="0"/>
              <w:autoSpaceDN w:val="0"/>
              <w:spacing w:after="0"/>
              <w:ind w:firstLine="33"/>
              <w:jc w:val="center"/>
              <w:rPr>
                <w:rFonts w:ascii="Times New Roman" w:eastAsia="Times New Roman" w:hAnsi="Times New Roman" w:cs="Times New Roman"/>
                <w:b/>
                <w:sz w:val="24"/>
                <w:szCs w:val="24"/>
              </w:rPr>
            </w:pPr>
            <w:r w:rsidRPr="006465CE">
              <w:rPr>
                <w:rFonts w:ascii="Times New Roman" w:eastAsia="Times New Roman" w:hAnsi="Times New Roman" w:cs="Times New Roman"/>
                <w:b/>
                <w:sz w:val="24"/>
                <w:szCs w:val="24"/>
                <w:lang w:val="en-US"/>
              </w:rPr>
              <w:t>ЛР 1</w:t>
            </w:r>
            <w:r>
              <w:rPr>
                <w:rFonts w:ascii="Times New Roman" w:eastAsia="Times New Roman" w:hAnsi="Times New Roman" w:cs="Times New Roman"/>
                <w:b/>
                <w:sz w:val="24"/>
                <w:szCs w:val="24"/>
              </w:rPr>
              <w:t>8</w:t>
            </w:r>
          </w:p>
        </w:tc>
      </w:tr>
      <w:tr w:rsidR="00041AA2" w:rsidRPr="006465CE" w:rsidTr="00D020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338" w:type="dxa"/>
            <w:gridSpan w:val="2"/>
            <w:vAlign w:val="center"/>
          </w:tcPr>
          <w:p w:rsidR="00041AA2" w:rsidRPr="006465CE" w:rsidRDefault="00041AA2" w:rsidP="00D0200E">
            <w:pPr>
              <w:widowControl w:val="0"/>
              <w:autoSpaceDE w:val="0"/>
              <w:autoSpaceDN w:val="0"/>
              <w:spacing w:after="0"/>
              <w:jc w:val="both"/>
              <w:rPr>
                <w:rFonts w:ascii="Times New Roman" w:eastAsia="Times New Roman" w:hAnsi="Times New Roman" w:cs="Times New Roman"/>
                <w:sz w:val="24"/>
                <w:szCs w:val="24"/>
              </w:rPr>
            </w:pPr>
            <w:r w:rsidRPr="006465CE">
              <w:rPr>
                <w:rFonts w:ascii="Times New Roman" w:eastAsia="Times New Roman" w:hAnsi="Times New Roman" w:cs="Times New Roman"/>
                <w:sz w:val="24"/>
                <w:szCs w:val="24"/>
              </w:rPr>
              <w:t>Открытый к текущим и перспективным изменениям в мире труда и профессий</w:t>
            </w:r>
          </w:p>
        </w:tc>
        <w:tc>
          <w:tcPr>
            <w:tcW w:w="2092" w:type="dxa"/>
            <w:vAlign w:val="center"/>
          </w:tcPr>
          <w:p w:rsidR="00041AA2" w:rsidRPr="000F1A8A" w:rsidRDefault="00041AA2" w:rsidP="00D0200E">
            <w:pPr>
              <w:widowControl w:val="0"/>
              <w:autoSpaceDE w:val="0"/>
              <w:autoSpaceDN w:val="0"/>
              <w:spacing w:after="0"/>
              <w:ind w:firstLine="33"/>
              <w:jc w:val="center"/>
              <w:rPr>
                <w:rFonts w:ascii="Times New Roman" w:eastAsia="Times New Roman" w:hAnsi="Times New Roman" w:cs="Times New Roman"/>
                <w:b/>
                <w:sz w:val="24"/>
                <w:szCs w:val="24"/>
              </w:rPr>
            </w:pPr>
            <w:r w:rsidRPr="006465CE">
              <w:rPr>
                <w:rFonts w:ascii="Times New Roman" w:eastAsia="Times New Roman" w:hAnsi="Times New Roman" w:cs="Times New Roman"/>
                <w:b/>
                <w:sz w:val="24"/>
                <w:szCs w:val="24"/>
                <w:lang w:val="en-US"/>
              </w:rPr>
              <w:t>ЛР 1</w:t>
            </w:r>
            <w:r>
              <w:rPr>
                <w:rFonts w:ascii="Times New Roman" w:eastAsia="Times New Roman" w:hAnsi="Times New Roman" w:cs="Times New Roman"/>
                <w:b/>
                <w:sz w:val="24"/>
                <w:szCs w:val="24"/>
              </w:rPr>
              <w:t>9</w:t>
            </w:r>
          </w:p>
        </w:tc>
      </w:tr>
      <w:tr w:rsidR="00041AA2" w:rsidRPr="0066283C" w:rsidTr="00D0200E">
        <w:tc>
          <w:tcPr>
            <w:tcW w:w="9430" w:type="dxa"/>
            <w:gridSpan w:val="3"/>
          </w:tcPr>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Личностные результаты</w:t>
            </w:r>
          </w:p>
          <w:p w:rsidR="00041AA2" w:rsidRPr="0066283C" w:rsidRDefault="00041AA2" w:rsidP="00D0200E">
            <w:pPr>
              <w:spacing w:after="0" w:line="240" w:lineRule="auto"/>
              <w:ind w:firstLine="33"/>
              <w:jc w:val="center"/>
              <w:rPr>
                <w:rFonts w:ascii="Times New Roman" w:hAnsi="Times New Roman"/>
                <w:b/>
                <w:bCs/>
                <w:sz w:val="24"/>
                <w:szCs w:val="24"/>
              </w:rPr>
            </w:pPr>
            <w:r w:rsidRPr="0066283C">
              <w:rPr>
                <w:rFonts w:ascii="Times New Roman" w:hAnsi="Times New Roman"/>
                <w:b/>
                <w:bCs/>
                <w:sz w:val="24"/>
                <w:szCs w:val="24"/>
              </w:rPr>
              <w:t>реализации программы воспитания, определенные ключевыми работодателями</w:t>
            </w:r>
          </w:p>
        </w:tc>
      </w:tr>
      <w:tr w:rsidR="00041AA2" w:rsidRPr="004F1005" w:rsidTr="00D0200E">
        <w:tc>
          <w:tcPr>
            <w:tcW w:w="7308" w:type="dxa"/>
          </w:tcPr>
          <w:p w:rsidR="00041AA2" w:rsidRPr="006E7F5A" w:rsidRDefault="00041AA2" w:rsidP="00D0200E">
            <w:pPr>
              <w:spacing w:after="0" w:line="240" w:lineRule="auto"/>
              <w:rPr>
                <w:rFonts w:ascii="Times New Roman" w:hAnsi="Times New Roman"/>
                <w:color w:val="000000"/>
                <w:sz w:val="24"/>
                <w:szCs w:val="24"/>
              </w:rPr>
            </w:pPr>
            <w:r w:rsidRPr="0066283C">
              <w:rPr>
                <w:rFonts w:ascii="Times New Roman" w:hAnsi="Times New Roman"/>
                <w:sz w:val="24"/>
                <w:szCs w:val="24"/>
              </w:rPr>
              <w:t>Активно применяющий полученные знания на практике</w:t>
            </w:r>
          </w:p>
        </w:tc>
        <w:tc>
          <w:tcPr>
            <w:tcW w:w="2122" w:type="dxa"/>
            <w:gridSpan w:val="2"/>
          </w:tcPr>
          <w:p w:rsidR="00041AA2" w:rsidRPr="004F1005" w:rsidRDefault="00041AA2" w:rsidP="00D0200E">
            <w:pPr>
              <w:spacing w:after="0" w:line="240" w:lineRule="auto"/>
              <w:ind w:firstLine="33"/>
              <w:jc w:val="center"/>
              <w:rPr>
                <w:rFonts w:ascii="Times New Roman" w:hAnsi="Times New Roman"/>
                <w:b/>
                <w:bCs/>
                <w:color w:val="00B050"/>
                <w:sz w:val="24"/>
                <w:szCs w:val="24"/>
              </w:rPr>
            </w:pPr>
            <w:r>
              <w:rPr>
                <w:rFonts w:ascii="Times New Roman" w:hAnsi="Times New Roman"/>
                <w:b/>
                <w:bCs/>
                <w:sz w:val="24"/>
                <w:szCs w:val="24"/>
              </w:rPr>
              <w:t>ЛР 20</w:t>
            </w:r>
          </w:p>
        </w:tc>
      </w:tr>
      <w:tr w:rsidR="00041AA2" w:rsidRPr="0066283C" w:rsidTr="00D0200E">
        <w:tc>
          <w:tcPr>
            <w:tcW w:w="7308" w:type="dxa"/>
          </w:tcPr>
          <w:p w:rsidR="00041AA2" w:rsidRPr="00D913C9" w:rsidRDefault="00041AA2" w:rsidP="00D0200E">
            <w:pPr>
              <w:shd w:val="clear" w:color="auto" w:fill="FFFFFF"/>
              <w:spacing w:after="0" w:line="240" w:lineRule="auto"/>
              <w:rPr>
                <w:rFonts w:ascii="YS Text" w:eastAsia="Times New Roman" w:hAnsi="YS Text" w:cs="Times New Roman"/>
                <w:color w:val="000000"/>
                <w:sz w:val="23"/>
                <w:szCs w:val="23"/>
              </w:rPr>
            </w:pPr>
            <w:r w:rsidRPr="00D913C9">
              <w:rPr>
                <w:rFonts w:ascii="YS Text" w:eastAsia="Times New Roman" w:hAnsi="YS Text" w:cs="Times New Roman"/>
                <w:color w:val="000000"/>
                <w:sz w:val="23"/>
                <w:szCs w:val="23"/>
              </w:rPr>
              <w:t>Готовый соответствовать</w:t>
            </w:r>
            <w:r>
              <w:rPr>
                <w:rFonts w:ascii="YS Text" w:eastAsia="Times New Roman" w:hAnsi="YS Text" w:cs="Times New Roman"/>
                <w:color w:val="000000"/>
                <w:sz w:val="23"/>
                <w:szCs w:val="23"/>
              </w:rPr>
              <w:t xml:space="preserve"> ожиданиям работодателей: эффек</w:t>
            </w:r>
            <w:r w:rsidRPr="00D913C9">
              <w:rPr>
                <w:rFonts w:ascii="YS Text" w:eastAsia="Times New Roman" w:hAnsi="YS Text" w:cs="Times New Roman"/>
                <w:color w:val="000000"/>
                <w:sz w:val="23"/>
                <w:szCs w:val="23"/>
              </w:rPr>
              <w:t>тивно взаимодействующий с членами ко</w:t>
            </w:r>
            <w:r>
              <w:rPr>
                <w:rFonts w:ascii="YS Text" w:eastAsia="Times New Roman" w:hAnsi="YS Text" w:cs="Times New Roman"/>
                <w:color w:val="000000"/>
                <w:sz w:val="23"/>
                <w:szCs w:val="23"/>
              </w:rPr>
              <w:t>манды и сотрудни</w:t>
            </w:r>
            <w:r w:rsidRPr="00D913C9">
              <w:rPr>
                <w:rFonts w:ascii="YS Text" w:eastAsia="Times New Roman" w:hAnsi="YS Text" w:cs="Times New Roman"/>
                <w:color w:val="000000"/>
                <w:sz w:val="23"/>
                <w:szCs w:val="23"/>
              </w:rPr>
              <w:t>чающий с другими лю</w:t>
            </w:r>
            <w:r>
              <w:rPr>
                <w:rFonts w:ascii="YS Text" w:eastAsia="Times New Roman" w:hAnsi="YS Text" w:cs="Times New Roman"/>
                <w:color w:val="000000"/>
                <w:sz w:val="23"/>
                <w:szCs w:val="23"/>
              </w:rPr>
              <w:t>дьми, осознанно выполняющий про</w:t>
            </w:r>
            <w:r w:rsidRPr="00D913C9">
              <w:rPr>
                <w:rFonts w:ascii="YS Text" w:eastAsia="Times New Roman" w:hAnsi="YS Text" w:cs="Times New Roman"/>
                <w:color w:val="000000"/>
                <w:sz w:val="23"/>
                <w:szCs w:val="23"/>
              </w:rPr>
              <w:t>фессиональные требования, ответственный, пунктуальный,</w:t>
            </w:r>
            <w:r>
              <w:rPr>
                <w:rFonts w:ascii="YS Text" w:eastAsia="Times New Roman" w:hAnsi="YS Text" w:cs="Times New Roman"/>
                <w:color w:val="000000"/>
                <w:sz w:val="23"/>
                <w:szCs w:val="23"/>
              </w:rPr>
              <w:t xml:space="preserve"> </w:t>
            </w:r>
            <w:r w:rsidRPr="00D913C9">
              <w:rPr>
                <w:rFonts w:ascii="YS Text" w:eastAsia="Times New Roman" w:hAnsi="YS Text" w:cs="Times New Roman"/>
                <w:color w:val="000000"/>
                <w:sz w:val="23"/>
                <w:szCs w:val="23"/>
              </w:rPr>
              <w:t>дисциплинированный,</w:t>
            </w:r>
            <w:r>
              <w:rPr>
                <w:rFonts w:ascii="YS Text" w:eastAsia="Times New Roman" w:hAnsi="YS Text" w:cs="Times New Roman"/>
                <w:color w:val="000000"/>
                <w:sz w:val="23"/>
                <w:szCs w:val="23"/>
              </w:rPr>
              <w:t xml:space="preserve"> трудолюбивый, критически мысля</w:t>
            </w:r>
            <w:r w:rsidRPr="00D913C9">
              <w:rPr>
                <w:rFonts w:ascii="YS Text" w:eastAsia="Times New Roman" w:hAnsi="YS Text" w:cs="Times New Roman"/>
                <w:color w:val="000000"/>
                <w:sz w:val="23"/>
                <w:szCs w:val="23"/>
              </w:rPr>
              <w:t>щий, нацеленный на достижение поставленных целей</w:t>
            </w:r>
          </w:p>
          <w:p w:rsidR="00041AA2" w:rsidRPr="00D913C9" w:rsidRDefault="00041AA2" w:rsidP="00D0200E">
            <w:pPr>
              <w:shd w:val="clear" w:color="auto" w:fill="FFFFFF"/>
              <w:spacing w:after="0" w:line="240" w:lineRule="auto"/>
              <w:rPr>
                <w:rFonts w:ascii="YS Text" w:eastAsia="Times New Roman" w:hAnsi="YS Text" w:cs="Times New Roman"/>
                <w:color w:val="000000"/>
                <w:sz w:val="23"/>
                <w:szCs w:val="23"/>
              </w:rPr>
            </w:pPr>
          </w:p>
        </w:tc>
        <w:tc>
          <w:tcPr>
            <w:tcW w:w="2122" w:type="dxa"/>
            <w:gridSpan w:val="2"/>
          </w:tcPr>
          <w:p w:rsidR="00041AA2" w:rsidRPr="0066283C" w:rsidRDefault="00041AA2" w:rsidP="00D0200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21</w:t>
            </w:r>
          </w:p>
        </w:tc>
      </w:tr>
    </w:tbl>
    <w:p w:rsidR="006048AA" w:rsidRPr="006048AA" w:rsidRDefault="006048AA" w:rsidP="006048AA">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sz w:val="24"/>
          <w:szCs w:val="24"/>
        </w:rPr>
      </w:pPr>
    </w:p>
    <w:p w:rsidR="006048AA" w:rsidRDefault="006048AA"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D97418" w:rsidRDefault="00D9741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D97418" w:rsidRDefault="00D9741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441B08" w:rsidRDefault="00441B0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441B08" w:rsidRDefault="00441B08" w:rsidP="00041AA2">
      <w:pPr>
        <w:widowControl w:val="0"/>
        <w:autoSpaceDE w:val="0"/>
        <w:autoSpaceDN w:val="0"/>
        <w:spacing w:after="0" w:line="276" w:lineRule="auto"/>
        <w:rPr>
          <w:rFonts w:ascii="Times New Roman" w:eastAsia="Times New Roman" w:hAnsi="Times New Roman" w:cs="Times New Roman"/>
          <w:b/>
          <w:bCs/>
          <w:sz w:val="24"/>
          <w:szCs w:val="24"/>
        </w:rPr>
      </w:pPr>
    </w:p>
    <w:p w:rsidR="00041AA2" w:rsidRDefault="00041AA2" w:rsidP="00041AA2">
      <w:pPr>
        <w:jc w:val="center"/>
        <w:rPr>
          <w:rFonts w:ascii="Times New Roman" w:hAnsi="Times New Roman"/>
          <w:b/>
          <w:bCs/>
          <w:sz w:val="28"/>
          <w:szCs w:val="28"/>
        </w:rPr>
      </w:pPr>
    </w:p>
    <w:p w:rsidR="00041AA2" w:rsidRPr="00D2092E" w:rsidRDefault="00041AA2" w:rsidP="00041AA2">
      <w:pPr>
        <w:jc w:val="center"/>
        <w:rPr>
          <w:rFonts w:ascii="Times New Roman" w:hAnsi="Times New Roman"/>
          <w:b/>
          <w:bCs/>
          <w:sz w:val="28"/>
          <w:szCs w:val="28"/>
        </w:rPr>
      </w:pPr>
      <w:r w:rsidRPr="00D2092E">
        <w:rPr>
          <w:rFonts w:ascii="Times New Roman" w:hAnsi="Times New Roman"/>
          <w:b/>
          <w:bCs/>
          <w:sz w:val="28"/>
          <w:szCs w:val="28"/>
        </w:rPr>
        <w:t>Планируемые личностные результаты в ходе реализации образовательной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041AA2" w:rsidRPr="00527FE0" w:rsidTr="00D0200E">
        <w:tc>
          <w:tcPr>
            <w:tcW w:w="6204" w:type="dxa"/>
          </w:tcPr>
          <w:p w:rsidR="00041AA2" w:rsidRPr="003C7EE6" w:rsidRDefault="00041AA2" w:rsidP="00D0200E">
            <w:pPr>
              <w:spacing w:after="0" w:line="240" w:lineRule="auto"/>
              <w:ind w:firstLine="33"/>
              <w:jc w:val="center"/>
              <w:rPr>
                <w:rFonts w:ascii="Times New Roman" w:hAnsi="Times New Roman"/>
                <w:b/>
                <w:color w:val="00B050"/>
                <w:sz w:val="24"/>
                <w:szCs w:val="24"/>
                <w:highlight w:val="yellow"/>
              </w:rPr>
            </w:pPr>
            <w:r w:rsidRPr="00DC20BC">
              <w:rPr>
                <w:rFonts w:ascii="Times New Roman" w:hAnsi="Times New Roman"/>
                <w:b/>
                <w:sz w:val="24"/>
                <w:szCs w:val="24"/>
              </w:rPr>
              <w:t>Наименование профессионального модуля учебной дисциплины</w:t>
            </w:r>
          </w:p>
        </w:tc>
        <w:tc>
          <w:tcPr>
            <w:tcW w:w="3260" w:type="dxa"/>
          </w:tcPr>
          <w:p w:rsidR="00041AA2" w:rsidRPr="00DC20BC" w:rsidRDefault="00041AA2" w:rsidP="00D0200E">
            <w:pPr>
              <w:spacing w:after="0" w:line="240" w:lineRule="auto"/>
              <w:ind w:firstLine="33"/>
              <w:jc w:val="center"/>
              <w:rPr>
                <w:rFonts w:ascii="Times New Roman" w:hAnsi="Times New Roman"/>
                <w:b/>
                <w:bCs/>
                <w:sz w:val="24"/>
                <w:szCs w:val="24"/>
              </w:rPr>
            </w:pPr>
            <w:r w:rsidRPr="00DC20BC">
              <w:rPr>
                <w:rFonts w:ascii="Times New Roman" w:hAnsi="Times New Roman"/>
                <w:b/>
                <w:bCs/>
                <w:sz w:val="24"/>
                <w:szCs w:val="24"/>
              </w:rPr>
              <w:t>Код личностных результатов реализации программы воспитания</w:t>
            </w:r>
          </w:p>
        </w:tc>
      </w:tr>
      <w:tr w:rsidR="00041AA2" w:rsidRPr="00527FE0" w:rsidTr="00D0200E">
        <w:trPr>
          <w:trHeight w:val="198"/>
        </w:trPr>
        <w:tc>
          <w:tcPr>
            <w:tcW w:w="6204" w:type="dxa"/>
          </w:tcPr>
          <w:p w:rsidR="00041AA2" w:rsidRPr="00041AA2" w:rsidRDefault="00AF29E3" w:rsidP="00041AA2">
            <w:pPr>
              <w:rPr>
                <w:rFonts w:ascii="Times New Roman" w:hAnsi="Times New Roman" w:cs="Times New Roman"/>
                <w:color w:val="000000" w:themeColor="text1"/>
                <w:sz w:val="28"/>
                <w:u w:val="single"/>
              </w:rPr>
            </w:pPr>
            <w:hyperlink r:id="rId7" w:history="1">
              <w:r w:rsidR="00041AA2" w:rsidRPr="00041AA2">
                <w:rPr>
                  <w:rStyle w:val="a8"/>
                  <w:rFonts w:ascii="Times New Roman" w:hAnsi="Times New Roman"/>
                  <w:color w:val="000000" w:themeColor="text1"/>
                  <w:sz w:val="28"/>
                </w:rPr>
                <w:t>ОУД.01 Русский язык</w:t>
              </w:r>
            </w:hyperlink>
          </w:p>
        </w:tc>
        <w:tc>
          <w:tcPr>
            <w:tcW w:w="3260" w:type="dxa"/>
          </w:tcPr>
          <w:p w:rsidR="00041AA2" w:rsidRPr="00DC20BC" w:rsidRDefault="00041AA2" w:rsidP="00D0200E">
            <w:pPr>
              <w:spacing w:after="0" w:line="240" w:lineRule="auto"/>
              <w:ind w:firstLine="33"/>
              <w:rPr>
                <w:rFonts w:ascii="Times New Roman" w:hAnsi="Times New Roman"/>
                <w:b/>
                <w:bCs/>
                <w:color w:val="000000"/>
                <w:sz w:val="24"/>
                <w:szCs w:val="24"/>
              </w:rPr>
            </w:pPr>
            <w:r w:rsidRPr="00DC20BC">
              <w:rPr>
                <w:rFonts w:ascii="Times New Roman" w:hAnsi="Times New Roman"/>
                <w:b/>
                <w:bCs/>
                <w:color w:val="000000"/>
                <w:sz w:val="24"/>
                <w:szCs w:val="24"/>
              </w:rPr>
              <w:t>ЛР 1, 2, 4-8</w:t>
            </w:r>
            <w:r>
              <w:rPr>
                <w:rFonts w:ascii="Times New Roman" w:hAnsi="Times New Roman"/>
                <w:b/>
                <w:bCs/>
                <w:color w:val="000000"/>
                <w:sz w:val="24"/>
                <w:szCs w:val="24"/>
              </w:rPr>
              <w:t>,21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8" w:history="1">
              <w:r w:rsidR="00041AA2" w:rsidRPr="00041AA2">
                <w:rPr>
                  <w:rStyle w:val="a8"/>
                  <w:rFonts w:ascii="Times New Roman" w:hAnsi="Times New Roman"/>
                  <w:color w:val="000000" w:themeColor="text1"/>
                  <w:sz w:val="28"/>
                </w:rPr>
                <w:t>ОУД.02 Литература</w:t>
              </w:r>
            </w:hyperlink>
          </w:p>
        </w:tc>
        <w:tc>
          <w:tcPr>
            <w:tcW w:w="3260" w:type="dxa"/>
          </w:tcPr>
          <w:p w:rsidR="00041AA2" w:rsidRPr="00DC20BC" w:rsidRDefault="00041AA2" w:rsidP="00D0200E">
            <w:pPr>
              <w:spacing w:after="0" w:line="240" w:lineRule="auto"/>
              <w:ind w:firstLine="33"/>
              <w:rPr>
                <w:rFonts w:ascii="Times New Roman" w:hAnsi="Times New Roman"/>
                <w:b/>
                <w:bCs/>
                <w:color w:val="000000"/>
                <w:sz w:val="24"/>
                <w:szCs w:val="24"/>
              </w:rPr>
            </w:pPr>
            <w:r w:rsidRPr="00DC20BC">
              <w:rPr>
                <w:rFonts w:ascii="Times New Roman" w:hAnsi="Times New Roman"/>
                <w:b/>
                <w:bCs/>
                <w:color w:val="000000"/>
                <w:sz w:val="24"/>
                <w:szCs w:val="24"/>
              </w:rPr>
              <w:t>ЛР 1, 2, 4-8</w:t>
            </w:r>
            <w:r>
              <w:rPr>
                <w:rFonts w:ascii="Times New Roman" w:hAnsi="Times New Roman"/>
                <w:b/>
                <w:bCs/>
                <w:color w:val="000000"/>
                <w:sz w:val="24"/>
                <w:szCs w:val="24"/>
              </w:rPr>
              <w:t>,21</w:t>
            </w:r>
          </w:p>
        </w:tc>
      </w:tr>
      <w:tr w:rsidR="00041AA2" w:rsidRPr="00527FE0" w:rsidTr="00D0200E">
        <w:trPr>
          <w:trHeight w:val="63"/>
        </w:trPr>
        <w:tc>
          <w:tcPr>
            <w:tcW w:w="6204" w:type="dxa"/>
          </w:tcPr>
          <w:p w:rsidR="00041AA2" w:rsidRPr="00041AA2" w:rsidRDefault="00AF29E3" w:rsidP="00041AA2">
            <w:pPr>
              <w:rPr>
                <w:rFonts w:ascii="Times New Roman" w:hAnsi="Times New Roman" w:cs="Times New Roman"/>
                <w:color w:val="000000" w:themeColor="text1"/>
                <w:sz w:val="28"/>
                <w:u w:val="single"/>
              </w:rPr>
            </w:pPr>
            <w:hyperlink r:id="rId9" w:history="1">
              <w:r w:rsidR="00041AA2" w:rsidRPr="00041AA2">
                <w:rPr>
                  <w:rStyle w:val="a8"/>
                  <w:rFonts w:ascii="Times New Roman" w:hAnsi="Times New Roman"/>
                  <w:color w:val="000000" w:themeColor="text1"/>
                  <w:sz w:val="28"/>
                </w:rPr>
                <w:t>ОУД.03 Иностранный язык (английский)</w:t>
              </w:r>
            </w:hyperlink>
          </w:p>
        </w:tc>
        <w:tc>
          <w:tcPr>
            <w:tcW w:w="3260" w:type="dxa"/>
          </w:tcPr>
          <w:p w:rsidR="00041AA2" w:rsidRPr="00DC20BC" w:rsidRDefault="00041AA2" w:rsidP="00D0200E">
            <w:pPr>
              <w:spacing w:after="0" w:line="240" w:lineRule="auto"/>
              <w:ind w:firstLine="33"/>
              <w:rPr>
                <w:rFonts w:ascii="Times New Roman" w:hAnsi="Times New Roman"/>
                <w:b/>
                <w:bCs/>
                <w:color w:val="000000"/>
                <w:sz w:val="24"/>
                <w:szCs w:val="24"/>
              </w:rPr>
            </w:pPr>
            <w:r w:rsidRPr="00DC20BC">
              <w:rPr>
                <w:rFonts w:ascii="Times New Roman" w:hAnsi="Times New Roman"/>
                <w:b/>
                <w:bCs/>
                <w:color w:val="000000"/>
                <w:sz w:val="24"/>
                <w:szCs w:val="24"/>
              </w:rPr>
              <w:t>ЛР 2, 4-9</w:t>
            </w:r>
            <w:r>
              <w:rPr>
                <w:rFonts w:ascii="Times New Roman" w:hAnsi="Times New Roman"/>
                <w:b/>
                <w:bCs/>
                <w:color w:val="000000"/>
                <w:sz w:val="24"/>
                <w:szCs w:val="24"/>
              </w:rPr>
              <w:t>,21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0" w:history="1">
              <w:r w:rsidR="00041AA2" w:rsidRPr="00041AA2">
                <w:rPr>
                  <w:rStyle w:val="a8"/>
                  <w:rFonts w:ascii="Times New Roman" w:hAnsi="Times New Roman"/>
                  <w:color w:val="000000" w:themeColor="text1"/>
                  <w:sz w:val="28"/>
                </w:rPr>
                <w:t>ОУД.03 Иностранный язык (немецкий)</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1-9, 11,12</w:t>
            </w:r>
            <w:r>
              <w:rPr>
                <w:rFonts w:ascii="Times New Roman" w:hAnsi="Times New Roman"/>
                <w:b/>
                <w:bCs/>
                <w:color w:val="000000"/>
                <w:sz w:val="24"/>
                <w:szCs w:val="24"/>
              </w:rPr>
              <w:t>,21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1" w:history="1">
              <w:r w:rsidR="00041AA2" w:rsidRPr="00041AA2">
                <w:rPr>
                  <w:rStyle w:val="a8"/>
                  <w:rFonts w:ascii="Times New Roman" w:hAnsi="Times New Roman"/>
                  <w:color w:val="000000" w:themeColor="text1"/>
                  <w:sz w:val="28"/>
                </w:rPr>
                <w:t>ОУД.04 Математика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1,5,6,8,9,11,12</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2" w:history="1">
              <w:r w:rsidR="00041AA2" w:rsidRPr="00041AA2">
                <w:rPr>
                  <w:rStyle w:val="a8"/>
                  <w:rFonts w:ascii="Times New Roman" w:hAnsi="Times New Roman"/>
                  <w:color w:val="000000" w:themeColor="text1"/>
                  <w:sz w:val="28"/>
                </w:rPr>
                <w:t>ОУД.05 Астрономия</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1-6,8-10, 12, 14</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3" w:history="1">
              <w:r w:rsidR="00041AA2" w:rsidRPr="00041AA2">
                <w:rPr>
                  <w:rStyle w:val="a8"/>
                  <w:rFonts w:ascii="Times New Roman" w:hAnsi="Times New Roman"/>
                  <w:color w:val="000000" w:themeColor="text1"/>
                  <w:sz w:val="28"/>
                </w:rPr>
                <w:t>ОУД.06 История</w:t>
              </w:r>
            </w:hyperlink>
          </w:p>
        </w:tc>
        <w:tc>
          <w:tcPr>
            <w:tcW w:w="3260" w:type="dxa"/>
          </w:tcPr>
          <w:p w:rsidR="00041AA2" w:rsidRPr="00DC20BC" w:rsidRDefault="00041AA2" w:rsidP="00D0200E">
            <w:pPr>
              <w:spacing w:after="0" w:line="240" w:lineRule="auto"/>
            </w:pPr>
            <w:r w:rsidRPr="00DC20BC">
              <w:rPr>
                <w:rFonts w:ascii="Times New Roman" w:hAnsi="Times New Roman"/>
                <w:b/>
                <w:bCs/>
                <w:sz w:val="24"/>
                <w:szCs w:val="24"/>
              </w:rPr>
              <w:t>ЛР 9, 10, 14</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4" w:history="1">
              <w:r w:rsidR="00041AA2" w:rsidRPr="00041AA2">
                <w:rPr>
                  <w:rStyle w:val="a8"/>
                  <w:rFonts w:ascii="Times New Roman" w:hAnsi="Times New Roman"/>
                  <w:color w:val="000000" w:themeColor="text1"/>
                  <w:sz w:val="28"/>
                </w:rPr>
                <w:t>ОУД.07 Физическая культура</w:t>
              </w:r>
            </w:hyperlink>
          </w:p>
        </w:tc>
        <w:tc>
          <w:tcPr>
            <w:tcW w:w="3260" w:type="dxa"/>
          </w:tcPr>
          <w:p w:rsidR="00041AA2" w:rsidRPr="00DC20BC" w:rsidRDefault="00041AA2" w:rsidP="00D0200E">
            <w:pPr>
              <w:spacing w:after="0" w:line="240" w:lineRule="auto"/>
            </w:pPr>
            <w:r w:rsidRPr="00DC20BC">
              <w:rPr>
                <w:rFonts w:ascii="Times New Roman" w:hAnsi="Times New Roman"/>
                <w:b/>
                <w:bCs/>
                <w:sz w:val="24"/>
                <w:szCs w:val="24"/>
              </w:rPr>
              <w:t>ЛР 1-15</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5" w:history="1">
              <w:r w:rsidR="00041AA2" w:rsidRPr="00041AA2">
                <w:rPr>
                  <w:rStyle w:val="a8"/>
                  <w:rFonts w:ascii="Times New Roman" w:hAnsi="Times New Roman"/>
                  <w:color w:val="000000" w:themeColor="text1"/>
                  <w:sz w:val="28"/>
                </w:rPr>
                <w:t>ОУД.08 Основы безопасности жизнедеятельности</w:t>
              </w:r>
            </w:hyperlink>
          </w:p>
        </w:tc>
        <w:tc>
          <w:tcPr>
            <w:tcW w:w="3260" w:type="dxa"/>
          </w:tcPr>
          <w:p w:rsidR="00041AA2" w:rsidRPr="00DC20BC" w:rsidRDefault="00041AA2" w:rsidP="00D0200E">
            <w:pPr>
              <w:spacing w:after="0" w:line="240" w:lineRule="auto"/>
              <w:rPr>
                <w:rFonts w:ascii="Times New Roman" w:hAnsi="Times New Roman"/>
                <w:b/>
                <w:bCs/>
                <w:sz w:val="24"/>
                <w:szCs w:val="24"/>
              </w:rPr>
            </w:pPr>
            <w:r w:rsidRPr="00DC20BC">
              <w:rPr>
                <w:rFonts w:ascii="Times New Roman" w:hAnsi="Times New Roman"/>
                <w:b/>
                <w:bCs/>
                <w:sz w:val="24"/>
                <w:szCs w:val="24"/>
              </w:rPr>
              <w:t>ЛР 6,8,10,12</w:t>
            </w:r>
            <w:r>
              <w:rPr>
                <w:rFonts w:ascii="Times New Roman" w:hAnsi="Times New Roman"/>
                <w:b/>
                <w:bCs/>
                <w:color w:val="000000"/>
                <w:sz w:val="24"/>
                <w:szCs w:val="24"/>
              </w:rPr>
              <w:t>,21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6" w:history="1">
              <w:r w:rsidR="00041AA2" w:rsidRPr="00041AA2">
                <w:rPr>
                  <w:rStyle w:val="a8"/>
                  <w:rFonts w:ascii="Times New Roman" w:hAnsi="Times New Roman"/>
                  <w:color w:val="000000" w:themeColor="text1"/>
                  <w:sz w:val="28"/>
                </w:rPr>
                <w:t>ОУД.09 Информатика</w:t>
              </w:r>
            </w:hyperlink>
          </w:p>
        </w:tc>
        <w:tc>
          <w:tcPr>
            <w:tcW w:w="3260" w:type="dxa"/>
          </w:tcPr>
          <w:p w:rsidR="00041AA2" w:rsidRPr="00DC20BC" w:rsidRDefault="00041AA2" w:rsidP="00D0200E">
            <w:pPr>
              <w:spacing w:after="0" w:line="240" w:lineRule="auto"/>
              <w:rPr>
                <w:rFonts w:ascii="Times New Roman" w:hAnsi="Times New Roman"/>
                <w:b/>
                <w:bCs/>
                <w:sz w:val="24"/>
                <w:szCs w:val="24"/>
              </w:rPr>
            </w:pPr>
            <w:r w:rsidRPr="00DC20BC">
              <w:rPr>
                <w:rFonts w:ascii="Times New Roman" w:hAnsi="Times New Roman"/>
                <w:b/>
                <w:bCs/>
                <w:sz w:val="24"/>
                <w:szCs w:val="24"/>
              </w:rPr>
              <w:t>ЛР 4,5,7,9,14</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7" w:history="1">
              <w:r w:rsidR="00041AA2" w:rsidRPr="00041AA2">
                <w:rPr>
                  <w:rStyle w:val="a8"/>
                  <w:rFonts w:ascii="Times New Roman" w:hAnsi="Times New Roman"/>
                  <w:color w:val="000000" w:themeColor="text1"/>
                  <w:sz w:val="28"/>
                </w:rPr>
                <w:t>ОУД.11 Обществознание</w:t>
              </w:r>
            </w:hyperlink>
          </w:p>
        </w:tc>
        <w:tc>
          <w:tcPr>
            <w:tcW w:w="3260" w:type="dxa"/>
          </w:tcPr>
          <w:p w:rsidR="00041AA2" w:rsidRPr="00DC20BC" w:rsidRDefault="00041AA2" w:rsidP="00D0200E">
            <w:pPr>
              <w:spacing w:after="0" w:line="240" w:lineRule="auto"/>
              <w:rPr>
                <w:rFonts w:ascii="Times New Roman" w:hAnsi="Times New Roman"/>
                <w:b/>
                <w:bCs/>
                <w:sz w:val="24"/>
                <w:szCs w:val="24"/>
              </w:rPr>
            </w:pPr>
            <w:r w:rsidRPr="00DC20BC">
              <w:rPr>
                <w:rFonts w:ascii="Times New Roman" w:hAnsi="Times New Roman"/>
                <w:b/>
                <w:bCs/>
                <w:sz w:val="24"/>
                <w:szCs w:val="24"/>
              </w:rPr>
              <w:t>ЛР 6,9,12</w:t>
            </w:r>
            <w:r>
              <w:rPr>
                <w:rFonts w:ascii="Times New Roman" w:hAnsi="Times New Roman"/>
                <w:b/>
                <w:bCs/>
                <w:color w:val="000000"/>
                <w:sz w:val="24"/>
                <w:szCs w:val="24"/>
              </w:rPr>
              <w:t>,21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8" w:history="1">
              <w:r w:rsidR="00041AA2" w:rsidRPr="00041AA2">
                <w:rPr>
                  <w:rStyle w:val="a8"/>
                  <w:rFonts w:ascii="Times New Roman" w:hAnsi="Times New Roman"/>
                  <w:color w:val="000000" w:themeColor="text1"/>
                  <w:sz w:val="28"/>
                </w:rPr>
                <w:t>ОУД.12 Экономика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 17, 18, 2</w:t>
            </w:r>
            <w:r>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19" w:history="1">
              <w:r w:rsidR="00041AA2" w:rsidRPr="00041AA2">
                <w:rPr>
                  <w:rStyle w:val="a8"/>
                  <w:rFonts w:ascii="Times New Roman" w:hAnsi="Times New Roman"/>
                  <w:color w:val="000000" w:themeColor="text1"/>
                  <w:sz w:val="28"/>
                </w:rPr>
                <w:t>ОУД.13 Право</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13, 14, 15, 16, 17, 18, 19, 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0" w:history="1">
              <w:r w:rsidR="00041AA2" w:rsidRPr="00041AA2">
                <w:rPr>
                  <w:rStyle w:val="a8"/>
                  <w:rFonts w:ascii="Times New Roman" w:hAnsi="Times New Roman"/>
                  <w:color w:val="000000" w:themeColor="text1"/>
                  <w:sz w:val="28"/>
                </w:rPr>
                <w:t>ОУД.14 Естествознание</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16-18, 19, 2</w:t>
            </w:r>
            <w:r>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1" w:history="1">
              <w:r w:rsidR="00041AA2" w:rsidRPr="00041AA2">
                <w:rPr>
                  <w:rStyle w:val="a8"/>
                  <w:rFonts w:ascii="Times New Roman" w:hAnsi="Times New Roman"/>
                  <w:color w:val="000000" w:themeColor="text1"/>
                  <w:sz w:val="28"/>
                </w:rPr>
                <w:t>ОУД.17 География</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13-15,18, 2</w:t>
            </w:r>
            <w:r>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2" w:history="1">
              <w:r w:rsidR="00041AA2" w:rsidRPr="00041AA2">
                <w:rPr>
                  <w:rStyle w:val="a8"/>
                  <w:rFonts w:ascii="Times New Roman" w:hAnsi="Times New Roman"/>
                  <w:color w:val="000000" w:themeColor="text1"/>
                  <w:sz w:val="28"/>
                </w:rPr>
                <w:t>ДУД.01 Общая экология</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16-19, 2</w:t>
            </w:r>
            <w:r>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3" w:history="1">
              <w:r w:rsidR="00041AA2" w:rsidRPr="00041AA2">
                <w:rPr>
                  <w:rStyle w:val="a8"/>
                  <w:rFonts w:ascii="Times New Roman" w:hAnsi="Times New Roman"/>
                  <w:color w:val="000000" w:themeColor="text1"/>
                  <w:sz w:val="28"/>
                </w:rPr>
                <w:t>ОГСЭ.01 Основы философии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4" w:history="1">
              <w:r w:rsidR="00041AA2" w:rsidRPr="00041AA2">
                <w:rPr>
                  <w:rStyle w:val="a8"/>
                  <w:rFonts w:ascii="Times New Roman" w:hAnsi="Times New Roman"/>
                  <w:color w:val="000000" w:themeColor="text1"/>
                  <w:sz w:val="28"/>
                </w:rPr>
                <w:t>ОГСЭ.02 История</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16-19, 2</w:t>
            </w:r>
            <w:r w:rsidR="008A5478">
              <w:rPr>
                <w:rFonts w:ascii="Times New Roman" w:hAnsi="Times New Roman"/>
                <w:b/>
                <w:bCs/>
                <w:color w:val="000000"/>
                <w:sz w:val="24"/>
                <w:szCs w:val="24"/>
              </w:rPr>
              <w:t>1</w:t>
            </w:r>
          </w:p>
        </w:tc>
      </w:tr>
      <w:tr w:rsidR="00041AA2" w:rsidRPr="00527FE0" w:rsidTr="00D0200E">
        <w:trPr>
          <w:trHeight w:val="340"/>
        </w:trPr>
        <w:tc>
          <w:tcPr>
            <w:tcW w:w="6204" w:type="dxa"/>
          </w:tcPr>
          <w:p w:rsidR="00041AA2" w:rsidRPr="00041AA2" w:rsidRDefault="00AF29E3" w:rsidP="00041AA2">
            <w:pPr>
              <w:rPr>
                <w:rFonts w:ascii="Times New Roman" w:hAnsi="Times New Roman" w:cs="Times New Roman"/>
                <w:color w:val="000000" w:themeColor="text1"/>
                <w:sz w:val="28"/>
                <w:u w:val="single"/>
              </w:rPr>
            </w:pPr>
            <w:hyperlink r:id="rId25" w:history="1">
              <w:r w:rsidR="00041AA2" w:rsidRPr="00041AA2">
                <w:rPr>
                  <w:rStyle w:val="a8"/>
                  <w:rFonts w:ascii="Times New Roman" w:hAnsi="Times New Roman"/>
                  <w:color w:val="000000" w:themeColor="text1"/>
                  <w:sz w:val="28"/>
                </w:rPr>
                <w:t>ОГСЭ.03 Иностранный язык (английский)</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17, 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6" w:history="1">
              <w:r w:rsidR="00041AA2" w:rsidRPr="00041AA2">
                <w:rPr>
                  <w:rStyle w:val="a8"/>
                  <w:rFonts w:ascii="Times New Roman" w:hAnsi="Times New Roman"/>
                  <w:color w:val="000000" w:themeColor="text1"/>
                  <w:sz w:val="28"/>
                </w:rPr>
                <w:t>ОГСЭ.03 Иностранный язык (немецкий)</w:t>
              </w:r>
            </w:hyperlink>
          </w:p>
        </w:tc>
        <w:tc>
          <w:tcPr>
            <w:tcW w:w="3260" w:type="dxa"/>
          </w:tcPr>
          <w:p w:rsidR="00041AA2" w:rsidRPr="00DC20BC" w:rsidRDefault="00041AA2" w:rsidP="00D0200E">
            <w:pPr>
              <w:spacing w:after="0" w:line="240" w:lineRule="auto"/>
              <w:rPr>
                <w:color w:val="000000"/>
              </w:rPr>
            </w:pPr>
            <w:r>
              <w:rPr>
                <w:rFonts w:ascii="Times New Roman" w:hAnsi="Times New Roman"/>
                <w:b/>
                <w:bCs/>
                <w:color w:val="000000"/>
                <w:sz w:val="24"/>
                <w:szCs w:val="24"/>
              </w:rPr>
              <w:t>ЛР 17, 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7" w:history="1">
              <w:r w:rsidR="00041AA2" w:rsidRPr="00041AA2">
                <w:rPr>
                  <w:rStyle w:val="a8"/>
                  <w:rFonts w:ascii="Times New Roman" w:hAnsi="Times New Roman"/>
                  <w:color w:val="000000" w:themeColor="text1"/>
                  <w:sz w:val="28"/>
                </w:rPr>
                <w:t>ОГСЭ.04 Физическая культура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8" w:history="1">
              <w:r w:rsidR="00041AA2" w:rsidRPr="00041AA2">
                <w:rPr>
                  <w:rStyle w:val="a8"/>
                  <w:rFonts w:ascii="Times New Roman" w:hAnsi="Times New Roman"/>
                  <w:color w:val="000000" w:themeColor="text1"/>
                  <w:sz w:val="28"/>
                </w:rPr>
                <w:t>ЕН.01 Математика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17, 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29" w:history="1">
              <w:r w:rsidR="00041AA2" w:rsidRPr="00041AA2">
                <w:rPr>
                  <w:rStyle w:val="a8"/>
                  <w:rFonts w:ascii="Times New Roman" w:hAnsi="Times New Roman"/>
                  <w:color w:val="000000" w:themeColor="text1"/>
                  <w:sz w:val="28"/>
                </w:rPr>
                <w:t>ЕН.02 Информационные технологии в профессиональной деятельности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0" w:history="1">
              <w:r w:rsidR="00041AA2" w:rsidRPr="00041AA2">
                <w:rPr>
                  <w:rStyle w:val="a8"/>
                  <w:rFonts w:ascii="Times New Roman" w:hAnsi="Times New Roman"/>
                  <w:color w:val="000000" w:themeColor="text1"/>
                  <w:sz w:val="28"/>
                </w:rPr>
                <w:t>ОП.01 Экономика организации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1" w:history="1">
              <w:r w:rsidR="00041AA2" w:rsidRPr="00041AA2">
                <w:rPr>
                  <w:rStyle w:val="a8"/>
                  <w:rFonts w:ascii="Times New Roman" w:hAnsi="Times New Roman"/>
                  <w:color w:val="000000" w:themeColor="text1"/>
                  <w:sz w:val="28"/>
                </w:rPr>
                <w:t>ОП.02 Статистика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2" w:history="1">
              <w:r w:rsidR="00041AA2" w:rsidRPr="00041AA2">
                <w:rPr>
                  <w:rStyle w:val="a8"/>
                  <w:rFonts w:ascii="Times New Roman" w:hAnsi="Times New Roman"/>
                  <w:color w:val="000000" w:themeColor="text1"/>
                  <w:sz w:val="28"/>
                </w:rPr>
                <w:t>ОП.03 Менеджмент</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16-18</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3" w:history="1">
              <w:r w:rsidR="00041AA2" w:rsidRPr="00041AA2">
                <w:rPr>
                  <w:rStyle w:val="a8"/>
                  <w:rFonts w:ascii="Times New Roman" w:hAnsi="Times New Roman"/>
                  <w:color w:val="000000" w:themeColor="text1"/>
                  <w:sz w:val="28"/>
                </w:rPr>
                <w:t>ОП.04 Документационное обеспечение управления</w:t>
              </w:r>
            </w:hyperlink>
          </w:p>
        </w:tc>
        <w:tc>
          <w:tcPr>
            <w:tcW w:w="3260" w:type="dxa"/>
          </w:tcPr>
          <w:p w:rsidR="00041AA2" w:rsidRPr="00DC20BC" w:rsidRDefault="008A5478" w:rsidP="00D0200E">
            <w:pPr>
              <w:spacing w:after="0" w:line="240" w:lineRule="auto"/>
              <w:rPr>
                <w:color w:val="000000"/>
              </w:rPr>
            </w:pPr>
            <w:r>
              <w:rPr>
                <w:rFonts w:ascii="Times New Roman" w:hAnsi="Times New Roman"/>
                <w:b/>
                <w:bCs/>
                <w:color w:val="000000"/>
                <w:sz w:val="24"/>
                <w:szCs w:val="24"/>
              </w:rPr>
              <w:t>ЛР 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4" w:history="1">
              <w:r w:rsidR="00041AA2" w:rsidRPr="00041AA2">
                <w:rPr>
                  <w:rStyle w:val="a8"/>
                  <w:rFonts w:ascii="Times New Roman" w:hAnsi="Times New Roman"/>
                  <w:color w:val="000000" w:themeColor="text1"/>
                  <w:sz w:val="28"/>
                </w:rPr>
                <w:t>ОП.05 Правовое обеспечение профессиональной деятельности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5" w:history="1">
              <w:r w:rsidR="00041AA2" w:rsidRPr="00041AA2">
                <w:rPr>
                  <w:rStyle w:val="a8"/>
                  <w:rFonts w:ascii="Times New Roman" w:hAnsi="Times New Roman"/>
                  <w:color w:val="000000" w:themeColor="text1"/>
                  <w:sz w:val="28"/>
                </w:rPr>
                <w:t>ОП.06 Финансы, денежное обращение и кредит</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11, 12, 14, 16, 17, 18, 20, 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6" w:history="1">
              <w:r w:rsidR="00041AA2" w:rsidRPr="00041AA2">
                <w:rPr>
                  <w:rStyle w:val="a8"/>
                  <w:rFonts w:ascii="Times New Roman" w:hAnsi="Times New Roman"/>
                  <w:color w:val="000000" w:themeColor="text1"/>
                  <w:sz w:val="28"/>
                </w:rPr>
                <w:t>ОП.07 Налоги и налогооблажение</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7" w:history="1">
              <w:r w:rsidR="00041AA2" w:rsidRPr="00041AA2">
                <w:rPr>
                  <w:rStyle w:val="a8"/>
                  <w:rFonts w:ascii="Times New Roman" w:hAnsi="Times New Roman"/>
                  <w:color w:val="000000" w:themeColor="text1"/>
                  <w:sz w:val="28"/>
                </w:rPr>
                <w:t>ОП.08 Основы бухгалтерского учета</w:t>
              </w:r>
            </w:hyperlink>
          </w:p>
        </w:tc>
        <w:tc>
          <w:tcPr>
            <w:tcW w:w="3260" w:type="dxa"/>
          </w:tcPr>
          <w:p w:rsidR="00041AA2" w:rsidRPr="00555BAC" w:rsidRDefault="00041AA2" w:rsidP="00D0200E">
            <w:pPr>
              <w:spacing w:after="0" w:line="240" w:lineRule="auto"/>
              <w:rPr>
                <w:color w:val="000000"/>
              </w:rPr>
            </w:pPr>
            <w:r w:rsidRPr="00DC20BC">
              <w:rPr>
                <w:rFonts w:ascii="Times New Roman" w:hAnsi="Times New Roman"/>
                <w:b/>
                <w:bCs/>
                <w:color w:val="000000"/>
                <w:sz w:val="24"/>
                <w:szCs w:val="24"/>
              </w:rPr>
              <w:t>ЛР 16-</w:t>
            </w:r>
            <w:r w:rsidR="008A5478">
              <w:rPr>
                <w:rFonts w:ascii="Times New Roman" w:hAnsi="Times New Roman"/>
                <w:b/>
                <w:bCs/>
                <w:color w:val="000000"/>
                <w:sz w:val="24"/>
                <w:szCs w:val="24"/>
              </w:rPr>
              <w:t>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8" w:history="1">
              <w:r w:rsidR="00041AA2" w:rsidRPr="00041AA2">
                <w:rPr>
                  <w:rStyle w:val="a8"/>
                  <w:rFonts w:ascii="Times New Roman" w:hAnsi="Times New Roman"/>
                  <w:color w:val="000000" w:themeColor="text1"/>
                  <w:sz w:val="28"/>
                </w:rPr>
                <w:t>ОП.09 Аудит</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39" w:history="1">
              <w:r w:rsidR="00041AA2" w:rsidRPr="00041AA2">
                <w:rPr>
                  <w:rStyle w:val="a8"/>
                  <w:rFonts w:ascii="Times New Roman" w:hAnsi="Times New Roman"/>
                  <w:color w:val="000000" w:themeColor="text1"/>
                  <w:sz w:val="28"/>
                </w:rPr>
                <w:t>ОП.10 Безопасность жизнедеятельности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w:t>
            </w:r>
            <w:r w:rsidR="008A5478">
              <w:rPr>
                <w:rFonts w:ascii="Times New Roman" w:hAnsi="Times New Roman"/>
                <w:b/>
                <w:bCs/>
                <w:color w:val="000000"/>
                <w:sz w:val="24"/>
                <w:szCs w:val="24"/>
              </w:rPr>
              <w:t>21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0" w:history="1">
              <w:r w:rsidR="00041AA2" w:rsidRPr="00041AA2">
                <w:rPr>
                  <w:rStyle w:val="a8"/>
                  <w:rFonts w:ascii="Times New Roman" w:hAnsi="Times New Roman"/>
                  <w:color w:val="000000" w:themeColor="text1"/>
                  <w:sz w:val="28"/>
                </w:rPr>
                <w:t>ОП.11 Анализ финансово-хозяйственной деятельности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1" w:history="1">
              <w:r w:rsidR="00041AA2" w:rsidRPr="00041AA2">
                <w:rPr>
                  <w:rStyle w:val="a8"/>
                  <w:rFonts w:ascii="Times New Roman" w:hAnsi="Times New Roman"/>
                  <w:color w:val="000000" w:themeColor="text1"/>
                  <w:sz w:val="28"/>
                </w:rPr>
                <w:t>ОП.12 Основы предпринимательской деятельности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2" w:history="1">
              <w:r w:rsidR="00041AA2" w:rsidRPr="00041AA2">
                <w:rPr>
                  <w:rStyle w:val="a8"/>
                  <w:rFonts w:ascii="Times New Roman" w:hAnsi="Times New Roman"/>
                  <w:color w:val="000000" w:themeColor="text1"/>
                  <w:sz w:val="28"/>
                </w:rPr>
                <w:t>ПМ.01 Документирование хозяйственных операций и ведение бухгалтерского учета имущества организации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3" w:history="1">
              <w:r w:rsidR="00041AA2" w:rsidRPr="00041AA2">
                <w:rPr>
                  <w:rStyle w:val="a8"/>
                  <w:rFonts w:ascii="Times New Roman" w:hAnsi="Times New Roman"/>
                  <w:color w:val="000000" w:themeColor="text1"/>
                  <w:sz w:val="28"/>
                </w:rPr>
                <w:t>УП.01 Учебная практика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4" w:history="1">
              <w:r w:rsidR="00041AA2" w:rsidRPr="00041AA2">
                <w:rPr>
                  <w:rStyle w:val="a8"/>
                  <w:rFonts w:ascii="Times New Roman" w:hAnsi="Times New Roman"/>
                  <w:color w:val="000000" w:themeColor="text1"/>
                  <w:sz w:val="28"/>
                </w:rPr>
                <w:t>ПП.01 Производственная практика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5" w:history="1">
              <w:r w:rsidR="00041AA2" w:rsidRPr="00041AA2">
                <w:rPr>
                  <w:rStyle w:val="a8"/>
                  <w:rFonts w:ascii="Times New Roman" w:hAnsi="Times New Roman"/>
                  <w:color w:val="000000" w:themeColor="text1"/>
                  <w:sz w:val="28"/>
                </w:rPr>
                <w:t xml:space="preserve">ПМ.02 Ведение бухгалтерского учета источников формирования имущества, выполнения работ по инвентаризации имущества и финансовых </w:t>
              </w:r>
              <w:r w:rsidR="00041AA2" w:rsidRPr="00041AA2">
                <w:rPr>
                  <w:rStyle w:val="a8"/>
                  <w:rFonts w:ascii="Times New Roman" w:hAnsi="Times New Roman"/>
                  <w:color w:val="000000" w:themeColor="text1"/>
                  <w:sz w:val="28"/>
                </w:rPr>
                <w:lastRenderedPageBreak/>
                <w:t>обязательств организации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lastRenderedPageBreak/>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6" w:history="1">
              <w:r w:rsidR="00041AA2" w:rsidRPr="00041AA2">
                <w:rPr>
                  <w:rStyle w:val="a8"/>
                  <w:rFonts w:ascii="Times New Roman" w:hAnsi="Times New Roman"/>
                  <w:color w:val="000000" w:themeColor="text1"/>
                  <w:sz w:val="28"/>
                </w:rPr>
                <w:t>УП.02 Учебная практика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7" w:history="1">
              <w:r w:rsidR="00041AA2" w:rsidRPr="00041AA2">
                <w:rPr>
                  <w:rStyle w:val="a8"/>
                  <w:rFonts w:ascii="Times New Roman" w:hAnsi="Times New Roman"/>
                  <w:color w:val="000000" w:themeColor="text1"/>
                  <w:sz w:val="28"/>
                </w:rPr>
                <w:t>ПП.02 Производственная практика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8" w:history="1">
              <w:r w:rsidR="00041AA2" w:rsidRPr="00041AA2">
                <w:rPr>
                  <w:rStyle w:val="a8"/>
                  <w:rFonts w:ascii="Times New Roman" w:hAnsi="Times New Roman"/>
                  <w:color w:val="000000" w:themeColor="text1"/>
                  <w:sz w:val="28"/>
                </w:rPr>
                <w:t>ПМ.03 Проведение расчетов с бюджетом и внебюджетными фондами</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041AA2" w:rsidRPr="00527FE0" w:rsidTr="00D0200E">
        <w:tc>
          <w:tcPr>
            <w:tcW w:w="6204" w:type="dxa"/>
          </w:tcPr>
          <w:p w:rsidR="00041AA2" w:rsidRPr="00041AA2" w:rsidRDefault="00AF29E3" w:rsidP="00041AA2">
            <w:pPr>
              <w:rPr>
                <w:rFonts w:ascii="Times New Roman" w:hAnsi="Times New Roman" w:cs="Times New Roman"/>
                <w:color w:val="000000" w:themeColor="text1"/>
                <w:sz w:val="28"/>
                <w:u w:val="single"/>
              </w:rPr>
            </w:pPr>
            <w:hyperlink r:id="rId49" w:history="1">
              <w:r w:rsidR="00041AA2" w:rsidRPr="00041AA2">
                <w:rPr>
                  <w:rStyle w:val="a8"/>
                  <w:rFonts w:ascii="Times New Roman" w:hAnsi="Times New Roman"/>
                  <w:color w:val="000000" w:themeColor="text1"/>
                  <w:sz w:val="28"/>
                </w:rPr>
                <w:t>УП.03 Учебная практика</w:t>
              </w:r>
            </w:hyperlink>
          </w:p>
        </w:tc>
        <w:tc>
          <w:tcPr>
            <w:tcW w:w="3260" w:type="dxa"/>
          </w:tcPr>
          <w:p w:rsidR="00041AA2" w:rsidRPr="00DC20BC" w:rsidRDefault="00041AA2" w:rsidP="00D0200E">
            <w:pPr>
              <w:spacing w:after="0" w:line="240" w:lineRule="auto"/>
              <w:rPr>
                <w:color w:val="000000"/>
              </w:rPr>
            </w:pPr>
            <w:r w:rsidRPr="00DC20BC">
              <w:rPr>
                <w:rFonts w:ascii="Times New Roman" w:hAnsi="Times New Roman"/>
                <w:b/>
                <w:bCs/>
                <w:color w:val="000000"/>
                <w:sz w:val="24"/>
                <w:szCs w:val="24"/>
              </w:rPr>
              <w:t>ЛР 16-2</w:t>
            </w:r>
            <w:r w:rsidR="008A5478">
              <w:rPr>
                <w:rFonts w:ascii="Times New Roman" w:hAnsi="Times New Roman"/>
                <w:b/>
                <w:bCs/>
                <w:color w:val="000000"/>
                <w:sz w:val="24"/>
                <w:szCs w:val="24"/>
              </w:rPr>
              <w:t>1</w:t>
            </w:r>
          </w:p>
        </w:tc>
      </w:tr>
      <w:tr w:rsidR="008A5478" w:rsidRPr="008A5478" w:rsidTr="00D0200E">
        <w:tc>
          <w:tcPr>
            <w:tcW w:w="6204" w:type="dxa"/>
          </w:tcPr>
          <w:p w:rsidR="008A5478" w:rsidRPr="008A5478" w:rsidRDefault="00AF29E3" w:rsidP="008A5478">
            <w:pPr>
              <w:rPr>
                <w:rFonts w:ascii="Times New Roman" w:hAnsi="Times New Roman" w:cs="Times New Roman"/>
                <w:color w:val="000000" w:themeColor="text1"/>
                <w:sz w:val="28"/>
              </w:rPr>
            </w:pPr>
            <w:hyperlink r:id="rId50" w:history="1">
              <w:r w:rsidR="008A5478" w:rsidRPr="008A5478">
                <w:rPr>
                  <w:rStyle w:val="a8"/>
                  <w:rFonts w:ascii="Times New Roman" w:hAnsi="Times New Roman"/>
                  <w:color w:val="000000" w:themeColor="text1"/>
                  <w:sz w:val="28"/>
                </w:rPr>
                <w:t>ПП.05 Производственная практика</w:t>
              </w:r>
            </w:hyperlink>
          </w:p>
        </w:tc>
        <w:tc>
          <w:tcPr>
            <w:tcW w:w="3260" w:type="dxa"/>
          </w:tcPr>
          <w:p w:rsidR="008A5478" w:rsidRPr="00DC20BC" w:rsidRDefault="008A5478" w:rsidP="00D0200E">
            <w:pPr>
              <w:spacing w:after="0" w:line="240" w:lineRule="auto"/>
              <w:rPr>
                <w:color w:val="000000"/>
              </w:rPr>
            </w:pPr>
            <w:r w:rsidRPr="00DC20BC">
              <w:rPr>
                <w:rFonts w:ascii="Times New Roman" w:hAnsi="Times New Roman"/>
                <w:b/>
                <w:bCs/>
                <w:color w:val="000000"/>
                <w:sz w:val="24"/>
                <w:szCs w:val="24"/>
              </w:rPr>
              <w:t>ЛР 16-2</w:t>
            </w:r>
            <w:r>
              <w:rPr>
                <w:rFonts w:ascii="Times New Roman" w:hAnsi="Times New Roman"/>
                <w:b/>
                <w:bCs/>
                <w:color w:val="000000"/>
                <w:sz w:val="24"/>
                <w:szCs w:val="24"/>
              </w:rPr>
              <w:t>1</w:t>
            </w:r>
          </w:p>
        </w:tc>
      </w:tr>
      <w:tr w:rsidR="008A5478" w:rsidRPr="008A5478" w:rsidTr="00D0200E">
        <w:tc>
          <w:tcPr>
            <w:tcW w:w="6204" w:type="dxa"/>
          </w:tcPr>
          <w:p w:rsidR="008A5478" w:rsidRPr="008A5478" w:rsidRDefault="008A5478" w:rsidP="008A5478">
            <w:pPr>
              <w:rPr>
                <w:rFonts w:ascii="Times New Roman" w:hAnsi="Times New Roman" w:cs="Times New Roman"/>
                <w:color w:val="000000" w:themeColor="text1"/>
                <w:sz w:val="28"/>
              </w:rPr>
            </w:pPr>
            <w:r w:rsidRPr="008A5478">
              <w:rPr>
                <w:rFonts w:ascii="Times New Roman" w:hAnsi="Times New Roman" w:cs="Times New Roman"/>
                <w:color w:val="000000" w:themeColor="text1"/>
                <w:sz w:val="28"/>
              </w:rPr>
              <w:t>Преддипломная практика</w:t>
            </w:r>
          </w:p>
        </w:tc>
        <w:tc>
          <w:tcPr>
            <w:tcW w:w="3260" w:type="dxa"/>
          </w:tcPr>
          <w:p w:rsidR="008A5478" w:rsidRPr="00DC20BC" w:rsidRDefault="008A5478" w:rsidP="00D0200E">
            <w:pPr>
              <w:spacing w:after="0" w:line="240" w:lineRule="auto"/>
              <w:rPr>
                <w:color w:val="000000"/>
              </w:rPr>
            </w:pPr>
            <w:r w:rsidRPr="00DC20BC">
              <w:rPr>
                <w:rFonts w:ascii="Times New Roman" w:hAnsi="Times New Roman"/>
                <w:b/>
                <w:bCs/>
                <w:color w:val="000000"/>
                <w:sz w:val="24"/>
                <w:szCs w:val="24"/>
              </w:rPr>
              <w:t>ЛР 16-2</w:t>
            </w:r>
            <w:r>
              <w:rPr>
                <w:rFonts w:ascii="Times New Roman" w:hAnsi="Times New Roman"/>
                <w:b/>
                <w:bCs/>
                <w:color w:val="000000"/>
                <w:sz w:val="24"/>
                <w:szCs w:val="24"/>
              </w:rPr>
              <w:t>1</w:t>
            </w:r>
          </w:p>
        </w:tc>
      </w:tr>
    </w:tbl>
    <w:p w:rsidR="00441B08" w:rsidRDefault="00441B08" w:rsidP="008A5478">
      <w:pPr>
        <w:widowControl w:val="0"/>
        <w:autoSpaceDE w:val="0"/>
        <w:autoSpaceDN w:val="0"/>
        <w:spacing w:after="0" w:line="276" w:lineRule="auto"/>
        <w:rPr>
          <w:rFonts w:ascii="Times New Roman" w:eastAsia="Times New Roman" w:hAnsi="Times New Roman" w:cs="Times New Roman"/>
          <w:b/>
          <w:bCs/>
          <w:sz w:val="24"/>
          <w:szCs w:val="24"/>
        </w:rPr>
      </w:pPr>
    </w:p>
    <w:p w:rsidR="00441B08" w:rsidRDefault="00441B0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8A5478" w:rsidRPr="00FA232F" w:rsidRDefault="008A5478" w:rsidP="008A5478">
      <w:pPr>
        <w:pStyle w:val="2"/>
        <w:jc w:val="center"/>
        <w:rPr>
          <w:rFonts w:ascii="Times New Roman" w:hAnsi="Times New Roman"/>
          <w:i w:val="0"/>
          <w:iCs w:val="0"/>
        </w:rPr>
      </w:pPr>
      <w:r w:rsidRPr="00FA232F">
        <w:rPr>
          <w:rFonts w:ascii="Times New Roman" w:hAnsi="Times New Roman"/>
          <w:i w:val="0"/>
          <w:iCs w:val="0"/>
        </w:rPr>
        <w:t>1.</w:t>
      </w:r>
      <w:r>
        <w:rPr>
          <w:rFonts w:ascii="Times New Roman" w:hAnsi="Times New Roman"/>
          <w:i w:val="0"/>
          <w:iCs w:val="0"/>
        </w:rPr>
        <w:t>3.2</w:t>
      </w:r>
      <w:r w:rsidRPr="00FA232F">
        <w:rPr>
          <w:rFonts w:ascii="Times New Roman" w:hAnsi="Times New Roman"/>
          <w:i w:val="0"/>
          <w:iCs w:val="0"/>
        </w:rPr>
        <w:t xml:space="preserve">. </w:t>
      </w:r>
      <w:r>
        <w:rPr>
          <w:rFonts w:ascii="Times New Roman" w:hAnsi="Times New Roman"/>
          <w:i w:val="0"/>
          <w:iCs w:val="0"/>
        </w:rPr>
        <w:t>Результаты профессионального цикла</w:t>
      </w:r>
    </w:p>
    <w:p w:rsidR="008A5478" w:rsidRPr="00946985" w:rsidRDefault="008A5478" w:rsidP="008A5478">
      <w:pPr>
        <w:spacing w:after="0"/>
        <w:jc w:val="both"/>
        <w:rPr>
          <w:rFonts w:ascii="Times New Roman" w:hAnsi="Times New Roman"/>
          <w:b/>
          <w:bCs/>
          <w:sz w:val="24"/>
          <w:szCs w:val="24"/>
        </w:rPr>
      </w:pPr>
    </w:p>
    <w:p w:rsidR="008A5478" w:rsidRPr="00946985" w:rsidRDefault="008A5478" w:rsidP="008A5478">
      <w:pPr>
        <w:spacing w:after="0"/>
        <w:jc w:val="both"/>
        <w:rPr>
          <w:rFonts w:ascii="Times New Roman" w:hAnsi="Times New Roman"/>
          <w:sz w:val="24"/>
          <w:szCs w:val="24"/>
        </w:rPr>
      </w:pPr>
      <w:r>
        <w:rPr>
          <w:rFonts w:ascii="Times New Roman" w:hAnsi="Times New Roman"/>
          <w:color w:val="C00000"/>
          <w:sz w:val="24"/>
          <w:szCs w:val="24"/>
        </w:rPr>
        <w:tab/>
      </w:r>
      <w:r w:rsidRPr="00946985">
        <w:rPr>
          <w:rFonts w:ascii="Times New Roman" w:hAnsi="Times New Roman"/>
          <w:sz w:val="24"/>
          <w:szCs w:val="24"/>
        </w:rPr>
        <w:t>Компетентностный подход в воспитании акцентирует внимание на формировании у студентов компетенций, обеспечивающих им возможность успешной социализации, способствующих выполнению ими в будущем многообразных видов социально-профессиональной деятельности.</w:t>
      </w:r>
    </w:p>
    <w:p w:rsidR="008A5478" w:rsidRPr="00946985" w:rsidRDefault="008A5478" w:rsidP="008A5478">
      <w:pPr>
        <w:spacing w:after="0"/>
        <w:jc w:val="both"/>
        <w:rPr>
          <w:rFonts w:ascii="Times New Roman" w:hAnsi="Times New Roman"/>
          <w:sz w:val="24"/>
          <w:szCs w:val="24"/>
        </w:rPr>
      </w:pPr>
      <w:r w:rsidRPr="00946985">
        <w:rPr>
          <w:rFonts w:ascii="Times New Roman" w:hAnsi="Times New Roman"/>
          <w:sz w:val="24"/>
          <w:szCs w:val="24"/>
        </w:rPr>
        <w:tab/>
        <w:t>В результате образования у студента должна быть сформирована целостная социально-профессиональная компетентность. Выпускник техникума должен быть готовым к выполнению профессиональных функций, сформировать личностные и метапредметные результаты в соответствии с требованиями ФГОС СОО</w:t>
      </w:r>
      <w:r>
        <w:rPr>
          <w:rFonts w:ascii="Times New Roman" w:hAnsi="Times New Roman"/>
          <w:sz w:val="24"/>
          <w:szCs w:val="24"/>
        </w:rPr>
        <w:t>.</w:t>
      </w:r>
    </w:p>
    <w:p w:rsidR="008A5478" w:rsidRPr="00946985" w:rsidRDefault="008A5478" w:rsidP="008A5478">
      <w:pPr>
        <w:spacing w:after="0"/>
        <w:jc w:val="both"/>
        <w:rPr>
          <w:rFonts w:ascii="Times New Roman" w:hAnsi="Times New Roman"/>
          <w:sz w:val="24"/>
          <w:szCs w:val="24"/>
        </w:rPr>
      </w:pPr>
      <w:r w:rsidRPr="00946985">
        <w:rPr>
          <w:rFonts w:ascii="Times New Roman" w:hAnsi="Times New Roman"/>
          <w:sz w:val="24"/>
          <w:szCs w:val="24"/>
        </w:rPr>
        <w:tab/>
        <w:t xml:space="preserve">Выпускник </w:t>
      </w:r>
      <w:r>
        <w:rPr>
          <w:rFonts w:ascii="Times New Roman" w:hAnsi="Times New Roman"/>
          <w:sz w:val="24"/>
          <w:szCs w:val="24"/>
        </w:rPr>
        <w:t>техникума</w:t>
      </w:r>
      <w:r w:rsidRPr="00946985">
        <w:rPr>
          <w:rFonts w:ascii="Times New Roman" w:hAnsi="Times New Roman"/>
          <w:sz w:val="24"/>
          <w:szCs w:val="24"/>
        </w:rPr>
        <w:t xml:space="preserve"> должен обладать набором профессиональных и общих компетенций по ФГОС СПО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8363"/>
      </w:tblGrid>
      <w:tr w:rsidR="008A5478" w:rsidRPr="004D67ED" w:rsidTr="00D0200E">
        <w:trPr>
          <w:trHeight w:val="321"/>
        </w:trPr>
        <w:tc>
          <w:tcPr>
            <w:tcW w:w="993" w:type="dxa"/>
          </w:tcPr>
          <w:p w:rsidR="008A5478" w:rsidRPr="004D67ED" w:rsidRDefault="008A5478" w:rsidP="00D0200E">
            <w:pPr>
              <w:widowControl w:val="0"/>
              <w:autoSpaceDE w:val="0"/>
              <w:autoSpaceDN w:val="0"/>
              <w:spacing w:after="0" w:line="301" w:lineRule="exact"/>
              <w:ind w:left="93" w:right="82"/>
              <w:jc w:val="both"/>
              <w:rPr>
                <w:rFonts w:ascii="Times New Roman" w:hAnsi="Times New Roman"/>
                <w:sz w:val="24"/>
                <w:szCs w:val="24"/>
              </w:rPr>
            </w:pPr>
            <w:r w:rsidRPr="004D67ED">
              <w:rPr>
                <w:rFonts w:ascii="Times New Roman" w:hAnsi="Times New Roman"/>
                <w:sz w:val="24"/>
                <w:szCs w:val="24"/>
              </w:rPr>
              <w:t>Код</w:t>
            </w:r>
            <w:r w:rsidRPr="004D67ED">
              <w:rPr>
                <w:rFonts w:ascii="Times New Roman" w:hAnsi="Times New Roman"/>
                <w:spacing w:val="-2"/>
                <w:sz w:val="24"/>
                <w:szCs w:val="24"/>
              </w:rPr>
              <w:t xml:space="preserve"> </w:t>
            </w:r>
            <w:r w:rsidRPr="004D67ED">
              <w:rPr>
                <w:rFonts w:ascii="Times New Roman" w:hAnsi="Times New Roman"/>
                <w:sz w:val="24"/>
                <w:szCs w:val="24"/>
              </w:rPr>
              <w:t>ОК</w:t>
            </w:r>
          </w:p>
        </w:tc>
        <w:tc>
          <w:tcPr>
            <w:tcW w:w="8363" w:type="dxa"/>
          </w:tcPr>
          <w:p w:rsidR="008A5478" w:rsidRPr="004D67ED" w:rsidRDefault="008A5478" w:rsidP="00D0200E">
            <w:pPr>
              <w:widowControl w:val="0"/>
              <w:autoSpaceDE w:val="0"/>
              <w:autoSpaceDN w:val="0"/>
              <w:spacing w:after="0" w:line="301" w:lineRule="exact"/>
              <w:ind w:left="3174" w:right="3172"/>
              <w:jc w:val="both"/>
              <w:rPr>
                <w:rFonts w:ascii="Times New Roman" w:hAnsi="Times New Roman"/>
                <w:sz w:val="24"/>
                <w:szCs w:val="24"/>
              </w:rPr>
            </w:pPr>
            <w:r w:rsidRPr="004D67ED">
              <w:rPr>
                <w:rFonts w:ascii="Times New Roman" w:hAnsi="Times New Roman"/>
                <w:sz w:val="24"/>
                <w:szCs w:val="24"/>
              </w:rPr>
              <w:t>Наименование</w:t>
            </w:r>
          </w:p>
        </w:tc>
      </w:tr>
      <w:tr w:rsidR="008A5478" w:rsidRPr="004D67ED" w:rsidTr="00D0200E">
        <w:trPr>
          <w:trHeight w:val="642"/>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1.</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Выбирать способы решения задач профессиональной деятельности применительно к различным контекстам;</w:t>
            </w:r>
          </w:p>
        </w:tc>
      </w:tr>
      <w:tr w:rsidR="008A5478" w:rsidRPr="004D67ED" w:rsidTr="00D0200E">
        <w:trPr>
          <w:trHeight w:val="965"/>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2.</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Осуществлять поиск, анализ и интерпретацию информации, необходимой для выполнения задач профессиональной деятельности;</w:t>
            </w:r>
          </w:p>
        </w:tc>
      </w:tr>
      <w:tr w:rsidR="008A5478" w:rsidRPr="004D67ED" w:rsidTr="00D0200E">
        <w:trPr>
          <w:trHeight w:val="645"/>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3.</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Планировать и реализовывать собственное профессиональное и личностное развитие;</w:t>
            </w:r>
          </w:p>
        </w:tc>
      </w:tr>
      <w:tr w:rsidR="008A5478" w:rsidRPr="004D67ED" w:rsidTr="00D0200E">
        <w:trPr>
          <w:trHeight w:val="942"/>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4.</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Работать в коллективе и команде, эффективно взаимодействовать с коллегами, руководством, клиентами;</w:t>
            </w:r>
          </w:p>
        </w:tc>
      </w:tr>
      <w:tr w:rsidR="008A5478" w:rsidRPr="004D67ED" w:rsidTr="00D0200E">
        <w:trPr>
          <w:trHeight w:val="643"/>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5.</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A5478" w:rsidRPr="004D67ED" w:rsidTr="00D0200E">
        <w:trPr>
          <w:trHeight w:val="583"/>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6.</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w:t>
            </w:r>
            <w:r w:rsidRPr="008A5478">
              <w:rPr>
                <w:rFonts w:ascii="Times New Roman" w:hAnsi="Times New Roman" w:cs="Times New Roman"/>
                <w:color w:val="000000" w:themeColor="text1"/>
                <w:sz w:val="24"/>
              </w:rPr>
              <w:lastRenderedPageBreak/>
              <w:t>стандарты антикоррупционного поведения;</w:t>
            </w:r>
          </w:p>
        </w:tc>
      </w:tr>
      <w:tr w:rsidR="008A5478" w:rsidRPr="004D67ED" w:rsidTr="00D0200E">
        <w:trPr>
          <w:trHeight w:val="645"/>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lastRenderedPageBreak/>
              <w:t>ОК 7.</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 xml:space="preserve"> Содействовать сохранению окружающей среды, ресурсосбережению, эффективно действовать в чрезвычайных ситуациях;</w:t>
            </w:r>
          </w:p>
        </w:tc>
      </w:tr>
      <w:tr w:rsidR="008A5478" w:rsidRPr="004D67ED" w:rsidTr="00D0200E">
        <w:trPr>
          <w:trHeight w:val="966"/>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8.</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A5478" w:rsidRPr="004D67ED" w:rsidTr="00D0200E">
        <w:trPr>
          <w:trHeight w:val="643"/>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sidRPr="004D67ED">
              <w:rPr>
                <w:rFonts w:ascii="Times New Roman" w:hAnsi="Times New Roman"/>
                <w:sz w:val="24"/>
                <w:szCs w:val="24"/>
              </w:rPr>
              <w:t>ОК 9.</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Использовать информационные технологии в профессиональной деятельности;</w:t>
            </w:r>
          </w:p>
        </w:tc>
      </w:tr>
      <w:tr w:rsidR="008A5478" w:rsidRPr="004D67ED" w:rsidTr="00D0200E">
        <w:trPr>
          <w:trHeight w:val="643"/>
        </w:trPr>
        <w:tc>
          <w:tcPr>
            <w:tcW w:w="993" w:type="dxa"/>
            <w:vAlign w:val="center"/>
          </w:tcPr>
          <w:p w:rsidR="008A5478" w:rsidRPr="004D67ED" w:rsidRDefault="008A5478" w:rsidP="00D0200E">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ОК 10.</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Пользоваться профессиональной документацией на государственном и иностранном языках;</w:t>
            </w:r>
          </w:p>
        </w:tc>
      </w:tr>
      <w:tr w:rsidR="008A5478" w:rsidRPr="004D67ED" w:rsidTr="00D0200E">
        <w:trPr>
          <w:trHeight w:val="643"/>
        </w:trPr>
        <w:tc>
          <w:tcPr>
            <w:tcW w:w="993" w:type="dxa"/>
            <w:vAlign w:val="center"/>
          </w:tcPr>
          <w:p w:rsidR="008A5478" w:rsidRDefault="008A5478" w:rsidP="00D0200E">
            <w:pPr>
              <w:widowControl w:val="0"/>
              <w:suppressAutoHyphens/>
              <w:spacing w:after="0" w:line="240" w:lineRule="auto"/>
              <w:jc w:val="center"/>
              <w:rPr>
                <w:rFonts w:ascii="Times New Roman" w:hAnsi="Times New Roman"/>
                <w:sz w:val="24"/>
                <w:szCs w:val="24"/>
              </w:rPr>
            </w:pPr>
          </w:p>
          <w:p w:rsidR="008A5478" w:rsidRPr="004D67ED" w:rsidRDefault="008A5478" w:rsidP="00D0200E">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ОК 11.</w:t>
            </w:r>
          </w:p>
        </w:tc>
        <w:tc>
          <w:tcPr>
            <w:tcW w:w="8363" w:type="dxa"/>
          </w:tcPr>
          <w:p w:rsidR="008A5478" w:rsidRPr="008A5478" w:rsidRDefault="008A5478" w:rsidP="008A5478">
            <w:pPr>
              <w:rPr>
                <w:rFonts w:ascii="Times New Roman" w:hAnsi="Times New Roman" w:cs="Times New Roman"/>
                <w:color w:val="000000" w:themeColor="text1"/>
                <w:sz w:val="24"/>
              </w:rPr>
            </w:pPr>
            <w:r w:rsidRPr="008A5478">
              <w:rPr>
                <w:rFonts w:ascii="Times New Roman" w:hAnsi="Times New Roman" w:cs="Times New Roman"/>
                <w:color w:val="000000" w:themeColor="text1"/>
                <w:sz w:val="24"/>
              </w:rPr>
              <w:t>Использовать знания по финансовой грамотности, планировать предпринимательскую деятельность в профессиональной сфере.</w:t>
            </w:r>
          </w:p>
        </w:tc>
      </w:tr>
    </w:tbl>
    <w:p w:rsidR="008A5478" w:rsidRDefault="008A5478" w:rsidP="008A5478">
      <w:pPr>
        <w:spacing w:after="0"/>
        <w:ind w:left="284"/>
        <w:jc w:val="both"/>
        <w:rPr>
          <w:rFonts w:ascii="Times New Roman" w:hAnsi="Times New Roman"/>
          <w:sz w:val="24"/>
          <w:szCs w:val="24"/>
        </w:rPr>
      </w:pPr>
    </w:p>
    <w:p w:rsidR="008A5478" w:rsidRDefault="008A5478" w:rsidP="008A5478">
      <w:pPr>
        <w:spacing w:after="0"/>
        <w:jc w:val="both"/>
        <w:rPr>
          <w:rFonts w:ascii="Times New Roman" w:hAnsi="Times New Roman"/>
          <w:sz w:val="24"/>
          <w:szCs w:val="24"/>
        </w:rPr>
      </w:pPr>
      <w:r w:rsidRPr="00946985">
        <w:rPr>
          <w:rFonts w:ascii="Times New Roman" w:hAnsi="Times New Roman"/>
          <w:sz w:val="24"/>
          <w:szCs w:val="24"/>
        </w:rPr>
        <w:tab/>
        <w:t>Общие компетенции – это совокупность социально-личностных качеств студента выпускника, обеспечивающих осуществление деятельности на определённом квалификационном уровне. Именно на развитие социально-личностных и индивидуальных компетенций студента направлены усилия воспитательной работы в техникуме.</w:t>
      </w:r>
    </w:p>
    <w:p w:rsidR="008A5478" w:rsidRDefault="008A5478" w:rsidP="008A5478">
      <w:pPr>
        <w:spacing w:after="0"/>
        <w:jc w:val="both"/>
        <w:rPr>
          <w:rFonts w:ascii="Times New Roman" w:hAnsi="Times New Roman"/>
          <w:sz w:val="24"/>
          <w:szCs w:val="24"/>
        </w:rPr>
      </w:pPr>
      <w:r>
        <w:rPr>
          <w:rFonts w:ascii="Times New Roman" w:hAnsi="Times New Roman"/>
          <w:b/>
          <w:bCs/>
          <w:sz w:val="24"/>
          <w:szCs w:val="24"/>
        </w:rPr>
        <w:tab/>
      </w:r>
      <w:r w:rsidRPr="00663916">
        <w:rPr>
          <w:rFonts w:ascii="Times New Roman" w:hAnsi="Times New Roman"/>
          <w:bCs/>
          <w:sz w:val="24"/>
          <w:szCs w:val="24"/>
        </w:rPr>
        <w:t>Профессиональная</w:t>
      </w:r>
      <w:r w:rsidRPr="00663916">
        <w:rPr>
          <w:rFonts w:ascii="Times New Roman" w:hAnsi="Times New Roman"/>
          <w:sz w:val="24"/>
          <w:szCs w:val="24"/>
        </w:rPr>
        <w:t xml:space="preserve"> </w:t>
      </w:r>
      <w:r w:rsidRPr="00663916">
        <w:rPr>
          <w:rFonts w:ascii="Times New Roman" w:hAnsi="Times New Roman"/>
          <w:bCs/>
          <w:sz w:val="24"/>
          <w:szCs w:val="24"/>
        </w:rPr>
        <w:t>компетенция</w:t>
      </w:r>
      <w:r w:rsidRPr="00663916">
        <w:rPr>
          <w:rFonts w:ascii="Times New Roman" w:hAnsi="Times New Roman"/>
          <w:sz w:val="24"/>
          <w:szCs w:val="24"/>
        </w:rPr>
        <w:t xml:space="preserve"> – </w:t>
      </w:r>
      <w:r w:rsidRPr="00663916">
        <w:rPr>
          <w:rFonts w:ascii="Times New Roman" w:hAnsi="Times New Roman"/>
          <w:bCs/>
          <w:sz w:val="24"/>
          <w:szCs w:val="24"/>
        </w:rPr>
        <w:t>это</w:t>
      </w:r>
      <w:r w:rsidRPr="00663916">
        <w:rPr>
          <w:rFonts w:ascii="Times New Roman" w:hAnsi="Times New Roman"/>
          <w:sz w:val="24"/>
          <w:szCs w:val="24"/>
        </w:rPr>
        <w:t xml:space="preserve"> познаваемая, поддающаяся оценке, совокупность взаимосвязанных знаний, умений и навыков, необходимых для удовлетворительного выполнения стандартных требований и разрешений типовых проблемных ситуаций в указанной </w:t>
      </w:r>
      <w:r w:rsidRPr="00663916">
        <w:rPr>
          <w:rFonts w:ascii="Times New Roman" w:hAnsi="Times New Roman"/>
          <w:bCs/>
          <w:sz w:val="24"/>
          <w:szCs w:val="24"/>
        </w:rPr>
        <w:t>профессиональной</w:t>
      </w:r>
      <w:r>
        <w:rPr>
          <w:rFonts w:ascii="Times New Roman" w:hAnsi="Times New Roman"/>
          <w:sz w:val="24"/>
          <w:szCs w:val="24"/>
        </w:rPr>
        <w:t xml:space="preserve"> </w:t>
      </w:r>
      <w:r w:rsidRPr="00043F91">
        <w:rPr>
          <w:rFonts w:ascii="Times New Roman" w:hAnsi="Times New Roman"/>
          <w:sz w:val="24"/>
          <w:szCs w:val="24"/>
        </w:rPr>
        <w:t>области.</w:t>
      </w:r>
    </w:p>
    <w:p w:rsidR="008A5478" w:rsidRDefault="008A5478" w:rsidP="008A5478">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1.1.</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Обрабатывать первичные бухгалтерские документы;</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1.2.</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ПК 1.2. Разрабатывать и согласовывать с руководством организации рабочий план счетов бухгалтерского учета организации;</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1.3.</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ПК 1.3. Проводить учет денежных средств, оформлять денежные и кассовые документы;</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1.4.</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ПК 1.4. Формировать бухгалтерские проводки по учету активов организации на основе рабочего плана счетов бухгалтерского учета.</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2.1.</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Формировать бухгалтерские проводки по учету источников активов организации на основе рабочего плана счетов бухгалтерского учета</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2.2.</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Выполнять поручения руководства в составе комиссии по инвентаризации активов в местах их хранения</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2.3.</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Проводить подготовку к инвентаризации и проверку действительного соответствия фактических данных инвентаризации данным учета</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Pr>
                <w:rFonts w:ascii="Times New Roman" w:hAnsi="Times New Roman"/>
                <w:sz w:val="24"/>
                <w:szCs w:val="24"/>
              </w:rPr>
              <w:t>ПК 2.4</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Pr>
                <w:rFonts w:ascii="Times New Roman" w:hAnsi="Times New Roman"/>
                <w:sz w:val="24"/>
                <w:szCs w:val="24"/>
              </w:rPr>
              <w:t>ПК 2.5</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 xml:space="preserve"> Проводить процедуры инвентаризации финансовых обязательств </w:t>
            </w:r>
            <w:r w:rsidRPr="008A5478">
              <w:rPr>
                <w:rFonts w:ascii="Times New Roman" w:hAnsi="Times New Roman" w:cs="Times New Roman"/>
                <w:sz w:val="24"/>
              </w:rPr>
              <w:lastRenderedPageBreak/>
              <w:t>организации</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lastRenderedPageBreak/>
              <w:t>ПК 3.1.</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Формировать бухгалтерские проводки по начислению и перечислению налогов и сборов в бюджеты различных уровней;</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3.2</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sidRPr="00DE7FCA">
              <w:rPr>
                <w:rFonts w:ascii="Times New Roman" w:hAnsi="Times New Roman"/>
                <w:sz w:val="24"/>
                <w:szCs w:val="24"/>
              </w:rPr>
              <w:t>ПК 3.3</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 xml:space="preserve"> Формировать бухгалтерские проводки по начислению и перечислению страховых взносов во внебюджетные фонды и налоговые органы;</w:t>
            </w:r>
          </w:p>
        </w:tc>
      </w:tr>
      <w:tr w:rsidR="008A5478" w:rsidRPr="00DE7FCA" w:rsidTr="00D0200E">
        <w:tc>
          <w:tcPr>
            <w:tcW w:w="1242" w:type="dxa"/>
            <w:shd w:val="clear" w:color="auto" w:fill="auto"/>
          </w:tcPr>
          <w:p w:rsidR="008A5478" w:rsidRPr="00DE7FCA" w:rsidRDefault="008A5478" w:rsidP="00D0200E">
            <w:pPr>
              <w:spacing w:after="0" w:line="240" w:lineRule="auto"/>
              <w:rPr>
                <w:rFonts w:ascii="Times New Roman" w:hAnsi="Times New Roman"/>
                <w:sz w:val="24"/>
                <w:szCs w:val="24"/>
              </w:rPr>
            </w:pPr>
            <w:r>
              <w:rPr>
                <w:rFonts w:ascii="Times New Roman" w:hAnsi="Times New Roman"/>
                <w:sz w:val="24"/>
                <w:szCs w:val="24"/>
              </w:rPr>
              <w:t>ПК 3.4</w:t>
            </w:r>
          </w:p>
        </w:tc>
        <w:tc>
          <w:tcPr>
            <w:tcW w:w="8329" w:type="dxa"/>
            <w:shd w:val="clear" w:color="auto" w:fill="auto"/>
          </w:tcPr>
          <w:p w:rsidR="008A5478" w:rsidRPr="008A5478" w:rsidRDefault="008A5478" w:rsidP="008A5478">
            <w:pPr>
              <w:rPr>
                <w:rFonts w:ascii="Times New Roman" w:hAnsi="Times New Roman" w:cs="Times New Roman"/>
                <w:sz w:val="24"/>
              </w:rPr>
            </w:pPr>
            <w:r w:rsidRPr="008A5478">
              <w:rPr>
                <w:rFonts w:ascii="Times New Roman" w:hAnsi="Times New Roman" w:cs="Times New Roman"/>
                <w:sz w:val="24"/>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rsidR="008A5478" w:rsidRDefault="008A5478" w:rsidP="00D0200E">
      <w:pPr>
        <w:widowControl w:val="0"/>
        <w:wordWrap w:val="0"/>
        <w:autoSpaceDE w:val="0"/>
        <w:autoSpaceDN w:val="0"/>
        <w:spacing w:after="0" w:line="240" w:lineRule="auto"/>
        <w:ind w:firstLine="567"/>
        <w:rPr>
          <w:iCs/>
          <w:w w:val="0"/>
          <w:kern w:val="2"/>
          <w:sz w:val="24"/>
          <w:szCs w:val="24"/>
          <w:lang w:eastAsia="ko-KR"/>
        </w:rPr>
        <w:sectPr w:rsidR="008A5478" w:rsidSect="00D0200E">
          <w:pgSz w:w="11906" w:h="16838"/>
          <w:pgMar w:top="1134" w:right="1134" w:bottom="1701" w:left="1134" w:header="397" w:footer="397" w:gutter="0"/>
          <w:cols w:space="720"/>
          <w:titlePg/>
          <w:docGrid w:linePitch="326"/>
        </w:sectPr>
      </w:pPr>
    </w:p>
    <w:p w:rsidR="00441B08" w:rsidRDefault="00441B08" w:rsidP="00D0200E">
      <w:pPr>
        <w:widowControl w:val="0"/>
        <w:autoSpaceDE w:val="0"/>
        <w:autoSpaceDN w:val="0"/>
        <w:spacing w:after="0" w:line="276" w:lineRule="auto"/>
        <w:rPr>
          <w:rFonts w:ascii="Times New Roman" w:eastAsia="Times New Roman" w:hAnsi="Times New Roman" w:cs="Times New Roman"/>
          <w:b/>
          <w:bCs/>
          <w:sz w:val="24"/>
          <w:szCs w:val="24"/>
        </w:rPr>
      </w:pPr>
    </w:p>
    <w:p w:rsidR="00D0200E" w:rsidRPr="0066283C" w:rsidRDefault="00D0200E" w:rsidP="00D0200E">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Pr>
          <w:rFonts w:ascii="Times New Roman" w:hAnsi="Times New Roman"/>
          <w:iCs/>
          <w:w w:val="0"/>
          <w:kern w:val="2"/>
          <w:sz w:val="24"/>
          <w:szCs w:val="24"/>
          <w:lang w:eastAsia="ko-KR"/>
        </w:rPr>
        <w:t>Приложение 1</w:t>
      </w:r>
    </w:p>
    <w:p w:rsidR="00D0200E" w:rsidRPr="0066283C" w:rsidRDefault="00D0200E" w:rsidP="00D0200E">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 xml:space="preserve">к рабочей программе воспитания по специальности </w:t>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Pr>
          <w:rFonts w:ascii="Times New Roman" w:hAnsi="Times New Roman"/>
          <w:sz w:val="24"/>
          <w:szCs w:val="24"/>
        </w:rPr>
        <w:t>38.02.01 Экономика и бухгалтерский учет (по отраслям)</w:t>
      </w:r>
    </w:p>
    <w:p w:rsidR="00D0200E" w:rsidRPr="0066283C" w:rsidRDefault="00D0200E" w:rsidP="00D0200E">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770FA3">
        <w:rPr>
          <w:rFonts w:ascii="Times New Roman" w:hAnsi="Times New Roman"/>
          <w:b/>
          <w:iCs/>
          <w:w w:val="0"/>
          <w:kern w:val="2"/>
          <w:sz w:val="24"/>
          <w:szCs w:val="24"/>
          <w:lang w:eastAsia="ko-KR"/>
        </w:rPr>
        <w:t>Формирование общих компетенций</w:t>
      </w:r>
      <w:r w:rsidRPr="000D59A6">
        <w:rPr>
          <w:rFonts w:ascii="Times New Roman" w:hAnsi="Times New Roman"/>
          <w:b/>
          <w:iCs/>
          <w:w w:val="0"/>
          <w:kern w:val="2"/>
          <w:sz w:val="24"/>
          <w:szCs w:val="24"/>
          <w:lang w:eastAsia="ko-KR"/>
        </w:rPr>
        <w:t xml:space="preserve"> </w:t>
      </w:r>
      <w:r>
        <w:rPr>
          <w:rFonts w:ascii="Times New Roman" w:hAnsi="Times New Roman"/>
          <w:b/>
          <w:iCs/>
          <w:w w:val="0"/>
          <w:kern w:val="2"/>
          <w:sz w:val="24"/>
          <w:szCs w:val="24"/>
          <w:lang w:eastAsia="ko-KR"/>
        </w:rPr>
        <w:t>в</w:t>
      </w:r>
      <w:r w:rsidRPr="0066283C">
        <w:rPr>
          <w:rFonts w:ascii="Times New Roman" w:hAnsi="Times New Roman"/>
          <w:b/>
          <w:iCs/>
          <w:w w:val="0"/>
          <w:kern w:val="2"/>
          <w:sz w:val="24"/>
          <w:szCs w:val="24"/>
          <w:lang w:eastAsia="ko-KR"/>
        </w:rPr>
        <w:t xml:space="preserve"> дисциплинах, модулях образовательной программы</w:t>
      </w:r>
    </w:p>
    <w:p w:rsidR="00D0200E" w:rsidRPr="0066283C" w:rsidRDefault="00D0200E" w:rsidP="00D0200E">
      <w:pPr>
        <w:widowControl w:val="0"/>
        <w:wordWrap w:val="0"/>
        <w:autoSpaceDE w:val="0"/>
        <w:autoSpaceDN w:val="0"/>
        <w:spacing w:after="0" w:line="240" w:lineRule="auto"/>
        <w:jc w:val="center"/>
        <w:rPr>
          <w:rFonts w:ascii="Times New Roman" w:hAnsi="Times New Roman"/>
          <w:sz w:val="24"/>
          <w:szCs w:val="24"/>
        </w:rPr>
      </w:pPr>
    </w:p>
    <w:tbl>
      <w:tblPr>
        <w:tblW w:w="52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1030"/>
        <w:gridCol w:w="1636"/>
        <w:gridCol w:w="950"/>
        <w:gridCol w:w="1884"/>
        <w:gridCol w:w="953"/>
        <w:gridCol w:w="1012"/>
        <w:gridCol w:w="940"/>
        <w:gridCol w:w="1549"/>
        <w:gridCol w:w="1142"/>
      </w:tblGrid>
      <w:tr w:rsidR="00D0200E" w:rsidRPr="0066283C" w:rsidTr="00D0200E">
        <w:trPr>
          <w:trHeight w:val="335"/>
        </w:trPr>
        <w:tc>
          <w:tcPr>
            <w:tcW w:w="1425" w:type="pct"/>
            <w:vMerge w:val="restart"/>
            <w:shd w:val="clear" w:color="auto" w:fill="auto"/>
            <w:vAlign w:val="center"/>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Наименование элементов образовательной программы</w:t>
            </w:r>
          </w:p>
        </w:tc>
        <w:tc>
          <w:tcPr>
            <w:tcW w:w="3575" w:type="pct"/>
            <w:gridSpan w:val="9"/>
            <w:shd w:val="clear" w:color="auto" w:fill="auto"/>
            <w:vAlign w:val="center"/>
          </w:tcPr>
          <w:p w:rsidR="00D0200E" w:rsidRPr="0066283C" w:rsidRDefault="00D0200E" w:rsidP="00D0200E">
            <w:pPr>
              <w:widowControl w:val="0"/>
              <w:wordWrap w:val="0"/>
              <w:autoSpaceDE w:val="0"/>
              <w:autoSpaceDN w:val="0"/>
              <w:spacing w:after="0" w:line="240" w:lineRule="auto"/>
              <w:jc w:val="center"/>
              <w:rPr>
                <w:rFonts w:ascii="Times New Roman" w:hAnsi="Times New Roman"/>
                <w:sz w:val="24"/>
                <w:szCs w:val="24"/>
              </w:rPr>
            </w:pPr>
            <w:r w:rsidRPr="0066283C">
              <w:rPr>
                <w:rFonts w:ascii="Times New Roman" w:hAnsi="Times New Roman"/>
                <w:sz w:val="24"/>
                <w:szCs w:val="24"/>
              </w:rPr>
              <w:t>Планируемые результаты</w:t>
            </w:r>
          </w:p>
        </w:tc>
      </w:tr>
      <w:tr w:rsidR="00D0200E" w:rsidRPr="00770FA3" w:rsidTr="00D0200E">
        <w:trPr>
          <w:cantSplit/>
          <w:trHeight w:val="4232"/>
        </w:trPr>
        <w:tc>
          <w:tcPr>
            <w:tcW w:w="1425" w:type="pct"/>
            <w:vMerge/>
            <w:shd w:val="clear" w:color="auto" w:fill="auto"/>
          </w:tcPr>
          <w:p w:rsidR="00D0200E" w:rsidRPr="0066283C" w:rsidRDefault="00D0200E" w:rsidP="00D0200E">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332" w:type="pct"/>
            <w:shd w:val="clear" w:color="auto" w:fill="auto"/>
            <w:textDirection w:val="btLr"/>
          </w:tcPr>
          <w:p w:rsidR="00D0200E" w:rsidRPr="00465AC2" w:rsidRDefault="00D0200E" w:rsidP="00D0200E">
            <w:pPr>
              <w:widowControl w:val="0"/>
              <w:spacing w:after="0" w:line="240" w:lineRule="auto"/>
              <w:rPr>
                <w:rFonts w:ascii="Times New Roman" w:hAnsi="Times New Roman"/>
                <w:bCs/>
                <w:color w:val="000000"/>
                <w:sz w:val="24"/>
                <w:szCs w:val="24"/>
              </w:rPr>
            </w:pPr>
            <w:r w:rsidRPr="00465AC2">
              <w:rPr>
                <w:rFonts w:ascii="Times New Roman" w:hAnsi="Times New Roman"/>
                <w:bCs/>
                <w:color w:val="000000"/>
                <w:sz w:val="24"/>
                <w:szCs w:val="24"/>
              </w:rPr>
              <w:t>ОК 1</w:t>
            </w:r>
            <w:r w:rsidR="00A01217" w:rsidRPr="008A5478">
              <w:rPr>
                <w:rFonts w:ascii="Times New Roman" w:hAnsi="Times New Roman" w:cs="Times New Roman"/>
                <w:color w:val="000000" w:themeColor="text1"/>
                <w:sz w:val="24"/>
              </w:rPr>
              <w:t xml:space="preserve"> Выбирать способы решения задач профессиональной деятельности применительно к различным контекстам;</w:t>
            </w:r>
          </w:p>
        </w:tc>
        <w:tc>
          <w:tcPr>
            <w:tcW w:w="527" w:type="pct"/>
            <w:shd w:val="clear" w:color="auto" w:fill="auto"/>
            <w:textDirection w:val="btLr"/>
          </w:tcPr>
          <w:p w:rsidR="00D0200E" w:rsidRPr="00465AC2" w:rsidRDefault="00D0200E" w:rsidP="00D0200E">
            <w:pPr>
              <w:widowControl w:val="0"/>
              <w:spacing w:after="0" w:line="240" w:lineRule="auto"/>
              <w:rPr>
                <w:rFonts w:ascii="Times New Roman" w:hAnsi="Times New Roman"/>
                <w:bCs/>
                <w:color w:val="000000"/>
                <w:sz w:val="24"/>
                <w:szCs w:val="24"/>
              </w:rPr>
            </w:pPr>
            <w:r>
              <w:rPr>
                <w:rFonts w:ascii="Times New Roman" w:hAnsi="Times New Roman"/>
                <w:sz w:val="24"/>
                <w:szCs w:val="24"/>
              </w:rPr>
              <w:t>ОК 2</w:t>
            </w:r>
            <w:r w:rsidR="00A01217" w:rsidRPr="008A5478">
              <w:rPr>
                <w:rFonts w:ascii="Times New Roman" w:hAnsi="Times New Roman" w:cs="Times New Roman"/>
                <w:color w:val="000000" w:themeColor="text1"/>
                <w:sz w:val="24"/>
              </w:rPr>
              <w:t xml:space="preserve"> Осуществлять поиск, анализ и интерпретацию информации, необходимой для выполнения задач профессиональной деятельности</w:t>
            </w:r>
          </w:p>
        </w:tc>
        <w:tc>
          <w:tcPr>
            <w:tcW w:w="306" w:type="pct"/>
            <w:shd w:val="clear" w:color="auto" w:fill="auto"/>
            <w:textDirection w:val="btLr"/>
          </w:tcPr>
          <w:p w:rsidR="00D0200E" w:rsidRPr="00465AC2" w:rsidRDefault="00D0200E" w:rsidP="00D0200E">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 xml:space="preserve">ОК 3. </w:t>
            </w:r>
            <w:r w:rsidR="00A01217" w:rsidRPr="008A5478">
              <w:rPr>
                <w:rFonts w:ascii="Times New Roman" w:hAnsi="Times New Roman" w:cs="Times New Roman"/>
                <w:color w:val="000000" w:themeColor="text1"/>
                <w:sz w:val="24"/>
              </w:rPr>
              <w:t>Планировать и реализовывать собственное профессиональное и личностное развитие;</w:t>
            </w:r>
          </w:p>
        </w:tc>
        <w:tc>
          <w:tcPr>
            <w:tcW w:w="607" w:type="pct"/>
            <w:shd w:val="clear" w:color="auto" w:fill="auto"/>
            <w:textDirection w:val="btLr"/>
          </w:tcPr>
          <w:p w:rsidR="00D0200E" w:rsidRPr="00465AC2" w:rsidRDefault="00D0200E" w:rsidP="00D0200E">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ОК 4</w:t>
            </w:r>
            <w:r w:rsidR="00A01217" w:rsidRPr="008A5478">
              <w:rPr>
                <w:rFonts w:ascii="Times New Roman" w:hAnsi="Times New Roman" w:cs="Times New Roman"/>
                <w:color w:val="000000" w:themeColor="text1"/>
                <w:sz w:val="24"/>
              </w:rPr>
              <w:t xml:space="preserve"> Работать в коллективе и команде, эффективно взаимодействовать с коллегами, руководством, клиентами;</w:t>
            </w:r>
          </w:p>
        </w:tc>
        <w:tc>
          <w:tcPr>
            <w:tcW w:w="307" w:type="pct"/>
            <w:shd w:val="clear" w:color="auto" w:fill="auto"/>
            <w:textDirection w:val="btLr"/>
          </w:tcPr>
          <w:p w:rsidR="00D0200E" w:rsidRPr="00465AC2" w:rsidRDefault="00D0200E" w:rsidP="00D0200E">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ОК 5</w:t>
            </w:r>
            <w:r w:rsidR="00A01217" w:rsidRPr="008A5478">
              <w:rPr>
                <w:rFonts w:ascii="Times New Roman" w:hAnsi="Times New Roman" w:cs="Times New Roman"/>
                <w:color w:val="000000" w:themeColor="text1"/>
                <w:sz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 w:type="pct"/>
            <w:shd w:val="clear" w:color="auto" w:fill="auto"/>
            <w:textDirection w:val="btLr"/>
          </w:tcPr>
          <w:p w:rsidR="00D0200E" w:rsidRPr="00465AC2" w:rsidRDefault="00D0200E" w:rsidP="00D0200E">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 xml:space="preserve">ОК 6. </w:t>
            </w:r>
            <w:r w:rsidR="00A01217" w:rsidRPr="008A5478">
              <w:rPr>
                <w:rFonts w:ascii="Times New Roman" w:hAnsi="Times New Roman" w:cs="Times New Roman"/>
                <w:color w:val="000000" w:themeColor="text1"/>
                <w:sz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03" w:type="pct"/>
            <w:shd w:val="clear" w:color="auto" w:fill="auto"/>
            <w:textDirection w:val="btLr"/>
          </w:tcPr>
          <w:p w:rsidR="00D0200E" w:rsidRPr="00465AC2" w:rsidRDefault="00D0200E" w:rsidP="00D0200E">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 xml:space="preserve">ОК 7. </w:t>
            </w:r>
            <w:r w:rsidR="00A01217" w:rsidRPr="008A5478">
              <w:rPr>
                <w:rFonts w:ascii="Times New Roman" w:hAnsi="Times New Roman" w:cs="Times New Roman"/>
                <w:color w:val="000000" w:themeColor="text1"/>
                <w:sz w:val="24"/>
              </w:rPr>
              <w:t>Содействовать сохранению окружающей среды, ресурсосбережению, эффективно действовать в чрезвычайных ситуациях;</w:t>
            </w:r>
          </w:p>
        </w:tc>
        <w:tc>
          <w:tcPr>
            <w:tcW w:w="499" w:type="pct"/>
            <w:shd w:val="clear" w:color="auto" w:fill="auto"/>
            <w:textDirection w:val="btLr"/>
          </w:tcPr>
          <w:p w:rsidR="00D0200E" w:rsidRPr="00465AC2" w:rsidRDefault="00D0200E" w:rsidP="00D0200E">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 xml:space="preserve">ОК 8. </w:t>
            </w:r>
            <w:r w:rsidR="00A01217" w:rsidRPr="008A5478">
              <w:rPr>
                <w:rFonts w:ascii="Times New Roman" w:hAnsi="Times New Roman" w:cs="Times New Roman"/>
                <w:color w:val="000000" w:themeColor="text1"/>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 w:type="pct"/>
            <w:shd w:val="clear" w:color="auto" w:fill="auto"/>
            <w:textDirection w:val="btLr"/>
          </w:tcPr>
          <w:p w:rsidR="00D0200E" w:rsidRPr="00465AC2" w:rsidRDefault="00D0200E" w:rsidP="00A01217">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 xml:space="preserve">ОК 9. </w:t>
            </w:r>
            <w:r w:rsidR="00A01217" w:rsidRPr="008A5478">
              <w:rPr>
                <w:rFonts w:ascii="Times New Roman" w:hAnsi="Times New Roman" w:cs="Times New Roman"/>
                <w:color w:val="000000" w:themeColor="text1"/>
                <w:sz w:val="24"/>
              </w:rPr>
              <w:t>Использовать информационные технологии в профессиональной деятельности;</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1" w:history="1">
              <w:r w:rsidR="00D0200E" w:rsidRPr="00D0200E">
                <w:rPr>
                  <w:rStyle w:val="a8"/>
                  <w:rFonts w:ascii="Times New Roman" w:hAnsi="Times New Roman"/>
                  <w:color w:val="000000" w:themeColor="text1"/>
                  <w:sz w:val="24"/>
                </w:rPr>
                <w:t>ОУД.01 Русский язык</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2" w:history="1">
              <w:r w:rsidR="00D0200E" w:rsidRPr="00D0200E">
                <w:rPr>
                  <w:rStyle w:val="a8"/>
                  <w:rFonts w:ascii="Times New Roman" w:hAnsi="Times New Roman"/>
                  <w:color w:val="000000" w:themeColor="text1"/>
                  <w:sz w:val="24"/>
                </w:rPr>
                <w:t>ОУД.02 Литература</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3" w:history="1">
              <w:r w:rsidR="00D0200E" w:rsidRPr="00D0200E">
                <w:rPr>
                  <w:rStyle w:val="a8"/>
                  <w:rFonts w:ascii="Times New Roman" w:hAnsi="Times New Roman"/>
                  <w:color w:val="000000" w:themeColor="text1"/>
                  <w:sz w:val="24"/>
                </w:rPr>
                <w:t>ОУД.03 Иностранный язык (английский)</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4" w:history="1">
              <w:r w:rsidR="00D0200E" w:rsidRPr="00D0200E">
                <w:rPr>
                  <w:rStyle w:val="a8"/>
                  <w:rFonts w:ascii="Times New Roman" w:hAnsi="Times New Roman"/>
                  <w:color w:val="000000" w:themeColor="text1"/>
                  <w:sz w:val="24"/>
                </w:rPr>
                <w:t>ОУД.03 Иностранный язык (немецкий)</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5" w:history="1">
              <w:r w:rsidR="00D0200E" w:rsidRPr="00D0200E">
                <w:rPr>
                  <w:rStyle w:val="a8"/>
                  <w:rFonts w:ascii="Times New Roman" w:hAnsi="Times New Roman"/>
                  <w:color w:val="000000" w:themeColor="text1"/>
                  <w:sz w:val="24"/>
                </w:rPr>
                <w:t>ОУД.04 Математика</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6" w:history="1">
              <w:r w:rsidR="00D0200E" w:rsidRPr="00D0200E">
                <w:rPr>
                  <w:rStyle w:val="a8"/>
                  <w:rFonts w:ascii="Times New Roman" w:hAnsi="Times New Roman"/>
                  <w:color w:val="000000" w:themeColor="text1"/>
                  <w:sz w:val="24"/>
                </w:rPr>
                <w:t>ОУД.05 Астрономия</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7" w:history="1">
              <w:r w:rsidR="00D0200E" w:rsidRPr="00D0200E">
                <w:rPr>
                  <w:rStyle w:val="a8"/>
                  <w:rFonts w:ascii="Times New Roman" w:hAnsi="Times New Roman"/>
                  <w:color w:val="000000" w:themeColor="text1"/>
                  <w:sz w:val="24"/>
                </w:rPr>
                <w:t>ОУД.06 История</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8" w:history="1">
              <w:r w:rsidR="00D0200E" w:rsidRPr="00D0200E">
                <w:rPr>
                  <w:rStyle w:val="a8"/>
                  <w:rFonts w:ascii="Times New Roman" w:hAnsi="Times New Roman"/>
                  <w:color w:val="000000" w:themeColor="text1"/>
                  <w:sz w:val="24"/>
                </w:rPr>
                <w:t>ОУД.07 Физическая культура</w:t>
              </w:r>
            </w:hyperlink>
          </w:p>
        </w:tc>
        <w:tc>
          <w:tcPr>
            <w:tcW w:w="332"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27"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c>
          <w:tcPr>
            <w:tcW w:w="307"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c>
          <w:tcPr>
            <w:tcW w:w="326"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c>
          <w:tcPr>
            <w:tcW w:w="499"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59" w:history="1">
              <w:r w:rsidR="00D0200E" w:rsidRPr="00D0200E">
                <w:rPr>
                  <w:rStyle w:val="a8"/>
                  <w:rFonts w:ascii="Times New Roman" w:hAnsi="Times New Roman"/>
                  <w:color w:val="000000" w:themeColor="text1"/>
                  <w:sz w:val="24"/>
                </w:rPr>
                <w:t>ОУД.08 Основы безопасности жизнедеятельности</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0" w:history="1">
              <w:r w:rsidR="00D0200E" w:rsidRPr="00D0200E">
                <w:rPr>
                  <w:rStyle w:val="a8"/>
                  <w:rFonts w:ascii="Times New Roman" w:hAnsi="Times New Roman"/>
                  <w:color w:val="000000" w:themeColor="text1"/>
                  <w:sz w:val="24"/>
                </w:rPr>
                <w:t>ОУД.09 Информатика</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1" w:history="1">
              <w:r w:rsidR="00D0200E" w:rsidRPr="00D0200E">
                <w:rPr>
                  <w:rStyle w:val="a8"/>
                  <w:rFonts w:ascii="Times New Roman" w:hAnsi="Times New Roman"/>
                  <w:color w:val="000000" w:themeColor="text1"/>
                  <w:sz w:val="24"/>
                </w:rPr>
                <w:t>ОУД.11 Обществознание</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2" w:history="1">
              <w:r w:rsidR="00D0200E" w:rsidRPr="00D0200E">
                <w:rPr>
                  <w:rStyle w:val="a8"/>
                  <w:rFonts w:ascii="Times New Roman" w:hAnsi="Times New Roman"/>
                  <w:color w:val="000000" w:themeColor="text1"/>
                  <w:sz w:val="24"/>
                </w:rPr>
                <w:t>ОУД.12 Экономика</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3" w:history="1">
              <w:r w:rsidR="00D0200E" w:rsidRPr="00D0200E">
                <w:rPr>
                  <w:rStyle w:val="a8"/>
                  <w:rFonts w:ascii="Times New Roman" w:hAnsi="Times New Roman"/>
                  <w:color w:val="000000" w:themeColor="text1"/>
                  <w:sz w:val="24"/>
                </w:rPr>
                <w:t>ОУД.13 Право</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4" w:history="1">
              <w:r w:rsidR="00D0200E" w:rsidRPr="00D0200E">
                <w:rPr>
                  <w:rStyle w:val="a8"/>
                  <w:rFonts w:ascii="Times New Roman" w:hAnsi="Times New Roman"/>
                  <w:color w:val="000000" w:themeColor="text1"/>
                  <w:sz w:val="24"/>
                </w:rPr>
                <w:t>ОУД.14 Естествознание</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5" w:history="1">
              <w:r w:rsidR="00D0200E" w:rsidRPr="00D0200E">
                <w:rPr>
                  <w:rStyle w:val="a8"/>
                  <w:rFonts w:ascii="Times New Roman" w:hAnsi="Times New Roman"/>
                  <w:color w:val="000000" w:themeColor="text1"/>
                  <w:sz w:val="24"/>
                </w:rPr>
                <w:t>ОУД.17 География</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6" w:history="1">
              <w:r w:rsidR="00D0200E" w:rsidRPr="00D0200E">
                <w:rPr>
                  <w:rStyle w:val="a8"/>
                  <w:rFonts w:ascii="Times New Roman" w:hAnsi="Times New Roman"/>
                  <w:color w:val="000000" w:themeColor="text1"/>
                  <w:sz w:val="24"/>
                </w:rPr>
                <w:t>ДУД.01 Общая экология</w:t>
              </w:r>
            </w:hyperlink>
          </w:p>
        </w:tc>
        <w:tc>
          <w:tcPr>
            <w:tcW w:w="332"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27"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c>
          <w:tcPr>
            <w:tcW w:w="307"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c>
          <w:tcPr>
            <w:tcW w:w="326"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c>
          <w:tcPr>
            <w:tcW w:w="499"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E660BB"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E660BB">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7" w:history="1">
              <w:r w:rsidR="00D0200E" w:rsidRPr="00D0200E">
                <w:rPr>
                  <w:rStyle w:val="a8"/>
                  <w:rFonts w:ascii="Times New Roman" w:hAnsi="Times New Roman"/>
                  <w:color w:val="000000" w:themeColor="text1"/>
                  <w:sz w:val="24"/>
                </w:rPr>
                <w:t>ОГСЭ.01 Основы философии</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8" w:history="1">
              <w:r w:rsidR="00D0200E" w:rsidRPr="00D0200E">
                <w:rPr>
                  <w:rStyle w:val="a8"/>
                  <w:rFonts w:ascii="Times New Roman" w:hAnsi="Times New Roman"/>
                  <w:color w:val="000000" w:themeColor="text1"/>
                  <w:sz w:val="24"/>
                </w:rPr>
                <w:t>ОГСЭ.02 История</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69" w:history="1">
              <w:r w:rsidR="00D0200E" w:rsidRPr="00D0200E">
                <w:rPr>
                  <w:rStyle w:val="a8"/>
                  <w:rFonts w:ascii="Times New Roman" w:hAnsi="Times New Roman"/>
                  <w:color w:val="000000" w:themeColor="text1"/>
                  <w:sz w:val="24"/>
                </w:rPr>
                <w:t>ОГСЭ.03 Иностранный язык (английский)</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A40FDD">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0" w:history="1">
              <w:r w:rsidR="00D0200E" w:rsidRPr="00D0200E">
                <w:rPr>
                  <w:rStyle w:val="a8"/>
                  <w:rFonts w:ascii="Times New Roman" w:hAnsi="Times New Roman"/>
                  <w:color w:val="000000" w:themeColor="text1"/>
                  <w:sz w:val="24"/>
                </w:rPr>
                <w:t>ОГСЭ.03 Иностранный язык (немецкий)</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1" w:history="1">
              <w:r w:rsidR="00D0200E" w:rsidRPr="00D0200E">
                <w:rPr>
                  <w:rStyle w:val="a8"/>
                  <w:rFonts w:ascii="Times New Roman" w:hAnsi="Times New Roman"/>
                  <w:color w:val="000000" w:themeColor="text1"/>
                  <w:sz w:val="24"/>
                </w:rPr>
                <w:t>ОГСЭ.04 Физическая культура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2" w:history="1">
              <w:r w:rsidR="00D0200E" w:rsidRPr="00D0200E">
                <w:rPr>
                  <w:rStyle w:val="a8"/>
                  <w:rFonts w:ascii="Times New Roman" w:hAnsi="Times New Roman"/>
                  <w:color w:val="000000" w:themeColor="text1"/>
                  <w:sz w:val="24"/>
                </w:rPr>
                <w:t>ЕН.01 Математика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3" w:history="1">
              <w:r w:rsidR="00D0200E" w:rsidRPr="00D0200E">
                <w:rPr>
                  <w:rStyle w:val="a8"/>
                  <w:rFonts w:ascii="Times New Roman" w:hAnsi="Times New Roman"/>
                  <w:color w:val="000000" w:themeColor="text1"/>
                  <w:sz w:val="24"/>
                </w:rPr>
                <w:t>ЕН.02 Информационные технологии в профессиональной деятельности</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4" w:history="1">
              <w:r w:rsidR="00D0200E" w:rsidRPr="00D0200E">
                <w:rPr>
                  <w:rStyle w:val="a8"/>
                  <w:rFonts w:ascii="Times New Roman" w:hAnsi="Times New Roman"/>
                  <w:color w:val="000000" w:themeColor="text1"/>
                  <w:sz w:val="24"/>
                </w:rPr>
                <w:t>ОП.01 Экономика организации</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5" w:history="1">
              <w:r w:rsidR="00D0200E" w:rsidRPr="00D0200E">
                <w:rPr>
                  <w:rStyle w:val="a8"/>
                  <w:rFonts w:ascii="Times New Roman" w:hAnsi="Times New Roman"/>
                  <w:color w:val="000000" w:themeColor="text1"/>
                  <w:sz w:val="24"/>
                </w:rPr>
                <w:t>ОП.02 Статистика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6" w:history="1">
              <w:r w:rsidR="00D0200E" w:rsidRPr="00D0200E">
                <w:rPr>
                  <w:rStyle w:val="a8"/>
                  <w:rFonts w:ascii="Times New Roman" w:hAnsi="Times New Roman"/>
                  <w:color w:val="000000" w:themeColor="text1"/>
                  <w:sz w:val="24"/>
                </w:rPr>
                <w:t>ОП.03 Менеджмент</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7" w:history="1">
              <w:r w:rsidR="00D0200E" w:rsidRPr="00D0200E">
                <w:rPr>
                  <w:rStyle w:val="a8"/>
                  <w:rFonts w:ascii="Times New Roman" w:hAnsi="Times New Roman"/>
                  <w:color w:val="000000" w:themeColor="text1"/>
                  <w:sz w:val="24"/>
                </w:rPr>
                <w:t>ОП.04 Документационное обеспечение управления</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A40FDD"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8" w:history="1">
              <w:r w:rsidR="00D0200E" w:rsidRPr="00D0200E">
                <w:rPr>
                  <w:rStyle w:val="a8"/>
                  <w:rFonts w:ascii="Times New Roman" w:hAnsi="Times New Roman"/>
                  <w:color w:val="000000" w:themeColor="text1"/>
                  <w:sz w:val="24"/>
                </w:rPr>
                <w:t>ОП.05 Правовое обеспечение профессиональной деятельности</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79" w:history="1">
              <w:r w:rsidR="00D0200E" w:rsidRPr="00D0200E">
                <w:rPr>
                  <w:rStyle w:val="a8"/>
                  <w:rFonts w:ascii="Times New Roman" w:hAnsi="Times New Roman"/>
                  <w:color w:val="000000" w:themeColor="text1"/>
                  <w:sz w:val="24"/>
                </w:rPr>
                <w:t>ОП.06 Финансы, денежное обращение и кредит</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0" w:history="1">
              <w:r w:rsidR="00D0200E" w:rsidRPr="00D0200E">
                <w:rPr>
                  <w:rStyle w:val="a8"/>
                  <w:rFonts w:ascii="Times New Roman" w:hAnsi="Times New Roman"/>
                  <w:color w:val="000000" w:themeColor="text1"/>
                  <w:sz w:val="24"/>
                </w:rPr>
                <w:t>ОП.07 Налоги и налогооблажение</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1" w:history="1">
              <w:r w:rsidR="00D0200E" w:rsidRPr="00D0200E">
                <w:rPr>
                  <w:rStyle w:val="a8"/>
                  <w:rFonts w:ascii="Times New Roman" w:hAnsi="Times New Roman"/>
                  <w:color w:val="000000" w:themeColor="text1"/>
                  <w:sz w:val="24"/>
                </w:rPr>
                <w:t>ОП.08 Основы бухгалтерского учета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A40FDD"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2" w:history="1">
              <w:r w:rsidR="00D0200E" w:rsidRPr="00D0200E">
                <w:rPr>
                  <w:rStyle w:val="a8"/>
                  <w:rFonts w:ascii="Times New Roman" w:hAnsi="Times New Roman"/>
                  <w:color w:val="000000" w:themeColor="text1"/>
                  <w:sz w:val="24"/>
                </w:rPr>
                <w:t>ОП.09 Аудит</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3" w:history="1">
              <w:r w:rsidR="00D0200E" w:rsidRPr="00D0200E">
                <w:rPr>
                  <w:rStyle w:val="a8"/>
                  <w:rFonts w:ascii="Times New Roman" w:hAnsi="Times New Roman"/>
                  <w:color w:val="000000" w:themeColor="text1"/>
                  <w:sz w:val="24"/>
                </w:rPr>
                <w:t>ОП.10 Безопасность жизнедеятельности</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4" w:history="1">
              <w:r w:rsidR="00D0200E" w:rsidRPr="00D0200E">
                <w:rPr>
                  <w:rStyle w:val="a8"/>
                  <w:rFonts w:ascii="Times New Roman" w:hAnsi="Times New Roman"/>
                  <w:color w:val="000000" w:themeColor="text1"/>
                  <w:sz w:val="24"/>
                </w:rPr>
                <w:t>ОП.11 Анализ финансово-хозяйственной деятельности</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5" w:history="1">
              <w:r w:rsidR="00D0200E" w:rsidRPr="00D0200E">
                <w:rPr>
                  <w:rStyle w:val="a8"/>
                  <w:rFonts w:ascii="Times New Roman" w:hAnsi="Times New Roman"/>
                  <w:color w:val="000000" w:themeColor="text1"/>
                  <w:sz w:val="24"/>
                </w:rPr>
                <w:t>ОП.12 Основы предпринимательской деятельности</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A40FDD"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6" w:history="1">
              <w:r w:rsidR="00D0200E" w:rsidRPr="00D0200E">
                <w:rPr>
                  <w:rStyle w:val="a8"/>
                  <w:rFonts w:ascii="Times New Roman" w:hAnsi="Times New Roman"/>
                  <w:color w:val="000000" w:themeColor="text1"/>
                  <w:sz w:val="24"/>
                </w:rPr>
                <w:t>ПМ.01 Документирование хозяйственных операций и ведение бухгалтерского учета имущества организации</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7" w:history="1">
              <w:r w:rsidR="00D0200E" w:rsidRPr="00D0200E">
                <w:rPr>
                  <w:rStyle w:val="a8"/>
                  <w:rFonts w:ascii="Times New Roman" w:hAnsi="Times New Roman"/>
                  <w:color w:val="000000" w:themeColor="text1"/>
                  <w:sz w:val="24"/>
                </w:rPr>
                <w:t>УП.01 Учебная практика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8" w:history="1">
              <w:r w:rsidR="00D0200E" w:rsidRPr="00D0200E">
                <w:rPr>
                  <w:rStyle w:val="a8"/>
                  <w:rFonts w:ascii="Times New Roman" w:hAnsi="Times New Roman"/>
                  <w:color w:val="000000" w:themeColor="text1"/>
                  <w:sz w:val="24"/>
                </w:rPr>
                <w:t>ПП.01 Производственная практика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89" w:history="1">
              <w:r w:rsidR="00D0200E" w:rsidRPr="00D0200E">
                <w:rPr>
                  <w:rStyle w:val="a8"/>
                  <w:rFonts w:ascii="Times New Roman" w:hAnsi="Times New Roman"/>
                  <w:color w:val="000000" w:themeColor="text1"/>
                  <w:sz w:val="24"/>
                </w:rPr>
                <w:t>ПМ.02 Ведение бухгалтерского учета источников формирования имущества, выполнения работ по инвентаризации имущества и финансовых обязательств организации</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A40FDD" w:rsidTr="00D0200E">
        <w:trPr>
          <w:trHeight w:val="548"/>
        </w:trPr>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90" w:history="1">
              <w:r w:rsidR="00D0200E" w:rsidRPr="00D0200E">
                <w:rPr>
                  <w:rStyle w:val="a8"/>
                  <w:rFonts w:ascii="Times New Roman" w:hAnsi="Times New Roman"/>
                  <w:color w:val="000000" w:themeColor="text1"/>
                  <w:sz w:val="24"/>
                </w:rPr>
                <w:t>УП.02 Учебная практика</w:t>
              </w:r>
            </w:hyperlink>
          </w:p>
        </w:tc>
        <w:tc>
          <w:tcPr>
            <w:tcW w:w="332"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52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6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07"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c>
          <w:tcPr>
            <w:tcW w:w="326"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303"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499"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Pr>
                <w:rFonts w:ascii="Times New Roman" w:hAnsi="Times New Roman"/>
                <w:b/>
                <w:bCs/>
                <w:iCs/>
                <w:w w:val="0"/>
                <w:kern w:val="2"/>
                <w:sz w:val="24"/>
                <w:szCs w:val="24"/>
                <w:lang w:eastAsia="ko-KR"/>
              </w:rPr>
              <w:t>+</w:t>
            </w:r>
          </w:p>
        </w:tc>
        <w:tc>
          <w:tcPr>
            <w:tcW w:w="368" w:type="pct"/>
            <w:shd w:val="clear" w:color="auto" w:fill="auto"/>
          </w:tcPr>
          <w:p w:rsidR="00D0200E" w:rsidRPr="00A40FDD" w:rsidRDefault="00D0200E" w:rsidP="00D0200E">
            <w:pPr>
              <w:widowControl w:val="0"/>
              <w:wordWrap w:val="0"/>
              <w:autoSpaceDE w:val="0"/>
              <w:autoSpaceDN w:val="0"/>
              <w:spacing w:after="0" w:line="240" w:lineRule="auto"/>
              <w:jc w:val="center"/>
              <w:rPr>
                <w:rFonts w:ascii="Times New Roman" w:hAnsi="Times New Roman"/>
                <w:b/>
                <w:bCs/>
                <w:iCs/>
                <w:w w:val="0"/>
                <w:kern w:val="2"/>
                <w:sz w:val="24"/>
                <w:szCs w:val="24"/>
                <w:lang w:eastAsia="ko-KR"/>
              </w:rPr>
            </w:pPr>
            <w:r w:rsidRPr="00A40FDD">
              <w:rPr>
                <w:rFonts w:ascii="Times New Roman" w:hAnsi="Times New Roman"/>
                <w:b/>
                <w:bCs/>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91" w:history="1">
              <w:r w:rsidR="00D0200E" w:rsidRPr="00D0200E">
                <w:rPr>
                  <w:rStyle w:val="a8"/>
                  <w:rFonts w:ascii="Times New Roman" w:hAnsi="Times New Roman"/>
                  <w:color w:val="000000" w:themeColor="text1"/>
                  <w:sz w:val="24"/>
                </w:rPr>
                <w:t>ПП.02 Производственная практика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92" w:history="1">
              <w:r w:rsidR="00D0200E" w:rsidRPr="00D0200E">
                <w:rPr>
                  <w:rStyle w:val="a8"/>
                  <w:rFonts w:ascii="Times New Roman" w:hAnsi="Times New Roman"/>
                  <w:color w:val="000000" w:themeColor="text1"/>
                  <w:sz w:val="24"/>
                </w:rPr>
                <w:t>ПМ.03 Проведение расчетов с бюджетом и внебюджетными фондами</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93" w:history="1">
              <w:r w:rsidR="00D0200E" w:rsidRPr="00D0200E">
                <w:rPr>
                  <w:rStyle w:val="a8"/>
                  <w:rFonts w:ascii="Times New Roman" w:hAnsi="Times New Roman"/>
                  <w:color w:val="000000" w:themeColor="text1"/>
                  <w:sz w:val="24"/>
                </w:rPr>
                <w:t>УП.03 Учебная практика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AF29E3" w:rsidP="00D0200E">
            <w:pPr>
              <w:rPr>
                <w:rFonts w:ascii="Times New Roman" w:hAnsi="Times New Roman" w:cs="Times New Roman"/>
                <w:color w:val="000000" w:themeColor="text1"/>
                <w:sz w:val="24"/>
                <w:u w:val="single"/>
              </w:rPr>
            </w:pPr>
            <w:hyperlink r:id="rId94" w:history="1">
              <w:r w:rsidR="00D0200E" w:rsidRPr="00D0200E">
                <w:rPr>
                  <w:rStyle w:val="a8"/>
                  <w:rFonts w:ascii="Times New Roman" w:hAnsi="Times New Roman"/>
                  <w:color w:val="000000" w:themeColor="text1"/>
                  <w:sz w:val="24"/>
                </w:rPr>
                <w:t>ПП.03 Производственная практика</w:t>
              </w:r>
            </w:hyperlink>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r w:rsidR="00D0200E" w:rsidRPr="0066283C" w:rsidTr="00D0200E">
        <w:tc>
          <w:tcPr>
            <w:tcW w:w="1425" w:type="pct"/>
            <w:shd w:val="clear" w:color="auto" w:fill="auto"/>
          </w:tcPr>
          <w:p w:rsidR="00D0200E" w:rsidRPr="00D0200E" w:rsidRDefault="00D0200E" w:rsidP="00D0200E">
            <w:pPr>
              <w:rPr>
                <w:rFonts w:ascii="Times New Roman" w:hAnsi="Times New Roman" w:cs="Times New Roman"/>
                <w:color w:val="000000" w:themeColor="text1"/>
                <w:sz w:val="24"/>
                <w:u w:val="single"/>
              </w:rPr>
            </w:pPr>
            <w:r>
              <w:rPr>
                <w:rFonts w:ascii="Times New Roman" w:hAnsi="Times New Roman" w:cs="Times New Roman"/>
                <w:color w:val="000000" w:themeColor="text1"/>
                <w:sz w:val="24"/>
                <w:u w:val="single"/>
              </w:rPr>
              <w:t>Преддипломная практика</w:t>
            </w:r>
          </w:p>
        </w:tc>
        <w:tc>
          <w:tcPr>
            <w:tcW w:w="332"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52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6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7"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26"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03"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499"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368" w:type="pct"/>
            <w:shd w:val="clear" w:color="auto" w:fill="auto"/>
          </w:tcPr>
          <w:p w:rsidR="00D0200E" w:rsidRPr="0066283C" w:rsidRDefault="00D0200E" w:rsidP="00D0200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r>
    </w:tbl>
    <w:p w:rsidR="00D0200E" w:rsidRPr="00946985" w:rsidRDefault="00D0200E" w:rsidP="00D0200E">
      <w:pPr>
        <w:spacing w:after="0"/>
        <w:jc w:val="both"/>
        <w:rPr>
          <w:rFonts w:ascii="Times New Roman" w:hAnsi="Times New Roman"/>
          <w:sz w:val="24"/>
          <w:szCs w:val="24"/>
        </w:rPr>
      </w:pPr>
    </w:p>
    <w:p w:rsidR="00D0200E" w:rsidRDefault="00D0200E" w:rsidP="00D0200E">
      <w:pPr>
        <w:pStyle w:val="2"/>
        <w:jc w:val="center"/>
        <w:rPr>
          <w:rFonts w:ascii="Times New Roman" w:hAnsi="Times New Roman"/>
          <w:i w:val="0"/>
          <w:iCs w:val="0"/>
        </w:rPr>
      </w:pPr>
    </w:p>
    <w:p w:rsidR="00D0200E" w:rsidRDefault="00D0200E" w:rsidP="00D0200E"/>
    <w:p w:rsidR="00D0200E" w:rsidRDefault="00D0200E" w:rsidP="00D0200E"/>
    <w:p w:rsidR="00D0200E" w:rsidRPr="00CE35AD" w:rsidRDefault="00D0200E" w:rsidP="00D0200E"/>
    <w:p w:rsidR="00441B08" w:rsidRDefault="00441B0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441B08" w:rsidRDefault="00441B0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441B08" w:rsidRDefault="00441B08" w:rsidP="00D0200E">
      <w:pPr>
        <w:widowControl w:val="0"/>
        <w:autoSpaceDE w:val="0"/>
        <w:autoSpaceDN w:val="0"/>
        <w:spacing w:after="0" w:line="276" w:lineRule="auto"/>
        <w:rPr>
          <w:rFonts w:ascii="Times New Roman" w:eastAsia="Times New Roman" w:hAnsi="Times New Roman" w:cs="Times New Roman"/>
          <w:b/>
          <w:bCs/>
          <w:sz w:val="24"/>
          <w:szCs w:val="24"/>
        </w:rPr>
      </w:pPr>
    </w:p>
    <w:p w:rsidR="00441B08" w:rsidRDefault="00441B0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441B08" w:rsidRDefault="00441B08"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pPr>
    </w:p>
    <w:p w:rsidR="00D0200E" w:rsidRDefault="00D0200E" w:rsidP="006048AA">
      <w:pPr>
        <w:widowControl w:val="0"/>
        <w:autoSpaceDE w:val="0"/>
        <w:autoSpaceDN w:val="0"/>
        <w:spacing w:after="0" w:line="276" w:lineRule="auto"/>
        <w:ind w:firstLine="708"/>
        <w:jc w:val="right"/>
        <w:rPr>
          <w:rFonts w:ascii="Times New Roman" w:eastAsia="Times New Roman" w:hAnsi="Times New Roman" w:cs="Times New Roman"/>
          <w:b/>
          <w:bCs/>
          <w:sz w:val="24"/>
          <w:szCs w:val="24"/>
        </w:rPr>
        <w:sectPr w:rsidR="00D0200E" w:rsidSect="00D0200E">
          <w:pgSz w:w="16838" w:h="11906" w:orient="landscape"/>
          <w:pgMar w:top="1701" w:right="1134" w:bottom="851" w:left="1134" w:header="709" w:footer="709" w:gutter="0"/>
          <w:cols w:space="720"/>
        </w:sectPr>
      </w:pPr>
    </w:p>
    <w:p w:rsidR="00D0200E" w:rsidRPr="00FA232F" w:rsidRDefault="00D0200E" w:rsidP="00D0200E">
      <w:pPr>
        <w:pStyle w:val="2"/>
        <w:jc w:val="center"/>
        <w:rPr>
          <w:rFonts w:ascii="Times New Roman" w:hAnsi="Times New Roman"/>
          <w:i w:val="0"/>
          <w:iCs w:val="0"/>
        </w:rPr>
      </w:pPr>
      <w:r>
        <w:rPr>
          <w:rFonts w:ascii="Times New Roman" w:hAnsi="Times New Roman"/>
          <w:i w:val="0"/>
          <w:iCs w:val="0"/>
        </w:rPr>
        <w:lastRenderedPageBreak/>
        <w:t>1.4</w:t>
      </w:r>
      <w:r w:rsidRPr="00FA232F">
        <w:rPr>
          <w:rFonts w:ascii="Times New Roman" w:hAnsi="Times New Roman"/>
          <w:i w:val="0"/>
          <w:iCs w:val="0"/>
        </w:rPr>
        <w:t>. Виды, формы и содержание совместной деятельности педагогических работников, обучающихся и социальных партнеров организации</w:t>
      </w:r>
    </w:p>
    <w:p w:rsidR="00D0200E" w:rsidRPr="00FA232F" w:rsidRDefault="00D0200E" w:rsidP="00D0200E">
      <w:pPr>
        <w:pStyle w:val="2"/>
        <w:jc w:val="center"/>
        <w:rPr>
          <w:rFonts w:ascii="Times New Roman" w:hAnsi="Times New Roman"/>
          <w:i w:val="0"/>
          <w:iCs w:val="0"/>
        </w:rPr>
      </w:pPr>
    </w:p>
    <w:p w:rsidR="00D0200E" w:rsidRDefault="00D0200E" w:rsidP="00D0200E">
      <w:pPr>
        <w:spacing w:after="0" w:line="240" w:lineRule="auto"/>
        <w:ind w:firstLine="709"/>
        <w:jc w:val="both"/>
        <w:rPr>
          <w:rFonts w:ascii="Times New Roman" w:eastAsia="Calibri" w:hAnsi="Times New Roman"/>
          <w:w w:val="0"/>
          <w:sz w:val="24"/>
          <w:szCs w:val="24"/>
        </w:rPr>
      </w:pPr>
      <w:r w:rsidRPr="006A53A3">
        <w:rPr>
          <w:rFonts w:ascii="Times New Roman" w:eastAsia="Calibri" w:hAnsi="Times New Roman"/>
          <w:color w:val="000000"/>
          <w:w w:val="0"/>
          <w:sz w:val="24"/>
          <w:szCs w:val="24"/>
        </w:rPr>
        <w:t xml:space="preserve">Практическая реализация цели и задач воспитания осуществляется в рамках следующих направлений воспитательной </w:t>
      </w:r>
      <w:r w:rsidRPr="006A53A3">
        <w:rPr>
          <w:rFonts w:ascii="Times New Roman" w:eastAsia="Calibri" w:hAnsi="Times New Roman"/>
          <w:w w:val="0"/>
          <w:sz w:val="24"/>
          <w:szCs w:val="24"/>
        </w:rPr>
        <w:t xml:space="preserve">работы </w:t>
      </w:r>
      <w:r>
        <w:rPr>
          <w:rFonts w:ascii="Times New Roman" w:eastAsia="Calibri" w:hAnsi="Times New Roman"/>
          <w:w w:val="0"/>
          <w:sz w:val="24"/>
          <w:szCs w:val="24"/>
        </w:rPr>
        <w:t>техникума</w:t>
      </w:r>
      <w:r w:rsidRPr="00C836CD">
        <w:rPr>
          <w:rFonts w:ascii="Times New Roman" w:eastAsia="Calibri" w:hAnsi="Times New Roman"/>
          <w:w w:val="0"/>
          <w:sz w:val="24"/>
          <w:szCs w:val="24"/>
        </w:rPr>
        <w:t xml:space="preserve">: </w:t>
      </w:r>
    </w:p>
    <w:p w:rsidR="00D0200E" w:rsidRDefault="00D0200E" w:rsidP="00D0200E">
      <w:pPr>
        <w:spacing w:after="0" w:line="240" w:lineRule="auto"/>
        <w:ind w:firstLine="142"/>
        <w:jc w:val="both"/>
        <w:rPr>
          <w:rFonts w:ascii="Times New Roman" w:eastAsia="Calibri" w:hAnsi="Times New Roman"/>
          <w:w w:val="0"/>
          <w:sz w:val="24"/>
          <w:szCs w:val="24"/>
        </w:rPr>
      </w:pPr>
      <w:r w:rsidRPr="00321E52">
        <w:rPr>
          <w:rFonts w:ascii="Times New Roman" w:eastAsia="Calibri" w:hAnsi="Times New Roman"/>
          <w:b/>
          <w:w w:val="0"/>
          <w:sz w:val="24"/>
          <w:szCs w:val="24"/>
        </w:rPr>
        <w:t>- профессионально-личностное воспитание</w:t>
      </w:r>
      <w:r w:rsidRPr="00D01E32">
        <w:rPr>
          <w:rFonts w:ascii="Times New Roman" w:eastAsia="Calibri" w:hAnsi="Times New Roman"/>
          <w:w w:val="0"/>
          <w:sz w:val="24"/>
          <w:szCs w:val="24"/>
        </w:rPr>
        <w:t>,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r w:rsidRPr="00C836CD">
        <w:rPr>
          <w:rFonts w:ascii="Times New Roman" w:eastAsia="Calibri" w:hAnsi="Times New Roman"/>
          <w:w w:val="0"/>
          <w:sz w:val="24"/>
          <w:szCs w:val="24"/>
        </w:rPr>
        <w:t>;</w:t>
      </w:r>
    </w:p>
    <w:p w:rsidR="00D0200E" w:rsidRDefault="00D0200E" w:rsidP="00D0200E">
      <w:pPr>
        <w:spacing w:after="0" w:line="240" w:lineRule="auto"/>
        <w:ind w:firstLine="142"/>
        <w:jc w:val="both"/>
        <w:rPr>
          <w:rFonts w:ascii="Times New Roman" w:eastAsia="Calibri" w:hAnsi="Times New Roman"/>
          <w:w w:val="0"/>
          <w:sz w:val="24"/>
          <w:szCs w:val="24"/>
        </w:rPr>
      </w:pPr>
      <w:r w:rsidRPr="00321E52">
        <w:rPr>
          <w:rFonts w:ascii="Times New Roman" w:eastAsia="Calibri" w:hAnsi="Times New Roman"/>
          <w:b/>
          <w:w w:val="0"/>
          <w:sz w:val="24"/>
          <w:szCs w:val="24"/>
        </w:rPr>
        <w:t>- гражданско-правовое и патриотическое воспитание</w:t>
      </w:r>
      <w:r>
        <w:rPr>
          <w:rFonts w:ascii="Times New Roman" w:eastAsia="Calibri" w:hAnsi="Times New Roman"/>
          <w:w w:val="0"/>
          <w:sz w:val="24"/>
          <w:szCs w:val="24"/>
        </w:rPr>
        <w:t xml:space="preserve">, </w:t>
      </w:r>
      <w:r w:rsidRPr="00D01E32">
        <w:rPr>
          <w:rFonts w:ascii="Times New Roman" w:eastAsia="Calibri" w:hAnsi="Times New Roman"/>
          <w:w w:val="0"/>
          <w:sz w:val="24"/>
          <w:szCs w:val="24"/>
        </w:rPr>
        <w:t>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w:t>
      </w:r>
      <w:r w:rsidRPr="00C836CD">
        <w:rPr>
          <w:rFonts w:ascii="Times New Roman" w:eastAsia="Calibri" w:hAnsi="Times New Roman"/>
          <w:w w:val="0"/>
          <w:sz w:val="24"/>
          <w:szCs w:val="24"/>
        </w:rPr>
        <w:t xml:space="preserve">; </w:t>
      </w:r>
    </w:p>
    <w:p w:rsidR="00D0200E" w:rsidRDefault="00D0200E" w:rsidP="00D0200E">
      <w:pPr>
        <w:spacing w:after="0" w:line="240" w:lineRule="auto"/>
        <w:ind w:firstLine="142"/>
        <w:jc w:val="both"/>
        <w:rPr>
          <w:rFonts w:ascii="Times New Roman" w:eastAsia="Calibri" w:hAnsi="Times New Roman"/>
          <w:w w:val="0"/>
          <w:sz w:val="24"/>
          <w:szCs w:val="24"/>
        </w:rPr>
      </w:pPr>
      <w:r w:rsidRPr="00321E52">
        <w:rPr>
          <w:rFonts w:ascii="Times New Roman" w:eastAsia="Calibri" w:hAnsi="Times New Roman"/>
          <w:b/>
          <w:w w:val="0"/>
          <w:sz w:val="24"/>
          <w:szCs w:val="24"/>
        </w:rPr>
        <w:t>- духовно-нравственное и культурно-эстетическое воспитание</w:t>
      </w:r>
      <w:r>
        <w:rPr>
          <w:rFonts w:ascii="Times New Roman" w:eastAsia="Calibri" w:hAnsi="Times New Roman"/>
          <w:w w:val="0"/>
          <w:sz w:val="24"/>
          <w:szCs w:val="24"/>
        </w:rPr>
        <w:t>,</w:t>
      </w:r>
      <w:r w:rsidRPr="00D01E32">
        <w:t xml:space="preserve"> </w:t>
      </w:r>
      <w:r w:rsidRPr="00D01E32">
        <w:rPr>
          <w:rFonts w:ascii="Times New Roman" w:eastAsia="Calibri" w:hAnsi="Times New Roman"/>
          <w:w w:val="0"/>
          <w:sz w:val="24"/>
          <w:szCs w:val="24"/>
        </w:rPr>
        <w:t>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r w:rsidRPr="00C836CD">
        <w:rPr>
          <w:rFonts w:ascii="Times New Roman" w:eastAsia="Calibri" w:hAnsi="Times New Roman"/>
          <w:w w:val="0"/>
          <w:sz w:val="24"/>
          <w:szCs w:val="24"/>
        </w:rPr>
        <w:t xml:space="preserve">; </w:t>
      </w:r>
    </w:p>
    <w:p w:rsidR="00D0200E" w:rsidRDefault="00D0200E" w:rsidP="00D0200E">
      <w:pPr>
        <w:spacing w:after="0" w:line="240" w:lineRule="auto"/>
        <w:ind w:firstLine="142"/>
        <w:jc w:val="both"/>
        <w:rPr>
          <w:rFonts w:ascii="Times New Roman" w:eastAsia="Calibri" w:hAnsi="Times New Roman"/>
          <w:w w:val="0"/>
          <w:sz w:val="24"/>
          <w:szCs w:val="24"/>
        </w:rPr>
      </w:pPr>
      <w:r w:rsidRPr="00321E52">
        <w:rPr>
          <w:rFonts w:ascii="Times New Roman" w:eastAsia="Calibri" w:hAnsi="Times New Roman"/>
          <w:b/>
          <w:w w:val="0"/>
          <w:sz w:val="24"/>
          <w:szCs w:val="24"/>
        </w:rPr>
        <w:t>- воспитание здорового образа жизни и экологической культуры</w:t>
      </w:r>
      <w:r>
        <w:rPr>
          <w:rFonts w:ascii="Times New Roman" w:eastAsia="Calibri" w:hAnsi="Times New Roman"/>
          <w:w w:val="0"/>
          <w:sz w:val="24"/>
          <w:szCs w:val="24"/>
        </w:rPr>
        <w:t>,</w:t>
      </w:r>
      <w:r w:rsidRPr="00D01E32">
        <w:t xml:space="preserve"> </w:t>
      </w:r>
      <w:r w:rsidRPr="00D01E32">
        <w:rPr>
          <w:rFonts w:ascii="Times New Roman" w:eastAsia="Calibri" w:hAnsi="Times New Roman"/>
          <w:w w:val="0"/>
          <w:sz w:val="24"/>
          <w:szCs w:val="24"/>
        </w:rPr>
        <w:t>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r w:rsidRPr="00C836CD">
        <w:rPr>
          <w:rFonts w:ascii="Times New Roman" w:eastAsia="Calibri" w:hAnsi="Times New Roman"/>
          <w:w w:val="0"/>
          <w:sz w:val="24"/>
          <w:szCs w:val="24"/>
        </w:rPr>
        <w:t>.</w:t>
      </w:r>
      <w:r w:rsidRPr="006A53A3">
        <w:rPr>
          <w:rFonts w:ascii="Times New Roman" w:eastAsia="Calibri" w:hAnsi="Times New Roman"/>
          <w:w w:val="0"/>
          <w:sz w:val="24"/>
          <w:szCs w:val="24"/>
        </w:rPr>
        <w:t xml:space="preserve"> </w:t>
      </w:r>
    </w:p>
    <w:p w:rsidR="00D0200E" w:rsidRDefault="00D0200E" w:rsidP="00D0200E">
      <w:pPr>
        <w:spacing w:after="0" w:line="240" w:lineRule="auto"/>
        <w:ind w:firstLine="709"/>
        <w:jc w:val="both"/>
        <w:rPr>
          <w:rFonts w:ascii="Times New Roman" w:eastAsia="Calibri" w:hAnsi="Times New Roman"/>
          <w:color w:val="000000"/>
          <w:w w:val="0"/>
          <w:sz w:val="24"/>
          <w:szCs w:val="24"/>
        </w:rPr>
      </w:pPr>
      <w:r w:rsidRPr="006A53A3">
        <w:rPr>
          <w:rFonts w:ascii="Times New Roman" w:eastAsia="Calibri" w:hAnsi="Times New Roman"/>
          <w:color w:val="000000"/>
          <w:w w:val="0"/>
          <w:sz w:val="24"/>
          <w:szCs w:val="24"/>
        </w:rPr>
        <w:t>Каждое из них представлено в соответствующем модуле.</w:t>
      </w:r>
    </w:p>
    <w:p w:rsidR="00D0200E" w:rsidRDefault="00D0200E" w:rsidP="00D0200E">
      <w:pPr>
        <w:spacing w:after="0" w:line="240" w:lineRule="auto"/>
        <w:ind w:firstLine="709"/>
        <w:jc w:val="both"/>
        <w:rPr>
          <w:rFonts w:ascii="Times New Roman" w:eastAsia="Calibri" w:hAnsi="Times New Roman"/>
          <w:color w:val="000000"/>
          <w:w w:val="0"/>
          <w:sz w:val="24"/>
          <w:szCs w:val="24"/>
        </w:rPr>
      </w:pPr>
      <w:r w:rsidRPr="00E53ED2">
        <w:rPr>
          <w:rFonts w:ascii="Times New Roman" w:eastAsia="Calibri" w:hAnsi="Times New Roman"/>
          <w:bCs/>
          <w:color w:val="000000"/>
          <w:w w:val="0"/>
          <w:sz w:val="24"/>
          <w:szCs w:val="24"/>
        </w:rPr>
        <w:t>Программа воспитания состоит из модулей, которые направлены на решение базовых ценностей воспитания и социализации обучающихся.</w:t>
      </w:r>
    </w:p>
    <w:p w:rsidR="00D0200E" w:rsidRPr="006A5381" w:rsidRDefault="00D0200E" w:rsidP="00D0200E">
      <w:pPr>
        <w:spacing w:after="0" w:line="240" w:lineRule="auto"/>
        <w:ind w:firstLine="709"/>
        <w:jc w:val="both"/>
        <w:rPr>
          <w:rFonts w:ascii="Times New Roman" w:eastAsia="Calibri" w:hAnsi="Times New Roman"/>
          <w:color w:val="000000"/>
          <w:w w:val="0"/>
          <w:sz w:val="24"/>
          <w:szCs w:val="24"/>
        </w:rPr>
      </w:pPr>
      <w:r w:rsidRPr="006A5381">
        <w:rPr>
          <w:rFonts w:ascii="Times New Roman" w:eastAsia="Calibri" w:hAnsi="Times New Roman"/>
          <w:color w:val="000000"/>
          <w:w w:val="0"/>
          <w:sz w:val="24"/>
          <w:szCs w:val="24"/>
        </w:rPr>
        <w:t>Основные формы организации воспитательной работы выделяются по количеству участников данного процесса:</w:t>
      </w:r>
    </w:p>
    <w:p w:rsidR="00D0200E" w:rsidRPr="006A5381" w:rsidRDefault="00D0200E" w:rsidP="00D0200E">
      <w:pPr>
        <w:spacing w:after="0" w:line="240" w:lineRule="auto"/>
        <w:ind w:firstLine="709"/>
        <w:jc w:val="both"/>
        <w:rPr>
          <w:rFonts w:ascii="Times New Roman" w:eastAsia="Calibri" w:hAnsi="Times New Roman"/>
          <w:color w:val="000000"/>
          <w:w w:val="0"/>
          <w:sz w:val="24"/>
          <w:szCs w:val="24"/>
        </w:rPr>
      </w:pPr>
      <w:r w:rsidRPr="006A5381">
        <w:rPr>
          <w:rFonts w:ascii="Times New Roman" w:eastAsia="Calibri" w:hAnsi="Times New Roman"/>
          <w:color w:val="000000"/>
          <w:w w:val="0"/>
          <w:sz w:val="24"/>
          <w:szCs w:val="24"/>
        </w:rPr>
        <w:t>а) массовые формы работы: на уровне района, города, на уровне образовательной организации;</w:t>
      </w:r>
    </w:p>
    <w:p w:rsidR="00D0200E" w:rsidRPr="006A5381" w:rsidRDefault="00D0200E" w:rsidP="00D0200E">
      <w:pPr>
        <w:spacing w:after="0" w:line="240" w:lineRule="auto"/>
        <w:ind w:firstLine="709"/>
        <w:jc w:val="both"/>
        <w:rPr>
          <w:rFonts w:ascii="Times New Roman" w:eastAsia="Calibri" w:hAnsi="Times New Roman"/>
          <w:color w:val="000000"/>
          <w:w w:val="0"/>
          <w:sz w:val="24"/>
          <w:szCs w:val="24"/>
        </w:rPr>
      </w:pPr>
      <w:r w:rsidRPr="006A5381">
        <w:rPr>
          <w:rFonts w:ascii="Times New Roman" w:eastAsia="Calibri" w:hAnsi="Times New Roman"/>
          <w:color w:val="000000"/>
          <w:w w:val="0"/>
          <w:sz w:val="24"/>
          <w:szCs w:val="24"/>
        </w:rPr>
        <w:t>б) мелкогрупповые и групповые формы работы: на уровне учебной группы и в мини-группах;</w:t>
      </w:r>
    </w:p>
    <w:p w:rsidR="00D0200E" w:rsidRPr="006A5381" w:rsidRDefault="00D0200E" w:rsidP="00D0200E">
      <w:pPr>
        <w:spacing w:after="0" w:line="240" w:lineRule="auto"/>
        <w:ind w:firstLine="709"/>
        <w:jc w:val="both"/>
        <w:rPr>
          <w:rFonts w:ascii="Times New Roman" w:eastAsia="Calibri" w:hAnsi="Times New Roman"/>
          <w:color w:val="000000"/>
          <w:w w:val="0"/>
          <w:sz w:val="24"/>
          <w:szCs w:val="24"/>
        </w:rPr>
      </w:pPr>
      <w:r w:rsidRPr="006A5381">
        <w:rPr>
          <w:rFonts w:ascii="Times New Roman" w:eastAsia="Calibri" w:hAnsi="Times New Roman"/>
          <w:color w:val="000000"/>
          <w:w w:val="0"/>
          <w:sz w:val="24"/>
          <w:szCs w:val="24"/>
        </w:rPr>
        <w:t>в) индивидуальные формы работы: с одним обучающимся.</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Реализация осуществляется через:</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xml:space="preserve">- социальные проекты </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xml:space="preserve">- открытые дискуссионные площадки </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проводимые и организуемые спортивные состязания, праздники, фестивали, представления</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участие в акциях разного уровня, посвященных значимым отечественным и международным событиям;</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xml:space="preserve">- разнообразные сборы – выездные события, включающие в себя комплекс коллективных творческих дел, </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xml:space="preserve">- общетехникумовские праздники </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xml:space="preserve">- церемонии награждения студентов и преподавателей за активное участие в жизни техникума, защиту чести техникума в конкурсах, соревнованиях, олимпиадах, значительный вклад в развитие техникума. </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выбор и делегирование представителей учебных групп в Студенческий совет техникума;</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xml:space="preserve"> - индивидуальная помощь студенту (при необходимости) в освоении навыков подготовки, проведения и анализа ключевых дел;</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lastRenderedPageBreak/>
        <w:t xml:space="preserve"> - наблюдение за поведением студента в ситуациях подготовки, проведения и анализа ключевых дел, за его отношениями со сверстниками, с преподавателями и другими членами образовательного пространства; </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t>- при необходимости коррекция поведения студента через частные беседы с ним, через включение его в совместную работу с другими студентами, которые могли бы стать хорошим примером для него, через предложение взять в следующем ключевом деле на себя роль ответственного за тот или иной фрагмент общей работы.</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sym w:font="Symbol" w:char="F02D"/>
      </w:r>
      <w:r w:rsidRPr="003911CB">
        <w:rPr>
          <w:rFonts w:ascii="Times New Roman" w:eastAsia="Calibri" w:hAnsi="Times New Roman"/>
          <w:color w:val="000000"/>
          <w:w w:val="0"/>
          <w:sz w:val="24"/>
          <w:szCs w:val="24"/>
        </w:rPr>
        <w:t xml:space="preserve"> концертно-творческая деятельность студентов;</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sym w:font="Symbol" w:char="F02D"/>
      </w:r>
      <w:r w:rsidRPr="003911CB">
        <w:rPr>
          <w:rFonts w:ascii="Times New Roman" w:eastAsia="Calibri" w:hAnsi="Times New Roman"/>
          <w:color w:val="000000"/>
          <w:w w:val="0"/>
          <w:sz w:val="24"/>
          <w:szCs w:val="24"/>
        </w:rPr>
        <w:t xml:space="preserve"> студенческое самоуправление;</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sym w:font="Symbol" w:char="F02D"/>
      </w:r>
      <w:r w:rsidRPr="003911CB">
        <w:rPr>
          <w:rFonts w:ascii="Times New Roman" w:eastAsia="Calibri" w:hAnsi="Times New Roman"/>
          <w:color w:val="000000"/>
          <w:w w:val="0"/>
          <w:sz w:val="24"/>
          <w:szCs w:val="24"/>
        </w:rPr>
        <w:t xml:space="preserve"> участие в конкурсах, соревнованиях, конференциях, форумах;</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sym w:font="Symbol" w:char="F02D"/>
      </w:r>
      <w:r w:rsidRPr="003911CB">
        <w:rPr>
          <w:rFonts w:ascii="Times New Roman" w:eastAsia="Calibri" w:hAnsi="Times New Roman"/>
          <w:color w:val="000000"/>
          <w:w w:val="0"/>
          <w:sz w:val="24"/>
          <w:szCs w:val="24"/>
        </w:rPr>
        <w:t xml:space="preserve"> проведение мероприятий, праздников;</w:t>
      </w:r>
    </w:p>
    <w:p w:rsidR="00D0200E" w:rsidRPr="003911CB" w:rsidRDefault="00D0200E" w:rsidP="00D0200E">
      <w:pPr>
        <w:spacing w:after="0" w:line="240" w:lineRule="auto"/>
        <w:jc w:val="both"/>
        <w:rPr>
          <w:rFonts w:ascii="Times New Roman" w:eastAsia="Calibri" w:hAnsi="Times New Roman"/>
          <w:color w:val="000000"/>
          <w:w w:val="0"/>
          <w:sz w:val="24"/>
          <w:szCs w:val="24"/>
        </w:rPr>
      </w:pPr>
      <w:r w:rsidRPr="003911CB">
        <w:rPr>
          <w:rFonts w:ascii="Times New Roman" w:eastAsia="Calibri" w:hAnsi="Times New Roman"/>
          <w:color w:val="000000"/>
          <w:w w:val="0"/>
          <w:sz w:val="24"/>
          <w:szCs w:val="24"/>
        </w:rPr>
        <w:sym w:font="Symbol" w:char="F02D"/>
      </w:r>
      <w:r w:rsidRPr="003911CB">
        <w:rPr>
          <w:rFonts w:ascii="Times New Roman" w:eastAsia="Calibri" w:hAnsi="Times New Roman"/>
          <w:color w:val="000000"/>
          <w:w w:val="0"/>
          <w:sz w:val="24"/>
          <w:szCs w:val="24"/>
        </w:rPr>
        <w:t xml:space="preserve"> пропаганда деятельности преподавателей и студентов в СМИ.</w:t>
      </w:r>
    </w:p>
    <w:p w:rsidR="00D0200E" w:rsidRPr="006A5381" w:rsidRDefault="00D0200E" w:rsidP="00D0200E">
      <w:pPr>
        <w:spacing w:after="0" w:line="240" w:lineRule="auto"/>
        <w:ind w:firstLine="709"/>
        <w:jc w:val="both"/>
        <w:rPr>
          <w:rFonts w:ascii="Times New Roman" w:eastAsia="Calibri" w:hAnsi="Times New Roman"/>
          <w:color w:val="000000"/>
          <w:w w:val="0"/>
          <w:sz w:val="24"/>
          <w:szCs w:val="24"/>
        </w:rPr>
      </w:pPr>
      <w:r w:rsidRPr="006A5381">
        <w:rPr>
          <w:rFonts w:ascii="Times New Roman" w:eastAsia="Calibri" w:hAnsi="Times New Roman"/>
          <w:color w:val="000000"/>
          <w:w w:val="0"/>
          <w:sz w:val="24"/>
          <w:szCs w:val="24"/>
        </w:rPr>
        <w:t>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w:t>
      </w:r>
    </w:p>
    <w:p w:rsidR="00D0200E" w:rsidRDefault="00D0200E" w:rsidP="00D0200E">
      <w:pPr>
        <w:spacing w:after="0" w:line="240" w:lineRule="auto"/>
        <w:ind w:firstLine="709"/>
        <w:jc w:val="both"/>
        <w:rPr>
          <w:rFonts w:ascii="Times New Roman" w:eastAsia="Calibri" w:hAnsi="Times New Roman"/>
          <w:color w:val="000000"/>
          <w:w w:val="0"/>
          <w:sz w:val="24"/>
          <w:szCs w:val="24"/>
        </w:rPr>
      </w:pPr>
    </w:p>
    <w:p w:rsidR="00D0200E" w:rsidRDefault="00D0200E" w:rsidP="00D0200E">
      <w:pPr>
        <w:spacing w:after="0" w:line="240" w:lineRule="auto"/>
        <w:ind w:firstLine="709"/>
        <w:jc w:val="both"/>
        <w:rPr>
          <w:rFonts w:ascii="Times New Roman" w:eastAsia="Calibri" w:hAnsi="Times New Roman"/>
          <w:color w:val="000000"/>
          <w:w w:val="0"/>
          <w:sz w:val="24"/>
          <w:szCs w:val="24"/>
        </w:rPr>
        <w:sectPr w:rsidR="00D0200E" w:rsidSect="00D0200E">
          <w:pgSz w:w="11906" w:h="16838"/>
          <w:pgMar w:top="1134" w:right="1134" w:bottom="1701" w:left="1134" w:header="397" w:footer="397" w:gutter="0"/>
          <w:cols w:space="720"/>
          <w:titlePg/>
          <w:docGrid w:linePitch="326"/>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923"/>
      </w:tblGrid>
      <w:tr w:rsidR="00D0200E" w:rsidRPr="00F0288E" w:rsidTr="00D0200E">
        <w:trPr>
          <w:trHeight w:val="265"/>
        </w:trPr>
        <w:tc>
          <w:tcPr>
            <w:tcW w:w="5211" w:type="dxa"/>
          </w:tcPr>
          <w:p w:rsidR="00D0200E" w:rsidRPr="00F0288E" w:rsidRDefault="00D0200E" w:rsidP="00D0200E">
            <w:pPr>
              <w:spacing w:after="0" w:line="240" w:lineRule="auto"/>
              <w:jc w:val="center"/>
              <w:rPr>
                <w:rFonts w:ascii="Times New Roman" w:eastAsia="Calibri" w:hAnsi="Times New Roman"/>
                <w:b/>
                <w:w w:val="0"/>
                <w:sz w:val="24"/>
                <w:szCs w:val="24"/>
              </w:rPr>
            </w:pPr>
            <w:r w:rsidRPr="00F0288E">
              <w:rPr>
                <w:rFonts w:ascii="Times New Roman" w:hAnsi="Times New Roman"/>
                <w:b/>
                <w:sz w:val="24"/>
                <w:szCs w:val="24"/>
              </w:rPr>
              <w:lastRenderedPageBreak/>
              <w:t>Модули программы воспитания</w:t>
            </w:r>
          </w:p>
        </w:tc>
        <w:tc>
          <w:tcPr>
            <w:tcW w:w="9923" w:type="dxa"/>
          </w:tcPr>
          <w:p w:rsidR="00D0200E" w:rsidRPr="00F0288E" w:rsidRDefault="00D0200E" w:rsidP="00D0200E">
            <w:pPr>
              <w:spacing w:after="0" w:line="240" w:lineRule="auto"/>
              <w:jc w:val="center"/>
              <w:rPr>
                <w:rFonts w:ascii="Times New Roman" w:hAnsi="Times New Roman"/>
                <w:b/>
                <w:sz w:val="24"/>
                <w:szCs w:val="24"/>
              </w:rPr>
            </w:pPr>
            <w:r w:rsidRPr="002C2AFA">
              <w:rPr>
                <w:rFonts w:ascii="Times New Roman" w:hAnsi="Times New Roman"/>
                <w:b/>
                <w:sz w:val="24"/>
                <w:szCs w:val="24"/>
              </w:rPr>
              <w:t>Виды, формы и содержание деятельности</w:t>
            </w:r>
          </w:p>
        </w:tc>
      </w:tr>
      <w:tr w:rsidR="00D0200E" w:rsidRPr="00F0288E" w:rsidTr="00D0200E">
        <w:tc>
          <w:tcPr>
            <w:tcW w:w="5211" w:type="dxa"/>
          </w:tcPr>
          <w:p w:rsidR="00D0200E" w:rsidRPr="00F0288E" w:rsidRDefault="00D0200E" w:rsidP="00D0200E">
            <w:pPr>
              <w:adjustRightInd w:val="0"/>
              <w:spacing w:after="0" w:line="240" w:lineRule="auto"/>
              <w:ind w:right="-1"/>
              <w:rPr>
                <w:rFonts w:ascii="Times New Roman" w:eastAsia="Calibri" w:hAnsi="Times New Roman"/>
                <w:b/>
                <w:bCs/>
                <w:iCs/>
                <w:sz w:val="24"/>
                <w:szCs w:val="24"/>
              </w:rPr>
            </w:pPr>
            <w:r w:rsidRPr="00F0288E">
              <w:rPr>
                <w:rFonts w:ascii="Times New Roman" w:eastAsia="Calibri" w:hAnsi="Times New Roman"/>
                <w:b/>
                <w:bCs/>
                <w:iCs/>
                <w:sz w:val="24"/>
                <w:szCs w:val="24"/>
              </w:rPr>
              <w:t>Ключевые дела ПОО</w:t>
            </w:r>
          </w:p>
        </w:tc>
        <w:tc>
          <w:tcPr>
            <w:tcW w:w="9923" w:type="dxa"/>
          </w:tcPr>
          <w:p w:rsidR="00D0200E" w:rsidRPr="00F0288E" w:rsidRDefault="00D0200E" w:rsidP="00D0200E">
            <w:pPr>
              <w:adjustRightInd w:val="0"/>
              <w:spacing w:after="0" w:line="240" w:lineRule="auto"/>
              <w:ind w:right="-1"/>
              <w:rPr>
                <w:rFonts w:ascii="Times New Roman" w:eastAsia="Calibri" w:hAnsi="Times New Roman"/>
                <w:iCs/>
                <w:sz w:val="24"/>
                <w:szCs w:val="24"/>
              </w:rPr>
            </w:pPr>
            <w:r w:rsidRPr="00F0288E">
              <w:rPr>
                <w:rFonts w:ascii="Times New Roman" w:eastAsia="Calibri" w:hAnsi="Times New Roman"/>
                <w:iCs/>
                <w:sz w:val="24"/>
                <w:szCs w:val="24"/>
              </w:rPr>
              <w:t>Способствуют интенсификации общения, формируют ответственную</w:t>
            </w:r>
            <w:r>
              <w:rPr>
                <w:rFonts w:ascii="Times New Roman" w:eastAsia="Calibri" w:hAnsi="Times New Roman"/>
                <w:iCs/>
                <w:sz w:val="24"/>
                <w:szCs w:val="24"/>
              </w:rPr>
              <w:t xml:space="preserve"> позицию </w:t>
            </w:r>
            <w:r w:rsidRPr="00F0288E">
              <w:rPr>
                <w:rFonts w:ascii="Times New Roman" w:eastAsia="Calibri" w:hAnsi="Times New Roman"/>
                <w:iCs/>
                <w:sz w:val="24"/>
                <w:szCs w:val="24"/>
              </w:rPr>
              <w:t xml:space="preserve">студентов к происходящему в </w:t>
            </w:r>
            <w:r>
              <w:rPr>
                <w:rFonts w:ascii="Times New Roman" w:eastAsia="Calibri" w:hAnsi="Times New Roman"/>
                <w:iCs/>
                <w:sz w:val="24"/>
                <w:szCs w:val="24"/>
              </w:rPr>
              <w:t>техникуме</w:t>
            </w:r>
            <w:r w:rsidRPr="00F0288E">
              <w:rPr>
                <w:rFonts w:ascii="Times New Roman" w:eastAsia="Calibri" w:hAnsi="Times New Roman"/>
                <w:iCs/>
                <w:sz w:val="24"/>
                <w:szCs w:val="24"/>
              </w:rPr>
              <w:t xml:space="preserve">. Ключевые дела способствуют формированию инициативности и опыта сотрудничества студентов, готовности к профессиональной конкуренции и конструктивной реакции на критику; формированию позитивного опыта социального поведения. </w:t>
            </w:r>
          </w:p>
          <w:p w:rsidR="00D0200E" w:rsidRDefault="00D0200E" w:rsidP="00D0200E">
            <w:pPr>
              <w:adjustRightInd w:val="0"/>
              <w:spacing w:after="0" w:line="240" w:lineRule="auto"/>
              <w:ind w:right="-1"/>
              <w:rPr>
                <w:rFonts w:ascii="Times New Roman" w:eastAsia="Calibri" w:hAnsi="Times New Roman"/>
                <w:bCs/>
                <w:iCs/>
                <w:sz w:val="24"/>
                <w:szCs w:val="24"/>
              </w:rPr>
            </w:pPr>
            <w:r w:rsidRPr="002C2AFA">
              <w:rPr>
                <w:rFonts w:ascii="Times New Roman" w:eastAsia="Calibri" w:hAnsi="Times New Roman"/>
                <w:b/>
                <w:bCs/>
                <w:iCs/>
                <w:sz w:val="24"/>
                <w:szCs w:val="24"/>
              </w:rPr>
              <w:t>На вне техникума уровне:</w:t>
            </w:r>
            <w:r w:rsidRPr="002C2AFA">
              <w:rPr>
                <w:rFonts w:ascii="Times New Roman" w:eastAsia="Calibri" w:hAnsi="Times New Roman"/>
                <w:bCs/>
                <w:iCs/>
                <w:sz w:val="24"/>
                <w:szCs w:val="24"/>
              </w:rPr>
              <w:t xml:space="preserve"> </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w:t>
            </w:r>
            <w:r w:rsidRPr="002C2AFA">
              <w:rPr>
                <w:rFonts w:ascii="Times New Roman" w:eastAsia="Calibri" w:hAnsi="Times New Roman"/>
                <w:bCs/>
                <w:iCs/>
                <w:sz w:val="24"/>
                <w:szCs w:val="24"/>
              </w:rPr>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w:t>
            </w:r>
            <w:r>
              <w:rPr>
                <w:rFonts w:ascii="Times New Roman" w:eastAsia="Calibri" w:hAnsi="Times New Roman"/>
                <w:bCs/>
                <w:iCs/>
                <w:sz w:val="24"/>
                <w:szCs w:val="24"/>
              </w:rPr>
              <w:t>техникума</w:t>
            </w:r>
            <w:r w:rsidRPr="002C2AFA">
              <w:rPr>
                <w:rFonts w:ascii="Times New Roman" w:eastAsia="Calibri" w:hAnsi="Times New Roman"/>
                <w:bCs/>
                <w:iCs/>
                <w:sz w:val="24"/>
                <w:szCs w:val="24"/>
              </w:rPr>
              <w:t xml:space="preserve"> социума. </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w:t>
            </w:r>
            <w:r w:rsidRPr="002C2AFA">
              <w:rPr>
                <w:rFonts w:ascii="Times New Roman" w:eastAsia="Calibri" w:hAnsi="Times New Roman"/>
                <w:bCs/>
                <w:iCs/>
                <w:sz w:val="24"/>
                <w:szCs w:val="24"/>
              </w:rPr>
              <w:t xml:space="preserve"> проводимые и организуемые совместно с социальными партнерами – </w:t>
            </w:r>
            <w:r>
              <w:rPr>
                <w:rFonts w:ascii="Times New Roman" w:eastAsia="Calibri" w:hAnsi="Times New Roman"/>
                <w:bCs/>
                <w:iCs/>
                <w:sz w:val="24"/>
                <w:szCs w:val="24"/>
              </w:rPr>
              <w:t>отделом</w:t>
            </w:r>
            <w:r w:rsidRPr="002C2AFA">
              <w:rPr>
                <w:rFonts w:ascii="Times New Roman" w:eastAsia="Calibri" w:hAnsi="Times New Roman"/>
                <w:bCs/>
                <w:iCs/>
                <w:sz w:val="24"/>
                <w:szCs w:val="24"/>
              </w:rPr>
              <w:t xml:space="preserve"> культуры, спорта и молодежной политики, учреждениями здравоохранения – просветительские акции,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D0200E" w:rsidRDefault="00D0200E" w:rsidP="00D0200E">
            <w:pPr>
              <w:adjustRightInd w:val="0"/>
              <w:spacing w:after="0" w:line="240" w:lineRule="auto"/>
              <w:ind w:right="-1"/>
              <w:rPr>
                <w:rFonts w:ascii="Times New Roman" w:eastAsia="Calibri" w:hAnsi="Times New Roman"/>
                <w:b/>
                <w:bCs/>
                <w:iCs/>
                <w:sz w:val="24"/>
                <w:szCs w:val="24"/>
              </w:rPr>
            </w:pPr>
            <w:r w:rsidRPr="002C2AFA">
              <w:rPr>
                <w:rFonts w:ascii="Times New Roman" w:eastAsia="Calibri" w:hAnsi="Times New Roman"/>
                <w:b/>
                <w:bCs/>
                <w:iCs/>
                <w:sz w:val="24"/>
                <w:szCs w:val="24"/>
              </w:rPr>
              <w:t>На уровне техникума:</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обще</w:t>
            </w:r>
            <w:r>
              <w:rPr>
                <w:rFonts w:ascii="Times New Roman" w:eastAsia="Calibri" w:hAnsi="Times New Roman"/>
                <w:bCs/>
                <w:iCs/>
                <w:sz w:val="24"/>
                <w:szCs w:val="24"/>
              </w:rPr>
              <w:t>техникумовские</w:t>
            </w:r>
            <w:r w:rsidRPr="002C2AFA">
              <w:rPr>
                <w:rFonts w:ascii="Times New Roman" w:eastAsia="Calibri" w:hAnsi="Times New Roman"/>
                <w:bCs/>
                <w:iCs/>
                <w:sz w:val="24"/>
                <w:szCs w:val="24"/>
              </w:rPr>
              <w:t xml:space="preserve"> мероприятия – ежегодно проводимые творческие (театрализованные, культурно-развлекательные, культурно-поз</w:t>
            </w:r>
            <w:r>
              <w:rPr>
                <w:rFonts w:ascii="Times New Roman" w:eastAsia="Calibri" w:hAnsi="Times New Roman"/>
                <w:bCs/>
                <w:iCs/>
                <w:sz w:val="24"/>
                <w:szCs w:val="24"/>
              </w:rPr>
              <w:t>на</w:t>
            </w:r>
            <w:r w:rsidRPr="002C2AFA">
              <w:rPr>
                <w:rFonts w:ascii="Times New Roman" w:eastAsia="Calibri" w:hAnsi="Times New Roman"/>
                <w:bCs/>
                <w:iCs/>
                <w:sz w:val="24"/>
                <w:szCs w:val="24"/>
              </w:rPr>
              <w:t>вательные, интеллектуальные и т.п.) дела, связанные со значимыми для обучающихся и педагогов знаменательными датами, в которых участвуют все группы.</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 xml:space="preserve">торжественные ритуалы. </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 xml:space="preserve">спортивные мероприятия, направленные </w:t>
            </w:r>
            <w:r>
              <w:rPr>
                <w:rFonts w:ascii="Times New Roman" w:eastAsia="Calibri" w:hAnsi="Times New Roman"/>
                <w:bCs/>
                <w:iCs/>
                <w:sz w:val="24"/>
                <w:szCs w:val="24"/>
              </w:rPr>
              <w:t xml:space="preserve">на </w:t>
            </w:r>
            <w:r w:rsidRPr="002C2AFA">
              <w:rPr>
                <w:rFonts w:ascii="Times New Roman" w:eastAsia="Calibri" w:hAnsi="Times New Roman"/>
                <w:bCs/>
                <w:iCs/>
                <w:sz w:val="24"/>
                <w:szCs w:val="24"/>
              </w:rPr>
              <w:t>укрепление и совершенствование физического состояния, формирование потребности в здоровом стиле жизни.</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беседы, лекции, просветительские мероприятия, направленные</w:t>
            </w:r>
            <w:r>
              <w:rPr>
                <w:rFonts w:ascii="Times New Roman" w:eastAsia="Calibri" w:hAnsi="Times New Roman"/>
                <w:bCs/>
                <w:iCs/>
                <w:sz w:val="24"/>
                <w:szCs w:val="24"/>
              </w:rPr>
              <w:t xml:space="preserve"> на</w:t>
            </w:r>
            <w:r w:rsidRPr="002C2AFA">
              <w:rPr>
                <w:rFonts w:ascii="Times New Roman" w:eastAsia="Calibri" w:hAnsi="Times New Roman"/>
                <w:bCs/>
                <w:iCs/>
                <w:sz w:val="24"/>
                <w:szCs w:val="24"/>
              </w:rPr>
              <w:t xml:space="preserve"> вовлечение обучающихся в общественно значимую деятельность по профилактике экстремизма</w:t>
            </w:r>
            <w:r>
              <w:rPr>
                <w:rFonts w:ascii="Times New Roman" w:eastAsia="Calibri" w:hAnsi="Times New Roman"/>
                <w:bCs/>
                <w:iCs/>
                <w:sz w:val="24"/>
                <w:szCs w:val="24"/>
              </w:rPr>
              <w:t xml:space="preserve"> и терроризма</w:t>
            </w:r>
            <w:r w:rsidRPr="002C2AFA">
              <w:rPr>
                <w:rFonts w:ascii="Times New Roman" w:eastAsia="Calibri" w:hAnsi="Times New Roman"/>
                <w:bCs/>
                <w:iCs/>
                <w:sz w:val="24"/>
                <w:szCs w:val="24"/>
              </w:rPr>
              <w:t>, поощрение социальной активности обучающихся, развитие позитивных межличностных отношений между обучающимися, формирование чувства доверия и уважения друг к другу.</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творческие мероприятия, акции, направленные на приобщение обучающихся к нормам и ценностям профессионального сообщества, способствовать формированию устойчивого интереса к профессиональной деятельности.</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комплекс мероприятий, направленных на профилактику наркомании, табакокурения, алкоголизма, профилактику ВИЧ/СПИД</w:t>
            </w:r>
            <w:r>
              <w:rPr>
                <w:rFonts w:ascii="Times New Roman" w:eastAsia="Calibri" w:hAnsi="Times New Roman"/>
                <w:bCs/>
                <w:iCs/>
                <w:sz w:val="24"/>
                <w:szCs w:val="24"/>
              </w:rPr>
              <w:t>.</w:t>
            </w:r>
          </w:p>
          <w:p w:rsidR="00D0200E" w:rsidRDefault="00D0200E" w:rsidP="00D0200E">
            <w:pPr>
              <w:adjustRightInd w:val="0"/>
              <w:spacing w:after="0" w:line="240" w:lineRule="auto"/>
              <w:ind w:right="-1"/>
              <w:rPr>
                <w:rFonts w:ascii="Times New Roman" w:eastAsia="Calibri" w:hAnsi="Times New Roman"/>
                <w:bCs/>
                <w:iCs/>
                <w:sz w:val="24"/>
                <w:szCs w:val="24"/>
              </w:rPr>
            </w:pPr>
            <w:r w:rsidRPr="002C2AFA">
              <w:rPr>
                <w:rFonts w:ascii="Times New Roman" w:eastAsia="Calibri" w:hAnsi="Times New Roman"/>
                <w:b/>
                <w:bCs/>
                <w:iCs/>
                <w:sz w:val="24"/>
                <w:szCs w:val="24"/>
              </w:rPr>
              <w:t xml:space="preserve">На уровне </w:t>
            </w:r>
            <w:r>
              <w:rPr>
                <w:rFonts w:ascii="Times New Roman" w:eastAsia="Calibri" w:hAnsi="Times New Roman"/>
                <w:b/>
                <w:bCs/>
                <w:iCs/>
                <w:sz w:val="24"/>
                <w:szCs w:val="24"/>
              </w:rPr>
              <w:t xml:space="preserve">учебной </w:t>
            </w:r>
            <w:r w:rsidRPr="002C2AFA">
              <w:rPr>
                <w:rFonts w:ascii="Times New Roman" w:eastAsia="Calibri" w:hAnsi="Times New Roman"/>
                <w:b/>
                <w:bCs/>
                <w:iCs/>
                <w:sz w:val="24"/>
                <w:szCs w:val="24"/>
              </w:rPr>
              <w:t>группы:</w:t>
            </w:r>
            <w:r w:rsidRPr="002C2AFA">
              <w:rPr>
                <w:rFonts w:ascii="Times New Roman" w:eastAsia="Calibri" w:hAnsi="Times New Roman"/>
                <w:bCs/>
                <w:iCs/>
                <w:sz w:val="24"/>
                <w:szCs w:val="24"/>
              </w:rPr>
              <w:t xml:space="preserve"> </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lastRenderedPageBreak/>
              <w:t xml:space="preserve">- </w:t>
            </w:r>
            <w:r w:rsidRPr="002C2AFA">
              <w:rPr>
                <w:rFonts w:ascii="Times New Roman" w:eastAsia="Calibri" w:hAnsi="Times New Roman"/>
                <w:bCs/>
                <w:iCs/>
                <w:sz w:val="24"/>
                <w:szCs w:val="24"/>
              </w:rPr>
              <w:t xml:space="preserve">выбор и делегирование представителей группы в студенческий совет </w:t>
            </w:r>
            <w:r>
              <w:rPr>
                <w:rFonts w:ascii="Times New Roman" w:eastAsia="Calibri" w:hAnsi="Times New Roman"/>
                <w:bCs/>
                <w:iCs/>
                <w:sz w:val="24"/>
                <w:szCs w:val="24"/>
              </w:rPr>
              <w:t>техникума</w:t>
            </w:r>
            <w:r w:rsidRPr="002C2AFA">
              <w:rPr>
                <w:rFonts w:ascii="Times New Roman" w:eastAsia="Calibri" w:hAnsi="Times New Roman"/>
                <w:bCs/>
                <w:iCs/>
                <w:sz w:val="24"/>
                <w:szCs w:val="24"/>
              </w:rPr>
              <w:t xml:space="preserve">, ответственных за подготовку </w:t>
            </w:r>
            <w:r>
              <w:rPr>
                <w:rFonts w:ascii="Times New Roman" w:eastAsia="Calibri" w:hAnsi="Times New Roman"/>
                <w:bCs/>
                <w:iCs/>
                <w:sz w:val="24"/>
                <w:szCs w:val="24"/>
              </w:rPr>
              <w:t>общетехникумовских</w:t>
            </w:r>
            <w:r w:rsidRPr="002C2AFA">
              <w:rPr>
                <w:rFonts w:ascii="Times New Roman" w:eastAsia="Calibri" w:hAnsi="Times New Roman"/>
                <w:bCs/>
                <w:iCs/>
                <w:sz w:val="24"/>
                <w:szCs w:val="24"/>
              </w:rPr>
              <w:t xml:space="preserve"> ключевых дел;</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участие групп в реализации ключевых дел</w:t>
            </w:r>
            <w:r>
              <w:rPr>
                <w:rFonts w:ascii="Times New Roman" w:eastAsia="Calibri" w:hAnsi="Times New Roman"/>
                <w:bCs/>
                <w:iCs/>
                <w:sz w:val="24"/>
                <w:szCs w:val="24"/>
              </w:rPr>
              <w:t xml:space="preserve"> техникума</w:t>
            </w:r>
            <w:r w:rsidRPr="002C2AFA">
              <w:rPr>
                <w:rFonts w:ascii="Times New Roman" w:eastAsia="Calibri" w:hAnsi="Times New Roman"/>
                <w:bCs/>
                <w:iCs/>
                <w:sz w:val="24"/>
                <w:szCs w:val="24"/>
              </w:rPr>
              <w:t>;</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проведение в рамках группы итогового анализа обучающимися ключевых дел</w:t>
            </w:r>
            <w:r>
              <w:rPr>
                <w:rFonts w:ascii="Times New Roman" w:eastAsia="Calibri" w:hAnsi="Times New Roman"/>
                <w:bCs/>
                <w:iCs/>
                <w:sz w:val="24"/>
                <w:szCs w:val="24"/>
              </w:rPr>
              <w:t xml:space="preserve"> техникума</w:t>
            </w:r>
            <w:r w:rsidRPr="002C2AFA">
              <w:rPr>
                <w:rFonts w:ascii="Times New Roman" w:eastAsia="Calibri" w:hAnsi="Times New Roman"/>
                <w:bCs/>
                <w:iCs/>
                <w:sz w:val="24"/>
                <w:szCs w:val="24"/>
              </w:rPr>
              <w:t xml:space="preserve">, участие представителей группы в итоговом анализе проведенных дел на уровне </w:t>
            </w:r>
            <w:r>
              <w:rPr>
                <w:rFonts w:ascii="Times New Roman" w:eastAsia="Calibri" w:hAnsi="Times New Roman"/>
                <w:bCs/>
                <w:iCs/>
                <w:sz w:val="24"/>
                <w:szCs w:val="24"/>
              </w:rPr>
              <w:t>техникума</w:t>
            </w:r>
            <w:r w:rsidRPr="002C2AFA">
              <w:rPr>
                <w:rFonts w:ascii="Times New Roman" w:eastAsia="Calibri" w:hAnsi="Times New Roman"/>
                <w:bCs/>
                <w:iCs/>
                <w:sz w:val="24"/>
                <w:szCs w:val="24"/>
              </w:rPr>
              <w:t xml:space="preserve">. </w:t>
            </w:r>
          </w:p>
          <w:p w:rsidR="00D0200E" w:rsidRDefault="00D0200E" w:rsidP="00D0200E">
            <w:pPr>
              <w:adjustRightInd w:val="0"/>
              <w:spacing w:after="0" w:line="240" w:lineRule="auto"/>
              <w:ind w:right="-1"/>
              <w:rPr>
                <w:rFonts w:ascii="Times New Roman" w:eastAsia="Calibri" w:hAnsi="Times New Roman"/>
                <w:bCs/>
                <w:iCs/>
                <w:sz w:val="24"/>
                <w:szCs w:val="24"/>
              </w:rPr>
            </w:pPr>
            <w:r w:rsidRPr="002165E5">
              <w:rPr>
                <w:rFonts w:ascii="Times New Roman" w:eastAsia="Calibri" w:hAnsi="Times New Roman"/>
                <w:b/>
                <w:bCs/>
                <w:iCs/>
                <w:sz w:val="24"/>
                <w:szCs w:val="24"/>
              </w:rPr>
              <w:t>На индивидуальном уровне:</w:t>
            </w:r>
            <w:r w:rsidRPr="002C2AFA">
              <w:rPr>
                <w:rFonts w:ascii="Times New Roman" w:eastAsia="Calibri" w:hAnsi="Times New Roman"/>
                <w:bCs/>
                <w:iCs/>
                <w:sz w:val="24"/>
                <w:szCs w:val="24"/>
              </w:rPr>
              <w:t xml:space="preserve"> </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вовлечение по возможности</w:t>
            </w:r>
            <w:r>
              <w:rPr>
                <w:rFonts w:ascii="Times New Roman" w:eastAsia="Calibri" w:hAnsi="Times New Roman"/>
                <w:bCs/>
                <w:iCs/>
                <w:sz w:val="24"/>
                <w:szCs w:val="24"/>
              </w:rPr>
              <w:t>,</w:t>
            </w:r>
            <w:r w:rsidRPr="002C2AFA">
              <w:rPr>
                <w:rFonts w:ascii="Times New Roman" w:eastAsia="Calibri" w:hAnsi="Times New Roman"/>
                <w:bCs/>
                <w:iCs/>
                <w:sz w:val="24"/>
                <w:szCs w:val="24"/>
              </w:rPr>
              <w:t xml:space="preserve"> каждого обучающегося в ключевые дела </w:t>
            </w:r>
            <w:r>
              <w:rPr>
                <w:rFonts w:ascii="Times New Roman" w:eastAsia="Calibri" w:hAnsi="Times New Roman"/>
                <w:bCs/>
                <w:iCs/>
                <w:sz w:val="24"/>
                <w:szCs w:val="24"/>
              </w:rPr>
              <w:t>техникума</w:t>
            </w:r>
            <w:r w:rsidRPr="002C2AFA">
              <w:rPr>
                <w:rFonts w:ascii="Times New Roman" w:eastAsia="Calibri" w:hAnsi="Times New Roman"/>
                <w:bCs/>
                <w:iCs/>
                <w:sz w:val="24"/>
                <w:szCs w:val="24"/>
              </w:rPr>
              <w:t xml:space="preserve"> в одной из возможных для них ролей: сценаристов, постановщиков, исполнителей, ведущих, декораторов, ответственных за костюмы и оборудование, ответственных за приглашение</w:t>
            </w:r>
            <w:r>
              <w:rPr>
                <w:rFonts w:ascii="Times New Roman" w:eastAsia="Calibri" w:hAnsi="Times New Roman"/>
                <w:bCs/>
                <w:iCs/>
                <w:sz w:val="24"/>
                <w:szCs w:val="24"/>
              </w:rPr>
              <w:t xml:space="preserve"> и встречу гостей и т.п.</w:t>
            </w:r>
            <w:r w:rsidRPr="002C2AFA">
              <w:rPr>
                <w:rFonts w:ascii="Times New Roman" w:eastAsia="Calibri" w:hAnsi="Times New Roman"/>
                <w:bCs/>
                <w:iCs/>
                <w:sz w:val="24"/>
                <w:szCs w:val="24"/>
              </w:rPr>
              <w:t>;</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индивидуальная помощь обучающемуся (при необходимости) в освоении навыков подготовки, проведения и анализа ключевых дел;</w:t>
            </w:r>
          </w:p>
          <w:p w:rsidR="00D0200E"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наблюдение за поведением обучающегося в ситуациях подготовки, проведения и анализа ключевых дел, за его отношениями со сверстниками</w:t>
            </w:r>
            <w:r>
              <w:rPr>
                <w:rFonts w:ascii="Times New Roman" w:eastAsia="Calibri" w:hAnsi="Times New Roman"/>
                <w:bCs/>
                <w:iCs/>
                <w:sz w:val="24"/>
                <w:szCs w:val="24"/>
              </w:rPr>
              <w:t>, старшими и младшими обучающим</w:t>
            </w:r>
            <w:r w:rsidRPr="002C2AFA">
              <w:rPr>
                <w:rFonts w:ascii="Times New Roman" w:eastAsia="Calibri" w:hAnsi="Times New Roman"/>
                <w:bCs/>
                <w:iCs/>
                <w:sz w:val="24"/>
                <w:szCs w:val="24"/>
              </w:rPr>
              <w:t>ся, с педагогами и другими взрослыми;</w:t>
            </w:r>
          </w:p>
          <w:p w:rsidR="00D0200E" w:rsidRPr="002C2AFA" w:rsidRDefault="00D0200E" w:rsidP="00D0200E">
            <w:pPr>
              <w:adjustRightInd w:val="0"/>
              <w:spacing w:after="0" w:line="240" w:lineRule="auto"/>
              <w:ind w:right="-1"/>
              <w:rPr>
                <w:rFonts w:ascii="Times New Roman" w:eastAsia="Calibri" w:hAnsi="Times New Roman"/>
                <w:bCs/>
                <w:iCs/>
                <w:sz w:val="24"/>
                <w:szCs w:val="24"/>
              </w:rPr>
            </w:pPr>
            <w:r>
              <w:rPr>
                <w:rFonts w:ascii="Times New Roman" w:eastAsia="Calibri" w:hAnsi="Times New Roman"/>
                <w:bCs/>
                <w:iCs/>
                <w:sz w:val="24"/>
                <w:szCs w:val="24"/>
              </w:rPr>
              <w:t xml:space="preserve">- </w:t>
            </w:r>
            <w:r w:rsidRPr="002C2AFA">
              <w:rPr>
                <w:rFonts w:ascii="Times New Roman" w:eastAsia="Calibri" w:hAnsi="Times New Roman"/>
                <w:bCs/>
                <w:iCs/>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r w:rsidR="00D0200E" w:rsidRPr="00F0288E" w:rsidTr="00D0200E">
        <w:tc>
          <w:tcPr>
            <w:tcW w:w="5211" w:type="dxa"/>
          </w:tcPr>
          <w:p w:rsidR="00D0200E" w:rsidRPr="00F0288E" w:rsidRDefault="00D0200E" w:rsidP="00D0200E">
            <w:pPr>
              <w:tabs>
                <w:tab w:val="left" w:pos="851"/>
              </w:tabs>
              <w:spacing w:after="0" w:line="240" w:lineRule="auto"/>
              <w:rPr>
                <w:rFonts w:ascii="Times New Roman" w:eastAsia="Calibri" w:hAnsi="Times New Roman"/>
                <w:i/>
                <w:sz w:val="24"/>
                <w:szCs w:val="24"/>
              </w:rPr>
            </w:pPr>
            <w:r w:rsidRPr="00F0288E">
              <w:rPr>
                <w:rFonts w:ascii="Times New Roman" w:eastAsia="Calibri" w:hAnsi="Times New Roman"/>
                <w:b/>
                <w:w w:val="0"/>
                <w:sz w:val="24"/>
                <w:szCs w:val="24"/>
              </w:rPr>
              <w:lastRenderedPageBreak/>
              <w:t>Кураторство и поддержка</w:t>
            </w:r>
          </w:p>
        </w:tc>
        <w:tc>
          <w:tcPr>
            <w:tcW w:w="9923" w:type="dxa"/>
          </w:tcPr>
          <w:p w:rsidR="00D0200E" w:rsidRDefault="00D0200E" w:rsidP="00D0200E">
            <w:pPr>
              <w:tabs>
                <w:tab w:val="left" w:pos="851"/>
              </w:tabs>
              <w:spacing w:after="0" w:line="240" w:lineRule="auto"/>
              <w:jc w:val="both"/>
              <w:rPr>
                <w:rFonts w:ascii="Times New Roman" w:eastAsia="Calibri" w:hAnsi="Times New Roman"/>
                <w:w w:val="0"/>
                <w:sz w:val="24"/>
                <w:szCs w:val="24"/>
              </w:rPr>
            </w:pPr>
            <w:r w:rsidRPr="00F0288E">
              <w:rPr>
                <w:rFonts w:ascii="Times New Roman" w:eastAsia="Calibri" w:hAnsi="Times New Roman"/>
                <w:w w:val="0"/>
                <w:sz w:val="24"/>
                <w:szCs w:val="24"/>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rsidR="00D0200E" w:rsidRDefault="00D0200E" w:rsidP="00D0200E">
            <w:pPr>
              <w:tabs>
                <w:tab w:val="left" w:pos="851"/>
              </w:tabs>
              <w:spacing w:after="0" w:line="240" w:lineRule="auto"/>
              <w:rPr>
                <w:rFonts w:ascii="Times New Roman" w:eastAsia="Calibri" w:hAnsi="Times New Roman"/>
                <w:b/>
                <w:w w:val="0"/>
                <w:sz w:val="24"/>
                <w:szCs w:val="24"/>
              </w:rPr>
            </w:pPr>
            <w:r w:rsidRPr="002165E5">
              <w:rPr>
                <w:rFonts w:ascii="Times New Roman" w:eastAsia="Calibri" w:hAnsi="Times New Roman"/>
                <w:b/>
                <w:w w:val="0"/>
                <w:sz w:val="24"/>
                <w:szCs w:val="24"/>
              </w:rPr>
              <w:t>Работа с учебной группой:</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инициирование и поддержка участия групп</w:t>
            </w:r>
            <w:r>
              <w:rPr>
                <w:rFonts w:ascii="Times New Roman" w:eastAsia="Calibri" w:hAnsi="Times New Roman"/>
                <w:sz w:val="24"/>
              </w:rPr>
              <w:t>ы</w:t>
            </w:r>
            <w:r w:rsidRPr="002165E5">
              <w:rPr>
                <w:rFonts w:ascii="Times New Roman" w:eastAsia="Calibri" w:hAnsi="Times New Roman"/>
                <w:sz w:val="24"/>
              </w:rPr>
              <w:t xml:space="preserve"> в ключевых делах</w:t>
            </w:r>
            <w:r>
              <w:rPr>
                <w:rFonts w:ascii="Times New Roman" w:eastAsia="Calibri" w:hAnsi="Times New Roman"/>
                <w:sz w:val="24"/>
              </w:rPr>
              <w:t xml:space="preserve"> техникума</w:t>
            </w:r>
            <w:r w:rsidRPr="002165E5">
              <w:rPr>
                <w:rFonts w:ascii="Times New Roman" w:eastAsia="Calibri" w:hAnsi="Times New Roman"/>
                <w:sz w:val="24"/>
              </w:rPr>
              <w:t>, оказание необходимой помощи детям в их подготовке, проведении и анализе;</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 xml:space="preserve">проведение </w:t>
            </w:r>
            <w:r>
              <w:rPr>
                <w:rFonts w:ascii="Times New Roman" w:eastAsia="Calibri" w:hAnsi="Times New Roman"/>
                <w:sz w:val="24"/>
              </w:rPr>
              <w:t xml:space="preserve">тематических </w:t>
            </w:r>
            <w:r w:rsidRPr="002165E5">
              <w:rPr>
                <w:rFonts w:ascii="Times New Roman" w:eastAsia="Calibri" w:hAnsi="Times New Roman"/>
                <w:sz w:val="24"/>
              </w:rPr>
              <w:t>классных часов как часов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lastRenderedPageBreak/>
              <w:t xml:space="preserve">- </w:t>
            </w:r>
            <w:r w:rsidRPr="002165E5">
              <w:rPr>
                <w:rFonts w:ascii="Times New Roman" w:eastAsia="Calibri" w:hAnsi="Times New Roman"/>
                <w:sz w:val="24"/>
              </w:rPr>
              <w:t>сплочение коллектива группы через: игры и тренинги на сплочение и командообразование;</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 xml:space="preserve">выработка совместно с обучающимися законов группы, помогающих обучающимся освоить нормы и правила общения, которым они должны следовать в </w:t>
            </w:r>
            <w:r>
              <w:rPr>
                <w:rFonts w:ascii="Times New Roman" w:eastAsia="Calibri" w:hAnsi="Times New Roman"/>
                <w:sz w:val="24"/>
              </w:rPr>
              <w:t>техникуме</w:t>
            </w:r>
            <w:r w:rsidRPr="002165E5">
              <w:rPr>
                <w:rFonts w:ascii="Times New Roman" w:eastAsia="Calibri" w:hAnsi="Times New Roman"/>
                <w:sz w:val="24"/>
              </w:rPr>
              <w:t xml:space="preserve">. </w:t>
            </w:r>
          </w:p>
          <w:p w:rsidR="00D0200E" w:rsidRDefault="00D0200E" w:rsidP="00D0200E">
            <w:pPr>
              <w:spacing w:after="0" w:line="240" w:lineRule="auto"/>
              <w:rPr>
                <w:rFonts w:ascii="Times New Roman" w:eastAsia="Calibri" w:hAnsi="Times New Roman"/>
                <w:sz w:val="24"/>
              </w:rPr>
            </w:pPr>
            <w:r w:rsidRPr="002165E5">
              <w:rPr>
                <w:rFonts w:ascii="Times New Roman" w:eastAsia="Calibri" w:hAnsi="Times New Roman"/>
                <w:b/>
                <w:sz w:val="24"/>
              </w:rPr>
              <w:t>Индивидуальная работа с обучающимися:</w:t>
            </w:r>
            <w:r w:rsidRPr="002165E5">
              <w:rPr>
                <w:rFonts w:ascii="Times New Roman" w:eastAsia="Calibri" w:hAnsi="Times New Roman"/>
                <w:sz w:val="24"/>
              </w:rPr>
              <w:t xml:space="preserve"> </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изучение особенностей личностного развития обучающегося через наблюдение за поведением в повседневной жизни, в специально создаваемых педагогических ситуациях, в организуемых педагогом беседах по тем или иным нравственным проблемам</w:t>
            </w:r>
            <w:r>
              <w:rPr>
                <w:rFonts w:ascii="Times New Roman" w:eastAsia="Calibri" w:hAnsi="Times New Roman"/>
                <w:sz w:val="24"/>
              </w:rPr>
              <w:t>,</w:t>
            </w:r>
            <w:r w:rsidRPr="002165E5">
              <w:rPr>
                <w:rFonts w:ascii="Times New Roman" w:eastAsia="Calibri" w:hAnsi="Times New Roman"/>
                <w:sz w:val="24"/>
              </w:rPr>
              <w:t xml:space="preserve"> результаты наблюдения сверяются с результатами бесед  руководителя </w:t>
            </w:r>
            <w:r>
              <w:rPr>
                <w:rFonts w:ascii="Times New Roman" w:eastAsia="Calibri" w:hAnsi="Times New Roman"/>
                <w:sz w:val="24"/>
              </w:rPr>
              <w:t xml:space="preserve">группы </w:t>
            </w:r>
            <w:r w:rsidRPr="002165E5">
              <w:rPr>
                <w:rFonts w:ascii="Times New Roman" w:eastAsia="Calibri" w:hAnsi="Times New Roman"/>
                <w:sz w:val="24"/>
              </w:rPr>
              <w:t>с родителями обучающегося, с преподающими в его группе преподавателями, а т</w:t>
            </w:r>
            <w:r>
              <w:rPr>
                <w:rFonts w:ascii="Times New Roman" w:eastAsia="Calibri" w:hAnsi="Times New Roman"/>
                <w:sz w:val="24"/>
              </w:rPr>
              <w:t xml:space="preserve">акже (при необходимости) с </w:t>
            </w:r>
            <w:r w:rsidRPr="002165E5">
              <w:rPr>
                <w:rFonts w:ascii="Times New Roman" w:eastAsia="Calibri" w:hAnsi="Times New Roman"/>
                <w:sz w:val="24"/>
              </w:rPr>
              <w:t>педагогом-психологом</w:t>
            </w:r>
            <w:r>
              <w:rPr>
                <w:rFonts w:ascii="Times New Roman" w:eastAsia="Calibri" w:hAnsi="Times New Roman"/>
                <w:sz w:val="24"/>
              </w:rPr>
              <w:t xml:space="preserve"> или социальным педагогом</w:t>
            </w:r>
            <w:r w:rsidRPr="002165E5">
              <w:rPr>
                <w:rFonts w:ascii="Times New Roman" w:eastAsia="Calibri" w:hAnsi="Times New Roman"/>
                <w:sz w:val="24"/>
              </w:rPr>
              <w:t>.</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поддержка обучающегося в решении важных для него жизненных проблем (налаживание взаимоотношений с одногруппниками или преподавателями, выбор вуза и дальнейшего трудоустройства, успеваемость и т.п.), когда каждая проблема трансформируется руководителем</w:t>
            </w:r>
            <w:r>
              <w:rPr>
                <w:rFonts w:ascii="Times New Roman" w:eastAsia="Calibri" w:hAnsi="Times New Roman"/>
                <w:sz w:val="24"/>
              </w:rPr>
              <w:t xml:space="preserve"> группы </w:t>
            </w:r>
            <w:r w:rsidRPr="002165E5">
              <w:rPr>
                <w:rFonts w:ascii="Times New Roman" w:eastAsia="Calibri" w:hAnsi="Times New Roman"/>
                <w:sz w:val="24"/>
              </w:rPr>
              <w:t xml:space="preserve"> в задачу для обучающегося, которую они совместно стараются решить.</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 xml:space="preserve">коррекция поведения обучающегося через частные беседы с ним, его родителями или законными представителями, с другими обучающимися группы; через включение в проводимые </w:t>
            </w:r>
            <w:r>
              <w:rPr>
                <w:rFonts w:ascii="Times New Roman" w:eastAsia="Calibri" w:hAnsi="Times New Roman"/>
                <w:sz w:val="24"/>
              </w:rPr>
              <w:t>педагогом-</w:t>
            </w:r>
            <w:r w:rsidRPr="002165E5">
              <w:rPr>
                <w:rFonts w:ascii="Times New Roman" w:eastAsia="Calibri" w:hAnsi="Times New Roman"/>
                <w:sz w:val="24"/>
              </w:rPr>
              <w:t xml:space="preserve">психологом </w:t>
            </w:r>
            <w:r>
              <w:rPr>
                <w:rFonts w:ascii="Times New Roman" w:eastAsia="Calibri" w:hAnsi="Times New Roman"/>
                <w:sz w:val="24"/>
              </w:rPr>
              <w:t xml:space="preserve"> и социальным педагогом </w:t>
            </w:r>
            <w:r w:rsidRPr="002165E5">
              <w:rPr>
                <w:rFonts w:ascii="Times New Roman" w:eastAsia="Calibri" w:hAnsi="Times New Roman"/>
                <w:sz w:val="24"/>
              </w:rPr>
              <w:t xml:space="preserve">тренинги общения; через предложение взять на себя ответственность за то или иное поручение в группе. </w:t>
            </w:r>
          </w:p>
          <w:p w:rsidR="00D0200E" w:rsidRDefault="00D0200E" w:rsidP="00D0200E">
            <w:pPr>
              <w:spacing w:after="0" w:line="240" w:lineRule="auto"/>
              <w:rPr>
                <w:rFonts w:ascii="Times New Roman" w:eastAsia="Calibri" w:hAnsi="Times New Roman"/>
                <w:b/>
                <w:sz w:val="24"/>
              </w:rPr>
            </w:pPr>
            <w:r w:rsidRPr="002165E5">
              <w:rPr>
                <w:rFonts w:ascii="Times New Roman" w:eastAsia="Calibri" w:hAnsi="Times New Roman"/>
                <w:b/>
                <w:sz w:val="24"/>
              </w:rPr>
              <w:t>Работа с преподавателями, преподающими в группе:</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регулярные консультации руководителя</w:t>
            </w:r>
            <w:r>
              <w:rPr>
                <w:rFonts w:ascii="Times New Roman" w:eastAsia="Calibri" w:hAnsi="Times New Roman"/>
                <w:sz w:val="24"/>
              </w:rPr>
              <w:t xml:space="preserve"> группы</w:t>
            </w:r>
            <w:r w:rsidRPr="002165E5">
              <w:rPr>
                <w:rFonts w:ascii="Times New Roman" w:eastAsia="Calibri" w:hAnsi="Times New Roman"/>
                <w:sz w:val="24"/>
              </w:rPr>
              <w:t xml:space="preserve"> с преподавателями-предметниками,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 xml:space="preserve">проведение </w:t>
            </w:r>
            <w:r>
              <w:rPr>
                <w:rFonts w:ascii="Times New Roman" w:eastAsia="Calibri" w:hAnsi="Times New Roman"/>
                <w:sz w:val="24"/>
              </w:rPr>
              <w:t xml:space="preserve">малых </w:t>
            </w:r>
            <w:r w:rsidRPr="002165E5">
              <w:rPr>
                <w:rFonts w:ascii="Times New Roman" w:eastAsia="Calibri" w:hAnsi="Times New Roman"/>
                <w:sz w:val="24"/>
              </w:rPr>
              <w:t>педсоветов,</w:t>
            </w:r>
            <w:r>
              <w:rPr>
                <w:rFonts w:ascii="Times New Roman" w:eastAsia="Calibri" w:hAnsi="Times New Roman"/>
                <w:sz w:val="24"/>
              </w:rPr>
              <w:t xml:space="preserve"> совета профилактики</w:t>
            </w:r>
            <w:r w:rsidRPr="002165E5">
              <w:rPr>
                <w:rFonts w:ascii="Times New Roman" w:eastAsia="Calibri" w:hAnsi="Times New Roman"/>
                <w:sz w:val="24"/>
              </w:rPr>
              <w:t xml:space="preserve"> направленных на решение конкретных проблем </w:t>
            </w:r>
            <w:r>
              <w:rPr>
                <w:rFonts w:ascii="Times New Roman" w:eastAsia="Calibri" w:hAnsi="Times New Roman"/>
                <w:sz w:val="24"/>
              </w:rPr>
              <w:t>группы</w:t>
            </w:r>
            <w:r w:rsidRPr="002165E5">
              <w:rPr>
                <w:rFonts w:ascii="Times New Roman" w:eastAsia="Calibri" w:hAnsi="Times New Roman"/>
                <w:sz w:val="24"/>
              </w:rPr>
              <w:t xml:space="preserve"> и интеграцию воспитательных влияний на обучающихся;</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привлечение преподавателей к участию в родительских собраниях для объединения усилий в деле обучения и воспитания обучающихся.</w:t>
            </w:r>
          </w:p>
          <w:p w:rsidR="00D0200E" w:rsidRDefault="00D0200E" w:rsidP="00D0200E">
            <w:pPr>
              <w:spacing w:after="0" w:line="240" w:lineRule="auto"/>
              <w:rPr>
                <w:rFonts w:ascii="Times New Roman" w:eastAsia="Calibri" w:hAnsi="Times New Roman"/>
                <w:sz w:val="24"/>
              </w:rPr>
            </w:pPr>
            <w:r w:rsidRPr="00DF0700">
              <w:rPr>
                <w:rFonts w:ascii="Times New Roman" w:eastAsia="Calibri" w:hAnsi="Times New Roman"/>
                <w:b/>
                <w:sz w:val="24"/>
              </w:rPr>
              <w:t>Работа с родителями обучающихся или их законными представителями:</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регулярное информирование родителей об успехах и проблемах, о жизни группы в целом;</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xml:space="preserve">- </w:t>
            </w:r>
            <w:r w:rsidRPr="002165E5">
              <w:rPr>
                <w:rFonts w:ascii="Times New Roman" w:eastAsia="Calibri" w:hAnsi="Times New Roman"/>
                <w:sz w:val="24"/>
              </w:rPr>
              <w:t xml:space="preserve">помощь родителям или их законным представителям в регулировании отношений между ними, администрацией </w:t>
            </w:r>
            <w:r>
              <w:rPr>
                <w:rFonts w:ascii="Times New Roman" w:eastAsia="Calibri" w:hAnsi="Times New Roman"/>
                <w:sz w:val="24"/>
              </w:rPr>
              <w:t>техникума</w:t>
            </w:r>
            <w:r w:rsidRPr="002165E5">
              <w:rPr>
                <w:rFonts w:ascii="Times New Roman" w:eastAsia="Calibri" w:hAnsi="Times New Roman"/>
                <w:sz w:val="24"/>
              </w:rPr>
              <w:t xml:space="preserve"> и преподавателями-предметниками;</w:t>
            </w:r>
          </w:p>
          <w:p w:rsidR="00D0200E" w:rsidRDefault="00D0200E" w:rsidP="00D0200E">
            <w:pPr>
              <w:pStyle w:val="aa"/>
              <w:tabs>
                <w:tab w:val="left" w:pos="34"/>
              </w:tabs>
              <w:spacing w:before="0" w:after="0"/>
              <w:ind w:left="34" w:right="175"/>
              <w:jc w:val="both"/>
              <w:rPr>
                <w:rFonts w:eastAsia="Calibri"/>
              </w:rPr>
            </w:pPr>
            <w:r>
              <w:rPr>
                <w:rFonts w:eastAsia="Calibri"/>
              </w:rPr>
              <w:t xml:space="preserve">- </w:t>
            </w:r>
            <w:r w:rsidRPr="002165E5">
              <w:rPr>
                <w:rFonts w:eastAsia="Calibri"/>
              </w:rPr>
              <w:t xml:space="preserve">организация родительских собраний, </w:t>
            </w:r>
            <w:r>
              <w:rPr>
                <w:rFonts w:eastAsia="Calibri"/>
              </w:rPr>
              <w:t xml:space="preserve">родительских всеобучей </w:t>
            </w:r>
            <w:r w:rsidRPr="002165E5">
              <w:rPr>
                <w:rFonts w:eastAsia="Calibri"/>
              </w:rPr>
              <w:t xml:space="preserve">происходящих в режиме </w:t>
            </w:r>
            <w:r w:rsidRPr="002165E5">
              <w:rPr>
                <w:rFonts w:eastAsia="Calibri"/>
              </w:rPr>
              <w:lastRenderedPageBreak/>
              <w:t>обсуждения наиболее острых проблем обучения и воспитания обучающихся</w:t>
            </w:r>
            <w:r>
              <w:rPr>
                <w:rFonts w:eastAsia="Calibri"/>
              </w:rPr>
              <w:t>;</w:t>
            </w:r>
          </w:p>
          <w:p w:rsidR="00D0200E" w:rsidRPr="00DF0700" w:rsidRDefault="00D0200E" w:rsidP="00D0200E">
            <w:pPr>
              <w:pStyle w:val="aa"/>
              <w:tabs>
                <w:tab w:val="left" w:pos="34"/>
              </w:tabs>
              <w:spacing w:before="0" w:after="0"/>
              <w:ind w:left="34" w:right="175"/>
              <w:jc w:val="both"/>
              <w:rPr>
                <w:rFonts w:eastAsia="Calibri"/>
              </w:rPr>
            </w:pPr>
            <w:r>
              <w:rPr>
                <w:rFonts w:eastAsia="Calibri"/>
              </w:rPr>
              <w:t>-</w:t>
            </w:r>
            <w:r w:rsidRPr="007524BD">
              <w:rPr>
                <w:rFonts w:eastAsia="Calibri"/>
              </w:rPr>
              <w:t xml:space="preserve"> </w:t>
            </w:r>
            <w:r w:rsidRPr="00DF0700">
              <w:rPr>
                <w:rFonts w:eastAsia="Calibri"/>
              </w:rPr>
              <w:t>привлечение членов семей обучающихся к организации и проведению дел группы</w:t>
            </w:r>
            <w:r>
              <w:rPr>
                <w:rFonts w:eastAsia="Calibri"/>
              </w:rPr>
              <w:t xml:space="preserve"> и техникума</w:t>
            </w:r>
            <w:r w:rsidRPr="00DF0700">
              <w:rPr>
                <w:rFonts w:eastAsia="Calibri"/>
              </w:rPr>
              <w:t>.</w:t>
            </w:r>
          </w:p>
          <w:p w:rsidR="00D0200E" w:rsidRPr="00DF0700" w:rsidRDefault="00D0200E" w:rsidP="00D0200E">
            <w:pPr>
              <w:spacing w:after="0" w:line="240" w:lineRule="auto"/>
              <w:rPr>
                <w:rFonts w:ascii="Times New Roman" w:eastAsia="Calibri" w:hAnsi="Times New Roman"/>
                <w:sz w:val="24"/>
              </w:rPr>
            </w:pPr>
            <w:r w:rsidRPr="00DF0700">
              <w:rPr>
                <w:rFonts w:ascii="Times New Roman" w:eastAsia="Calibri" w:hAnsi="Times New Roman"/>
                <w:iCs/>
                <w:sz w:val="24"/>
              </w:rPr>
              <w:t>Организация взаимодействия участников учебного процесса (обучающихся, педагогических работников, родителей, администрации) посредством использования мессенджеров, социальных сетей, электронной почты.</w:t>
            </w:r>
          </w:p>
        </w:tc>
      </w:tr>
      <w:tr w:rsidR="00D0200E" w:rsidRPr="00F0288E" w:rsidTr="00D0200E">
        <w:tc>
          <w:tcPr>
            <w:tcW w:w="5211" w:type="dxa"/>
          </w:tcPr>
          <w:p w:rsidR="00D0200E" w:rsidRPr="00F0288E" w:rsidRDefault="00D0200E" w:rsidP="00D0200E">
            <w:pPr>
              <w:tabs>
                <w:tab w:val="left" w:pos="851"/>
              </w:tabs>
              <w:spacing w:after="0" w:line="240" w:lineRule="auto"/>
              <w:rPr>
                <w:rFonts w:ascii="Times New Roman" w:eastAsia="Calibri" w:hAnsi="Times New Roman"/>
                <w:b/>
                <w:bCs/>
                <w:iCs/>
                <w:sz w:val="24"/>
                <w:szCs w:val="24"/>
              </w:rPr>
            </w:pPr>
            <w:r w:rsidRPr="00F0288E">
              <w:rPr>
                <w:rFonts w:ascii="Times New Roman" w:eastAsia="Calibri" w:hAnsi="Times New Roman"/>
                <w:b/>
                <w:bCs/>
                <w:iCs/>
                <w:sz w:val="24"/>
                <w:szCs w:val="24"/>
              </w:rPr>
              <w:lastRenderedPageBreak/>
              <w:t>Учебное занятие</w:t>
            </w:r>
          </w:p>
        </w:tc>
        <w:tc>
          <w:tcPr>
            <w:tcW w:w="9923" w:type="dxa"/>
          </w:tcPr>
          <w:p w:rsidR="00D0200E" w:rsidRDefault="00D0200E" w:rsidP="00D0200E">
            <w:pPr>
              <w:tabs>
                <w:tab w:val="left" w:pos="851"/>
              </w:tabs>
              <w:spacing w:after="0" w:line="240" w:lineRule="auto"/>
              <w:rPr>
                <w:rFonts w:ascii="Times New Roman" w:eastAsia="Calibri" w:hAnsi="Times New Roman"/>
                <w:w w:val="0"/>
                <w:sz w:val="24"/>
                <w:szCs w:val="24"/>
              </w:rPr>
            </w:pPr>
            <w:r w:rsidRPr="00F0288E">
              <w:rPr>
                <w:rFonts w:ascii="Times New Roman" w:eastAsia="Calibri" w:hAnsi="Times New Roman"/>
                <w:w w:val="0"/>
                <w:sz w:val="24"/>
                <w:szCs w:val="24"/>
              </w:rPr>
              <w:t xml:space="preserve">Отражает совместную деятельность педагогов и студентов по соорганизации составляющих учебно-воспитательного процесса, определяющих общую эмоционально-психологическую атмосферу жизнедеятельности </w:t>
            </w:r>
            <w:r>
              <w:rPr>
                <w:rFonts w:ascii="Times New Roman" w:eastAsia="Calibri" w:hAnsi="Times New Roman"/>
                <w:w w:val="0"/>
                <w:sz w:val="24"/>
                <w:szCs w:val="24"/>
              </w:rPr>
              <w:t>техникума</w:t>
            </w:r>
            <w:r w:rsidRPr="00F0288E">
              <w:rPr>
                <w:rFonts w:ascii="Times New Roman" w:eastAsia="Calibri" w:hAnsi="Times New Roman"/>
                <w:w w:val="0"/>
                <w:sz w:val="24"/>
                <w:szCs w:val="24"/>
              </w:rPr>
              <w:t xml:space="preserve">. Модуль также предусматривает взаимодополнение учебного и воспитательного процессов, поиск воспитательных решений в учебной деятельности, в том числе в дополнительном образовании </w:t>
            </w:r>
            <w:r>
              <w:rPr>
                <w:rFonts w:ascii="Times New Roman" w:eastAsia="Calibri" w:hAnsi="Times New Roman"/>
                <w:w w:val="0"/>
                <w:sz w:val="24"/>
                <w:szCs w:val="24"/>
              </w:rPr>
              <w:t>техникума:</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DF0700">
              <w:rPr>
                <w:rFonts w:ascii="Times New Roman" w:eastAsia="Calibri" w:hAnsi="Times New Roman"/>
                <w:bCs/>
                <w:iCs/>
                <w:sz w:val="24"/>
                <w:szCs w:val="24"/>
              </w:rPr>
              <w:t xml:space="preserve">установление доверительных отношений между </w:t>
            </w:r>
            <w:r>
              <w:rPr>
                <w:rFonts w:ascii="Times New Roman" w:eastAsia="Calibri" w:hAnsi="Times New Roman"/>
                <w:bCs/>
                <w:iCs/>
                <w:sz w:val="24"/>
                <w:szCs w:val="24"/>
              </w:rPr>
              <w:t>преподавателем</w:t>
            </w:r>
            <w:r w:rsidRPr="00DF0700">
              <w:rPr>
                <w:rFonts w:ascii="Times New Roman" w:eastAsia="Calibri" w:hAnsi="Times New Roman"/>
                <w:bCs/>
                <w:iCs/>
                <w:sz w:val="24"/>
                <w:szCs w:val="24"/>
              </w:rPr>
              <w:t xml:space="preserve"> и его обучающимися, способствующих позитивному восприятию обучающимися требований и просьб </w:t>
            </w:r>
            <w:r>
              <w:rPr>
                <w:rFonts w:ascii="Times New Roman" w:eastAsia="Calibri" w:hAnsi="Times New Roman"/>
                <w:bCs/>
                <w:iCs/>
                <w:sz w:val="24"/>
                <w:szCs w:val="24"/>
              </w:rPr>
              <w:t>преподавателя</w:t>
            </w:r>
            <w:r w:rsidRPr="00DF0700">
              <w:rPr>
                <w:rFonts w:ascii="Times New Roman" w:eastAsia="Calibri" w:hAnsi="Times New Roman"/>
                <w:bCs/>
                <w:iCs/>
                <w:sz w:val="24"/>
                <w:szCs w:val="24"/>
              </w:rPr>
              <w:t>, привлечению их внимания  к обсуждаемой на уроке информации, активизации их познавательной деятельности;</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DF0700">
              <w:rPr>
                <w:rFonts w:ascii="Times New Roman" w:eastAsia="Calibri" w:hAnsi="Times New Roman"/>
                <w:bCs/>
                <w:iCs/>
                <w:sz w:val="24"/>
                <w:szCs w:val="24"/>
              </w:rPr>
              <w:t>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самоорганизации;</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DF0700">
              <w:rPr>
                <w:rFonts w:ascii="Times New Roman" w:eastAsia="Calibri" w:hAnsi="Times New Roman"/>
                <w:bCs/>
                <w:iCs/>
                <w:sz w:val="24"/>
                <w:szCs w:val="24"/>
              </w:rPr>
              <w:t>привлечение внимания обучающегося к ценностному аспекту изучаемых на дисциплинах и ПМ явлений, организация их работы с получаемой на занятии социально значимой информацией – инициирование ее обсуждения, высказывания обучающимся своего мнения по ее поводу, выработки своего к ней отношения;</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включение в занятие игровых процедур, которые помогают поддержать мотивацию обучающегося к получению знаний, налаживанию позитивных межличностных отношений в группе, помогают установлению доброжелательной атмосферы во время занятия;</w:t>
            </w:r>
          </w:p>
          <w:p w:rsidR="00D0200E" w:rsidRPr="00DF0700"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w:t>
            </w:r>
            <w:r w:rsidRPr="004910F1">
              <w:rPr>
                <w:rFonts w:ascii="Times New Roman" w:eastAsia="Calibri" w:hAnsi="Times New Roman"/>
                <w:bCs/>
                <w:iCs/>
                <w:sz w:val="24"/>
                <w:szCs w:val="24"/>
              </w:rPr>
              <w:lastRenderedPageBreak/>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D0200E" w:rsidRPr="00F0288E" w:rsidTr="00D0200E">
        <w:tc>
          <w:tcPr>
            <w:tcW w:w="5211" w:type="dxa"/>
          </w:tcPr>
          <w:p w:rsidR="00D0200E" w:rsidRPr="00F0288E" w:rsidRDefault="00D0200E" w:rsidP="00D0200E">
            <w:pPr>
              <w:tabs>
                <w:tab w:val="left" w:pos="851"/>
              </w:tabs>
              <w:spacing w:after="0" w:line="240" w:lineRule="auto"/>
              <w:rPr>
                <w:rFonts w:ascii="Times New Roman" w:eastAsia="Calibri" w:hAnsi="Times New Roman"/>
                <w:i/>
                <w:sz w:val="24"/>
                <w:szCs w:val="24"/>
              </w:rPr>
            </w:pPr>
            <w:r w:rsidRPr="00F0288E">
              <w:rPr>
                <w:rFonts w:ascii="Times New Roman" w:eastAsia="Calibri" w:hAnsi="Times New Roman"/>
                <w:b/>
                <w:bCs/>
                <w:iCs/>
                <w:sz w:val="24"/>
                <w:szCs w:val="24"/>
              </w:rPr>
              <w:lastRenderedPageBreak/>
              <w:t>Студенческое самоуправлени</w:t>
            </w:r>
            <w:r>
              <w:rPr>
                <w:rFonts w:ascii="Times New Roman" w:eastAsia="Calibri" w:hAnsi="Times New Roman"/>
                <w:b/>
                <w:bCs/>
                <w:iCs/>
                <w:sz w:val="24"/>
                <w:szCs w:val="24"/>
              </w:rPr>
              <w:t>е</w:t>
            </w:r>
          </w:p>
        </w:tc>
        <w:tc>
          <w:tcPr>
            <w:tcW w:w="9923" w:type="dxa"/>
          </w:tcPr>
          <w:p w:rsidR="00D0200E" w:rsidRDefault="00D0200E" w:rsidP="00D0200E">
            <w:pPr>
              <w:tabs>
                <w:tab w:val="left" w:pos="851"/>
              </w:tabs>
              <w:spacing w:after="0" w:line="240" w:lineRule="auto"/>
              <w:rPr>
                <w:rFonts w:ascii="Times New Roman" w:eastAsia="Calibri" w:hAnsi="Times New Roman"/>
                <w:bCs/>
                <w:iCs/>
                <w:sz w:val="24"/>
                <w:szCs w:val="24"/>
              </w:rPr>
            </w:pPr>
            <w:r w:rsidRPr="004910F1">
              <w:rPr>
                <w:rFonts w:ascii="Times New Roman" w:eastAsia="Calibri" w:hAnsi="Times New Roman"/>
                <w:bCs/>
                <w:iCs/>
                <w:sz w:val="24"/>
                <w:szCs w:val="24"/>
              </w:rPr>
              <w:t>Студенческое самоуправление в техникуме осуществляется следующим образом:</w:t>
            </w:r>
          </w:p>
          <w:p w:rsidR="00D0200E" w:rsidRPr="004910F1" w:rsidRDefault="00D0200E" w:rsidP="00D0200E">
            <w:pPr>
              <w:tabs>
                <w:tab w:val="left" w:pos="851"/>
              </w:tabs>
              <w:spacing w:after="0" w:line="240" w:lineRule="auto"/>
              <w:rPr>
                <w:rFonts w:ascii="Times New Roman" w:eastAsia="Calibri" w:hAnsi="Times New Roman"/>
                <w:b/>
                <w:bCs/>
                <w:iCs/>
                <w:sz w:val="24"/>
                <w:szCs w:val="24"/>
              </w:rPr>
            </w:pPr>
            <w:r w:rsidRPr="004910F1">
              <w:rPr>
                <w:rFonts w:ascii="Times New Roman" w:eastAsia="Calibri" w:hAnsi="Times New Roman"/>
                <w:b/>
                <w:bCs/>
                <w:iCs/>
                <w:sz w:val="24"/>
                <w:szCs w:val="24"/>
              </w:rPr>
              <w:t>На уровне техникума:</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 xml:space="preserve">через деятельность выборного студенческого совета </w:t>
            </w:r>
            <w:r>
              <w:rPr>
                <w:rFonts w:ascii="Times New Roman" w:eastAsia="Calibri" w:hAnsi="Times New Roman"/>
                <w:bCs/>
                <w:iCs/>
                <w:sz w:val="24"/>
                <w:szCs w:val="24"/>
              </w:rPr>
              <w:t>техникума</w:t>
            </w:r>
            <w:r w:rsidRPr="004910F1">
              <w:rPr>
                <w:rFonts w:ascii="Times New Roman" w:eastAsia="Calibri" w:hAnsi="Times New Roman"/>
                <w:bCs/>
                <w:iCs/>
                <w:sz w:val="24"/>
                <w:szCs w:val="24"/>
              </w:rPr>
              <w:t>,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 xml:space="preserve">через деятельность </w:t>
            </w:r>
            <w:r>
              <w:rPr>
                <w:rFonts w:ascii="Times New Roman" w:eastAsia="Calibri" w:hAnsi="Times New Roman"/>
                <w:bCs/>
                <w:iCs/>
                <w:sz w:val="24"/>
                <w:szCs w:val="24"/>
              </w:rPr>
              <w:t>старостата</w:t>
            </w:r>
            <w:r w:rsidRPr="004910F1">
              <w:rPr>
                <w:rFonts w:ascii="Times New Roman" w:eastAsia="Calibri" w:hAnsi="Times New Roman"/>
                <w:bCs/>
                <w:iCs/>
                <w:sz w:val="24"/>
                <w:szCs w:val="24"/>
              </w:rPr>
              <w:t>, объединяющего старост группы для облегчения распространения значимой для обучающихся информации и получения обратной связи от групповых коллективов;</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 xml:space="preserve">через работу постоянно действующего студенческого актива, инициирующего и организующего проведение личностно значимых для обучающихся событий (соревнований, конкурсов, фестивалей, </w:t>
            </w:r>
            <w:r>
              <w:rPr>
                <w:rFonts w:ascii="Times New Roman" w:eastAsia="Calibri" w:hAnsi="Times New Roman"/>
                <w:bCs/>
                <w:iCs/>
                <w:sz w:val="24"/>
                <w:szCs w:val="24"/>
              </w:rPr>
              <w:t>акций</w:t>
            </w:r>
            <w:r w:rsidRPr="004910F1">
              <w:rPr>
                <w:rFonts w:ascii="Times New Roman" w:eastAsia="Calibri" w:hAnsi="Times New Roman"/>
                <w:bCs/>
                <w:iCs/>
                <w:sz w:val="24"/>
                <w:szCs w:val="24"/>
              </w:rPr>
              <w:t>, флешмобов и т.п.);</w:t>
            </w:r>
          </w:p>
          <w:p w:rsidR="00D0200E" w:rsidRDefault="00D0200E" w:rsidP="00D0200E">
            <w:pPr>
              <w:tabs>
                <w:tab w:val="left" w:pos="851"/>
              </w:tabs>
              <w:spacing w:after="0" w:line="240" w:lineRule="auto"/>
              <w:rPr>
                <w:rFonts w:ascii="Times New Roman" w:eastAsia="Calibri" w:hAnsi="Times New Roman"/>
                <w:b/>
                <w:bCs/>
                <w:iCs/>
                <w:sz w:val="24"/>
                <w:szCs w:val="24"/>
              </w:rPr>
            </w:pPr>
            <w:r w:rsidRPr="004910F1">
              <w:rPr>
                <w:rFonts w:ascii="Times New Roman" w:eastAsia="Calibri" w:hAnsi="Times New Roman"/>
                <w:b/>
                <w:bCs/>
                <w:iCs/>
                <w:sz w:val="24"/>
                <w:szCs w:val="24"/>
              </w:rPr>
              <w:t>На уровне учебной группы:</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
                <w:bCs/>
                <w:iCs/>
                <w:sz w:val="24"/>
                <w:szCs w:val="24"/>
              </w:rPr>
              <w:t xml:space="preserve">- </w:t>
            </w:r>
            <w:r w:rsidRPr="004910F1">
              <w:rPr>
                <w:rFonts w:ascii="Times New Roman" w:eastAsia="Calibri" w:hAnsi="Times New Roman"/>
                <w:bCs/>
                <w:iCs/>
                <w:sz w:val="24"/>
                <w:szCs w:val="24"/>
              </w:rPr>
              <w:t xml:space="preserve">через деятельность выборных по инициативе и предложениям обучающихся группы лидеров (например, старост), представляющих интересы группы в делах </w:t>
            </w:r>
            <w:r>
              <w:rPr>
                <w:rFonts w:ascii="Times New Roman" w:eastAsia="Calibri" w:hAnsi="Times New Roman"/>
                <w:bCs/>
                <w:iCs/>
                <w:sz w:val="24"/>
                <w:szCs w:val="24"/>
              </w:rPr>
              <w:t xml:space="preserve">техникума </w:t>
            </w:r>
            <w:r w:rsidRPr="004910F1">
              <w:rPr>
                <w:rFonts w:ascii="Times New Roman" w:eastAsia="Calibri" w:hAnsi="Times New Roman"/>
                <w:bCs/>
                <w:iCs/>
                <w:sz w:val="24"/>
                <w:szCs w:val="24"/>
              </w:rPr>
              <w:t>и призванных координировать его работу с работой студенческого совета колледжа и руководителей</w:t>
            </w:r>
            <w:r>
              <w:rPr>
                <w:rFonts w:ascii="Times New Roman" w:eastAsia="Calibri" w:hAnsi="Times New Roman"/>
                <w:bCs/>
                <w:iCs/>
                <w:sz w:val="24"/>
                <w:szCs w:val="24"/>
              </w:rPr>
              <w:t xml:space="preserve"> групп</w:t>
            </w:r>
            <w:r w:rsidRPr="004910F1">
              <w:rPr>
                <w:rFonts w:ascii="Times New Roman" w:eastAsia="Calibri" w:hAnsi="Times New Roman"/>
                <w:bCs/>
                <w:iCs/>
                <w:sz w:val="24"/>
                <w:szCs w:val="24"/>
              </w:rPr>
              <w:t>;</w:t>
            </w:r>
          </w:p>
          <w:p w:rsidR="00D0200E" w:rsidRDefault="00D0200E" w:rsidP="00D0200E">
            <w:pPr>
              <w:tabs>
                <w:tab w:val="left" w:pos="851"/>
              </w:tabs>
              <w:spacing w:after="0" w:line="240" w:lineRule="auto"/>
              <w:rPr>
                <w:rFonts w:ascii="Times New Roman" w:eastAsia="Calibri" w:hAnsi="Times New Roman"/>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 xml:space="preserve">через деятельность выборных органов самоуправления, отвечающих за различные направления работы группы (например: </w:t>
            </w:r>
            <w:r>
              <w:rPr>
                <w:rFonts w:ascii="Times New Roman" w:eastAsia="Calibri" w:hAnsi="Times New Roman"/>
                <w:bCs/>
                <w:iCs/>
                <w:sz w:val="24"/>
                <w:szCs w:val="24"/>
              </w:rPr>
              <w:t>отдел физкультуры и спорта, отдел культуры и связей с общественностью</w:t>
            </w:r>
            <w:r w:rsidRPr="004910F1">
              <w:rPr>
                <w:rFonts w:ascii="Times New Roman" w:eastAsia="Calibri" w:hAnsi="Times New Roman"/>
                <w:bCs/>
                <w:iCs/>
                <w:sz w:val="24"/>
                <w:szCs w:val="24"/>
              </w:rPr>
              <w:t>).</w:t>
            </w:r>
          </w:p>
          <w:p w:rsidR="00D0200E" w:rsidRPr="004910F1" w:rsidRDefault="00D0200E" w:rsidP="00D0200E">
            <w:pPr>
              <w:tabs>
                <w:tab w:val="left" w:pos="851"/>
              </w:tabs>
              <w:spacing w:after="0" w:line="240" w:lineRule="auto"/>
              <w:rPr>
                <w:rFonts w:ascii="Times New Roman" w:eastAsia="Calibri" w:hAnsi="Times New Roman"/>
                <w:b/>
                <w:bCs/>
                <w:iCs/>
                <w:sz w:val="24"/>
                <w:szCs w:val="24"/>
              </w:rPr>
            </w:pPr>
            <w:r w:rsidRPr="004910F1">
              <w:rPr>
                <w:rFonts w:ascii="Times New Roman" w:eastAsia="Calibri" w:hAnsi="Times New Roman"/>
                <w:b/>
                <w:bCs/>
                <w:iCs/>
                <w:sz w:val="24"/>
                <w:szCs w:val="24"/>
              </w:rPr>
              <w:t>На индивидуальном уровне:</w:t>
            </w:r>
          </w:p>
          <w:p w:rsidR="00D0200E" w:rsidRPr="004910F1" w:rsidRDefault="00D0200E" w:rsidP="00D0200E">
            <w:pPr>
              <w:tabs>
                <w:tab w:val="left" w:pos="851"/>
              </w:tabs>
              <w:spacing w:after="0" w:line="240" w:lineRule="auto"/>
              <w:rPr>
                <w:rFonts w:ascii="Times New Roman" w:eastAsia="Calibri" w:hAnsi="Times New Roman"/>
                <w:b/>
                <w:bCs/>
                <w:iCs/>
                <w:sz w:val="24"/>
                <w:szCs w:val="24"/>
              </w:rPr>
            </w:pPr>
            <w:r>
              <w:rPr>
                <w:rFonts w:ascii="Times New Roman" w:eastAsia="Calibri" w:hAnsi="Times New Roman"/>
                <w:bCs/>
                <w:iCs/>
                <w:sz w:val="24"/>
                <w:szCs w:val="24"/>
              </w:rPr>
              <w:t xml:space="preserve">- </w:t>
            </w:r>
            <w:r w:rsidRPr="004910F1">
              <w:rPr>
                <w:rFonts w:ascii="Times New Roman" w:eastAsia="Calibri" w:hAnsi="Times New Roman"/>
                <w:bCs/>
                <w:iCs/>
                <w:sz w:val="24"/>
                <w:szCs w:val="24"/>
              </w:rPr>
              <w:t xml:space="preserve">через вовлечение обучающихся в планирование, организацию, проведение и анализ </w:t>
            </w:r>
            <w:r>
              <w:rPr>
                <w:rFonts w:ascii="Times New Roman" w:eastAsia="Calibri" w:hAnsi="Times New Roman"/>
                <w:bCs/>
                <w:iCs/>
                <w:sz w:val="24"/>
                <w:szCs w:val="24"/>
              </w:rPr>
              <w:t>дел техникума</w:t>
            </w:r>
            <w:r w:rsidRPr="004910F1">
              <w:rPr>
                <w:rFonts w:ascii="Times New Roman" w:eastAsia="Calibri" w:hAnsi="Times New Roman"/>
                <w:bCs/>
                <w:iCs/>
                <w:sz w:val="24"/>
                <w:szCs w:val="24"/>
              </w:rPr>
              <w:t xml:space="preserve"> и внутригрупповых дел и т.п.</w:t>
            </w:r>
          </w:p>
        </w:tc>
      </w:tr>
      <w:tr w:rsidR="00D0200E" w:rsidRPr="00F0288E" w:rsidTr="00D0200E">
        <w:tc>
          <w:tcPr>
            <w:tcW w:w="5211" w:type="dxa"/>
          </w:tcPr>
          <w:p w:rsidR="00D0200E" w:rsidRPr="00F0288E" w:rsidRDefault="00D0200E" w:rsidP="00D0200E">
            <w:pPr>
              <w:tabs>
                <w:tab w:val="left" w:pos="851"/>
              </w:tabs>
              <w:spacing w:after="0" w:line="240" w:lineRule="auto"/>
              <w:rPr>
                <w:rFonts w:ascii="Times New Roman" w:eastAsia="Calibri" w:hAnsi="Times New Roman"/>
                <w:sz w:val="24"/>
                <w:szCs w:val="24"/>
              </w:rPr>
            </w:pPr>
            <w:r>
              <w:rPr>
                <w:rFonts w:ascii="Times New Roman" w:eastAsia="Calibri" w:hAnsi="Times New Roman"/>
                <w:b/>
                <w:w w:val="0"/>
                <w:sz w:val="24"/>
                <w:szCs w:val="24"/>
              </w:rPr>
              <w:t xml:space="preserve">Правовое сознание </w:t>
            </w:r>
          </w:p>
        </w:tc>
        <w:tc>
          <w:tcPr>
            <w:tcW w:w="9923" w:type="dxa"/>
          </w:tcPr>
          <w:p w:rsidR="00D0200E" w:rsidRDefault="00D0200E" w:rsidP="00D0200E">
            <w:pPr>
              <w:tabs>
                <w:tab w:val="left" w:pos="851"/>
              </w:tabs>
              <w:spacing w:after="0" w:line="240" w:lineRule="auto"/>
              <w:rPr>
                <w:rFonts w:ascii="Times New Roman" w:eastAsia="Calibri" w:hAnsi="Times New Roman"/>
                <w:w w:val="0"/>
                <w:sz w:val="24"/>
                <w:szCs w:val="24"/>
              </w:rPr>
            </w:pPr>
            <w:r w:rsidRPr="00AF1511">
              <w:rPr>
                <w:rFonts w:ascii="Times New Roman" w:eastAsia="Calibri" w:hAnsi="Times New Roman"/>
                <w:w w:val="0"/>
                <w:sz w:val="24"/>
                <w:szCs w:val="24"/>
              </w:rPr>
              <w:t xml:space="preserve">Включение обучающихся в совершенствование предметно-пространственной среды, вовлечение в социально </w:t>
            </w:r>
            <w:r>
              <w:rPr>
                <w:rFonts w:ascii="Times New Roman" w:eastAsia="Calibri" w:hAnsi="Times New Roman"/>
                <w:w w:val="0"/>
                <w:sz w:val="24"/>
                <w:szCs w:val="24"/>
              </w:rPr>
              <w:t>одобряемую социальную активность</w:t>
            </w:r>
            <w:r w:rsidRPr="00AF1511">
              <w:rPr>
                <w:rFonts w:ascii="Times New Roman" w:eastAsia="Calibri" w:hAnsi="Times New Roman"/>
                <w:w w:val="0"/>
                <w:sz w:val="24"/>
                <w:szCs w:val="24"/>
              </w:rPr>
              <w:t>. Профилактика деструктивного поведения,</w:t>
            </w:r>
            <w:r>
              <w:rPr>
                <w:rFonts w:ascii="Times New Roman" w:eastAsia="Calibri" w:hAnsi="Times New Roman"/>
                <w:w w:val="0"/>
                <w:sz w:val="24"/>
                <w:szCs w:val="24"/>
              </w:rPr>
              <w:t xml:space="preserve"> в том числе с обучающимися проживающими</w:t>
            </w:r>
            <w:r w:rsidRPr="00AF1511">
              <w:rPr>
                <w:rFonts w:ascii="Times New Roman" w:eastAsia="Calibri" w:hAnsi="Times New Roman"/>
                <w:w w:val="0"/>
                <w:sz w:val="24"/>
                <w:szCs w:val="24"/>
              </w:rPr>
              <w:t xml:space="preserve"> в общежити</w:t>
            </w:r>
            <w:r>
              <w:rPr>
                <w:rFonts w:ascii="Times New Roman" w:eastAsia="Calibri" w:hAnsi="Times New Roman"/>
                <w:w w:val="0"/>
                <w:sz w:val="24"/>
                <w:szCs w:val="24"/>
              </w:rPr>
              <w:t>и</w:t>
            </w:r>
            <w:r w:rsidRPr="00AF1511">
              <w:rPr>
                <w:rFonts w:ascii="Times New Roman" w:eastAsia="Calibri" w:hAnsi="Times New Roman"/>
                <w:w w:val="0"/>
                <w:sz w:val="24"/>
                <w:szCs w:val="24"/>
              </w:rPr>
              <w:t>, создание предпосылок для социально одобряемых «малых дел» в быту. 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w:t>
            </w:r>
            <w:r>
              <w:rPr>
                <w:rFonts w:ascii="Times New Roman" w:eastAsia="Calibri" w:hAnsi="Times New Roman"/>
                <w:w w:val="0"/>
                <w:sz w:val="24"/>
                <w:szCs w:val="24"/>
              </w:rPr>
              <w:t xml:space="preserve"> </w:t>
            </w:r>
            <w:r w:rsidRPr="00AF1511">
              <w:rPr>
                <w:rFonts w:ascii="Times New Roman" w:eastAsia="Calibri" w:hAnsi="Times New Roman"/>
                <w:w w:val="0"/>
                <w:sz w:val="24"/>
                <w:szCs w:val="24"/>
              </w:rPr>
              <w:t>ситуации, компен</w:t>
            </w:r>
            <w:r>
              <w:rPr>
                <w:rFonts w:ascii="Times New Roman" w:eastAsia="Calibri" w:hAnsi="Times New Roman"/>
                <w:w w:val="0"/>
                <w:sz w:val="24"/>
                <w:szCs w:val="24"/>
              </w:rPr>
              <w:t>сации негативных обстоятельств через:</w:t>
            </w:r>
          </w:p>
          <w:p w:rsidR="00D0200E" w:rsidRPr="00590032" w:rsidRDefault="00D0200E" w:rsidP="00D0200E">
            <w:pPr>
              <w:tabs>
                <w:tab w:val="left" w:pos="851"/>
              </w:tabs>
              <w:spacing w:after="0" w:line="240" w:lineRule="auto"/>
              <w:rPr>
                <w:rFonts w:ascii="Times New Roman" w:eastAsia="Calibri" w:hAnsi="Times New Roman"/>
                <w:w w:val="0"/>
                <w:sz w:val="24"/>
                <w:szCs w:val="24"/>
              </w:rPr>
            </w:pPr>
            <w:r>
              <w:rPr>
                <w:rFonts w:ascii="Times New Roman" w:eastAsia="Calibri" w:hAnsi="Times New Roman"/>
                <w:w w:val="0"/>
                <w:sz w:val="24"/>
                <w:szCs w:val="24"/>
              </w:rPr>
              <w:t>-</w:t>
            </w:r>
            <w:r w:rsidRPr="00590032">
              <w:rPr>
                <w:rFonts w:ascii="Times New Roman" w:eastAsia="Calibri" w:hAnsi="Times New Roman"/>
                <w:w w:val="0"/>
                <w:sz w:val="24"/>
                <w:szCs w:val="24"/>
              </w:rPr>
              <w:t xml:space="preserve"> группов</w:t>
            </w:r>
            <w:r>
              <w:rPr>
                <w:rFonts w:ascii="Times New Roman" w:eastAsia="Calibri" w:hAnsi="Times New Roman"/>
                <w:w w:val="0"/>
                <w:sz w:val="24"/>
                <w:szCs w:val="24"/>
              </w:rPr>
              <w:t>ую</w:t>
            </w:r>
            <w:r w:rsidRPr="00590032">
              <w:rPr>
                <w:rFonts w:ascii="Times New Roman" w:eastAsia="Calibri" w:hAnsi="Times New Roman"/>
                <w:w w:val="0"/>
                <w:sz w:val="24"/>
                <w:szCs w:val="24"/>
              </w:rPr>
              <w:t xml:space="preserve"> и адресн</w:t>
            </w:r>
            <w:r>
              <w:rPr>
                <w:rFonts w:ascii="Times New Roman" w:eastAsia="Calibri" w:hAnsi="Times New Roman"/>
                <w:w w:val="0"/>
                <w:sz w:val="24"/>
                <w:szCs w:val="24"/>
              </w:rPr>
              <w:t>ую</w:t>
            </w:r>
            <w:r w:rsidRPr="00590032">
              <w:rPr>
                <w:rFonts w:ascii="Times New Roman" w:eastAsia="Calibri" w:hAnsi="Times New Roman"/>
                <w:w w:val="0"/>
                <w:sz w:val="24"/>
                <w:szCs w:val="24"/>
              </w:rPr>
              <w:t xml:space="preserve"> профилактическ</w:t>
            </w:r>
            <w:r>
              <w:rPr>
                <w:rFonts w:ascii="Times New Roman" w:eastAsia="Calibri" w:hAnsi="Times New Roman"/>
                <w:w w:val="0"/>
                <w:sz w:val="24"/>
                <w:szCs w:val="24"/>
              </w:rPr>
              <w:t>ую</w:t>
            </w:r>
            <w:r w:rsidRPr="00590032">
              <w:rPr>
                <w:rFonts w:ascii="Times New Roman" w:eastAsia="Calibri" w:hAnsi="Times New Roman"/>
                <w:w w:val="0"/>
                <w:sz w:val="24"/>
                <w:szCs w:val="24"/>
              </w:rPr>
              <w:t xml:space="preserve"> работ</w:t>
            </w:r>
            <w:r>
              <w:rPr>
                <w:rFonts w:ascii="Times New Roman" w:eastAsia="Calibri" w:hAnsi="Times New Roman"/>
                <w:w w:val="0"/>
                <w:sz w:val="24"/>
                <w:szCs w:val="24"/>
              </w:rPr>
              <w:t>у</w:t>
            </w:r>
            <w:r w:rsidRPr="00590032">
              <w:rPr>
                <w:rFonts w:ascii="Times New Roman" w:eastAsia="Calibri" w:hAnsi="Times New Roman"/>
                <w:w w:val="0"/>
                <w:sz w:val="24"/>
                <w:szCs w:val="24"/>
              </w:rPr>
              <w:t xml:space="preserve"> со студентами, информационно-</w:t>
            </w:r>
            <w:r w:rsidRPr="00590032">
              <w:rPr>
                <w:rFonts w:ascii="Times New Roman" w:eastAsia="Calibri" w:hAnsi="Times New Roman"/>
                <w:w w:val="0"/>
                <w:sz w:val="24"/>
                <w:szCs w:val="24"/>
              </w:rPr>
              <w:lastRenderedPageBreak/>
              <w:t>просветительск</w:t>
            </w:r>
            <w:r>
              <w:rPr>
                <w:rFonts w:ascii="Times New Roman" w:eastAsia="Calibri" w:hAnsi="Times New Roman"/>
                <w:w w:val="0"/>
                <w:sz w:val="24"/>
                <w:szCs w:val="24"/>
              </w:rPr>
              <w:t>ую</w:t>
            </w:r>
            <w:r w:rsidRPr="00590032">
              <w:rPr>
                <w:rFonts w:ascii="Times New Roman" w:eastAsia="Calibri" w:hAnsi="Times New Roman"/>
                <w:w w:val="0"/>
                <w:sz w:val="24"/>
                <w:szCs w:val="24"/>
              </w:rPr>
              <w:t xml:space="preserve"> деятельность; </w:t>
            </w:r>
          </w:p>
          <w:p w:rsidR="00D0200E" w:rsidRPr="00590032" w:rsidRDefault="00D0200E" w:rsidP="00D0200E">
            <w:pPr>
              <w:tabs>
                <w:tab w:val="left" w:pos="851"/>
              </w:tabs>
              <w:spacing w:after="0" w:line="240" w:lineRule="auto"/>
              <w:rPr>
                <w:rFonts w:ascii="Times New Roman" w:eastAsia="Calibri" w:hAnsi="Times New Roman"/>
                <w:w w:val="0"/>
                <w:sz w:val="24"/>
                <w:szCs w:val="24"/>
              </w:rPr>
            </w:pPr>
            <w:r>
              <w:rPr>
                <w:rFonts w:ascii="Times New Roman" w:eastAsia="Calibri" w:hAnsi="Times New Roman"/>
                <w:w w:val="0"/>
                <w:sz w:val="24"/>
                <w:szCs w:val="24"/>
              </w:rPr>
              <w:t>-</w:t>
            </w:r>
            <w:r w:rsidRPr="00590032">
              <w:rPr>
                <w:rFonts w:ascii="Times New Roman" w:eastAsia="Calibri" w:hAnsi="Times New Roman"/>
                <w:w w:val="0"/>
                <w:sz w:val="24"/>
                <w:szCs w:val="24"/>
              </w:rPr>
              <w:t xml:space="preserve"> диагностическ</w:t>
            </w:r>
            <w:r>
              <w:rPr>
                <w:rFonts w:ascii="Times New Roman" w:eastAsia="Calibri" w:hAnsi="Times New Roman"/>
                <w:w w:val="0"/>
                <w:sz w:val="24"/>
                <w:szCs w:val="24"/>
              </w:rPr>
              <w:t>ую</w:t>
            </w:r>
            <w:r w:rsidRPr="00590032">
              <w:rPr>
                <w:rFonts w:ascii="Times New Roman" w:eastAsia="Calibri" w:hAnsi="Times New Roman"/>
                <w:w w:val="0"/>
                <w:sz w:val="24"/>
                <w:szCs w:val="24"/>
              </w:rPr>
              <w:t xml:space="preserve"> работ</w:t>
            </w:r>
            <w:r>
              <w:rPr>
                <w:rFonts w:ascii="Times New Roman" w:eastAsia="Calibri" w:hAnsi="Times New Roman"/>
                <w:w w:val="0"/>
                <w:sz w:val="24"/>
                <w:szCs w:val="24"/>
              </w:rPr>
              <w:t>у</w:t>
            </w:r>
            <w:r w:rsidRPr="00590032">
              <w:rPr>
                <w:rFonts w:ascii="Times New Roman" w:eastAsia="Calibri" w:hAnsi="Times New Roman"/>
                <w:w w:val="0"/>
                <w:sz w:val="24"/>
                <w:szCs w:val="24"/>
              </w:rPr>
              <w:t xml:space="preserve">; </w:t>
            </w:r>
          </w:p>
          <w:p w:rsidR="00D0200E" w:rsidRPr="00590032" w:rsidRDefault="00D0200E" w:rsidP="00D0200E">
            <w:pPr>
              <w:tabs>
                <w:tab w:val="left" w:pos="851"/>
              </w:tabs>
              <w:spacing w:after="0" w:line="240" w:lineRule="auto"/>
              <w:rPr>
                <w:rFonts w:ascii="Times New Roman" w:eastAsia="Calibri" w:hAnsi="Times New Roman"/>
                <w:w w:val="0"/>
                <w:sz w:val="24"/>
                <w:szCs w:val="24"/>
              </w:rPr>
            </w:pPr>
            <w:r>
              <w:rPr>
                <w:rFonts w:ascii="Times New Roman" w:eastAsia="Calibri" w:hAnsi="Times New Roman"/>
                <w:w w:val="0"/>
                <w:sz w:val="24"/>
                <w:szCs w:val="24"/>
              </w:rPr>
              <w:t>-</w:t>
            </w:r>
            <w:r w:rsidRPr="00590032">
              <w:rPr>
                <w:rFonts w:ascii="Times New Roman" w:eastAsia="Calibri" w:hAnsi="Times New Roman"/>
                <w:w w:val="0"/>
                <w:sz w:val="24"/>
                <w:szCs w:val="24"/>
              </w:rPr>
              <w:t xml:space="preserve"> </w:t>
            </w:r>
            <w:r>
              <w:rPr>
                <w:rFonts w:ascii="Times New Roman" w:eastAsia="Calibri" w:hAnsi="Times New Roman"/>
                <w:w w:val="0"/>
                <w:sz w:val="24"/>
                <w:szCs w:val="24"/>
              </w:rPr>
              <w:t xml:space="preserve">разъяснительную </w:t>
            </w:r>
            <w:r w:rsidRPr="00590032">
              <w:rPr>
                <w:rFonts w:ascii="Times New Roman" w:eastAsia="Calibri" w:hAnsi="Times New Roman"/>
                <w:w w:val="0"/>
                <w:sz w:val="24"/>
                <w:szCs w:val="24"/>
              </w:rPr>
              <w:t>работ</w:t>
            </w:r>
            <w:r>
              <w:rPr>
                <w:rFonts w:ascii="Times New Roman" w:eastAsia="Calibri" w:hAnsi="Times New Roman"/>
                <w:w w:val="0"/>
                <w:sz w:val="24"/>
                <w:szCs w:val="24"/>
              </w:rPr>
              <w:t>у</w:t>
            </w:r>
            <w:r w:rsidRPr="00590032">
              <w:rPr>
                <w:rFonts w:ascii="Times New Roman" w:eastAsia="Calibri" w:hAnsi="Times New Roman"/>
                <w:w w:val="0"/>
                <w:sz w:val="24"/>
                <w:szCs w:val="24"/>
              </w:rPr>
              <w:t xml:space="preserve"> с родителями (законными представителями) обучающихся, в том числе адресная. </w:t>
            </w:r>
          </w:p>
          <w:p w:rsidR="00D0200E" w:rsidRPr="00AF1511" w:rsidRDefault="00D0200E" w:rsidP="00D0200E">
            <w:pPr>
              <w:tabs>
                <w:tab w:val="left" w:pos="851"/>
              </w:tabs>
              <w:spacing w:after="0" w:line="240" w:lineRule="auto"/>
              <w:rPr>
                <w:rFonts w:ascii="Times New Roman" w:eastAsia="Calibri" w:hAnsi="Times New Roman"/>
                <w:w w:val="0"/>
                <w:sz w:val="24"/>
                <w:szCs w:val="24"/>
              </w:rPr>
            </w:pPr>
            <w:r>
              <w:rPr>
                <w:rFonts w:ascii="Times New Roman" w:eastAsia="Calibri" w:hAnsi="Times New Roman"/>
                <w:w w:val="0"/>
                <w:sz w:val="24"/>
                <w:szCs w:val="24"/>
              </w:rPr>
              <w:t xml:space="preserve">Проведение круглых столов, профилактических бесед, дискуссий, тренингов направленных на профилактику и предупреждение правонарушений и преступлений. </w:t>
            </w:r>
          </w:p>
        </w:tc>
      </w:tr>
      <w:tr w:rsidR="00D0200E" w:rsidRPr="00F0288E" w:rsidTr="00D0200E">
        <w:tc>
          <w:tcPr>
            <w:tcW w:w="5211" w:type="dxa"/>
          </w:tcPr>
          <w:p w:rsidR="00D0200E" w:rsidRPr="00F0288E" w:rsidRDefault="00D0200E" w:rsidP="00D0200E">
            <w:pPr>
              <w:tabs>
                <w:tab w:val="left" w:pos="851"/>
              </w:tabs>
              <w:spacing w:after="0" w:line="240" w:lineRule="auto"/>
              <w:rPr>
                <w:rFonts w:ascii="Times New Roman" w:eastAsia="Calibri" w:hAnsi="Times New Roman"/>
                <w:bCs/>
                <w:i/>
                <w:iCs/>
                <w:sz w:val="24"/>
                <w:szCs w:val="24"/>
              </w:rPr>
            </w:pPr>
            <w:r w:rsidRPr="00F0288E">
              <w:rPr>
                <w:rFonts w:ascii="Times New Roman" w:eastAsia="Calibri" w:hAnsi="Times New Roman"/>
                <w:b/>
                <w:bCs/>
                <w:iCs/>
                <w:sz w:val="24"/>
                <w:szCs w:val="24"/>
              </w:rPr>
              <w:lastRenderedPageBreak/>
              <w:t xml:space="preserve">Профессиональный выбор </w:t>
            </w:r>
            <w:r w:rsidRPr="00F0288E">
              <w:rPr>
                <w:rFonts w:ascii="Times New Roman" w:eastAsia="Calibri" w:hAnsi="Times New Roman"/>
                <w:bCs/>
                <w:i/>
                <w:iCs/>
                <w:sz w:val="24"/>
                <w:szCs w:val="24"/>
              </w:rPr>
              <w:t xml:space="preserve"> </w:t>
            </w:r>
          </w:p>
        </w:tc>
        <w:tc>
          <w:tcPr>
            <w:tcW w:w="9923" w:type="dxa"/>
          </w:tcPr>
          <w:p w:rsidR="00D0200E" w:rsidRPr="00E53ED2" w:rsidRDefault="00D0200E" w:rsidP="00D0200E">
            <w:pPr>
              <w:tabs>
                <w:tab w:val="left" w:pos="851"/>
              </w:tabs>
              <w:spacing w:after="0" w:line="240" w:lineRule="auto"/>
              <w:rPr>
                <w:rFonts w:ascii="Times New Roman" w:eastAsia="Calibri" w:hAnsi="Times New Roman"/>
                <w:bCs/>
                <w:iCs/>
                <w:sz w:val="24"/>
                <w:szCs w:val="24"/>
              </w:rPr>
            </w:pPr>
            <w:r w:rsidRPr="00E53ED2">
              <w:rPr>
                <w:rFonts w:ascii="Times New Roman" w:eastAsia="Calibri" w:hAnsi="Times New Roman"/>
                <w:bCs/>
                <w:iCs/>
                <w:sz w:val="24"/>
                <w:szCs w:val="24"/>
              </w:rPr>
              <w:t>Данный модуль ставит своей целью повышение конкурентоспособности выпускников техникума, построение его личной профессиональной траектории, поддержание положительного имиджа техникума,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самореализации личности обучающегося через вовлечение их в трудовую и проектную активность и эффективного функционирования Центра содействия трудоустройству выпускников</w:t>
            </w:r>
            <w:r>
              <w:rPr>
                <w:rFonts w:ascii="Times New Roman" w:eastAsia="Calibri" w:hAnsi="Times New Roman"/>
                <w:bCs/>
                <w:iCs/>
                <w:sz w:val="24"/>
                <w:szCs w:val="24"/>
              </w:rPr>
              <w:t xml:space="preserve"> участия в</w:t>
            </w:r>
            <w:r w:rsidRPr="00E53ED2">
              <w:rPr>
                <w:rFonts w:ascii="Times New Roman" w:eastAsia="Calibri" w:hAnsi="Times New Roman"/>
                <w:bCs/>
                <w:iCs/>
                <w:sz w:val="24"/>
                <w:szCs w:val="24"/>
              </w:rPr>
              <w:t xml:space="preserve"> конкурсах профессионального мастерства, например: «Лучший </w:t>
            </w:r>
            <w:r>
              <w:rPr>
                <w:rFonts w:ascii="Times New Roman" w:eastAsia="Calibri" w:hAnsi="Times New Roman"/>
                <w:bCs/>
                <w:iCs/>
                <w:sz w:val="24"/>
                <w:szCs w:val="24"/>
              </w:rPr>
              <w:t xml:space="preserve">в своей </w:t>
            </w:r>
            <w:r w:rsidRPr="00E53ED2">
              <w:rPr>
                <w:rFonts w:ascii="Times New Roman" w:eastAsia="Calibri" w:hAnsi="Times New Roman"/>
                <w:bCs/>
                <w:iCs/>
                <w:sz w:val="24"/>
                <w:szCs w:val="24"/>
              </w:rPr>
              <w:t xml:space="preserve"> профессии». Кроме этого в данном модуле предусматривается диагностика и консультирование по проблемам профориентации, организация п</w:t>
            </w:r>
            <w:r>
              <w:rPr>
                <w:rFonts w:ascii="Times New Roman" w:eastAsia="Calibri" w:hAnsi="Times New Roman"/>
                <w:bCs/>
                <w:iCs/>
                <w:sz w:val="24"/>
                <w:szCs w:val="24"/>
              </w:rPr>
              <w:t xml:space="preserve">рофессиональных проб школьников, а также привлечение </w:t>
            </w:r>
            <w:r w:rsidRPr="00D56BFF">
              <w:rPr>
                <w:rFonts w:ascii="Times New Roman" w:eastAsia="Calibri" w:hAnsi="Times New Roman"/>
                <w:bCs/>
                <w:iCs/>
                <w:sz w:val="24"/>
                <w:szCs w:val="24"/>
              </w:rPr>
              <w:t>социальных партнеров организации</w:t>
            </w:r>
            <w:r>
              <w:rPr>
                <w:rFonts w:ascii="Times New Roman" w:eastAsia="Calibri" w:hAnsi="Times New Roman"/>
                <w:bCs/>
                <w:iCs/>
                <w:sz w:val="24"/>
                <w:szCs w:val="24"/>
              </w:rPr>
              <w:t xml:space="preserve"> к проведению конференций, круглых столов, конкурсов, олимпиад и других мероприятий.</w:t>
            </w:r>
            <w:r w:rsidRPr="00AF1511">
              <w:t xml:space="preserve"> </w:t>
            </w:r>
            <w:r w:rsidRPr="00AF1511">
              <w:rPr>
                <w:rFonts w:ascii="Times New Roman" w:eastAsia="Calibri" w:hAnsi="Times New Roman"/>
                <w:bCs/>
                <w:iCs/>
                <w:sz w:val="24"/>
                <w:szCs w:val="24"/>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tc>
      </w:tr>
      <w:tr w:rsidR="00D0200E" w:rsidRPr="00F0288E" w:rsidTr="00D0200E">
        <w:tc>
          <w:tcPr>
            <w:tcW w:w="5211" w:type="dxa"/>
          </w:tcPr>
          <w:p w:rsidR="00D0200E" w:rsidRPr="00F0288E" w:rsidRDefault="00D0200E" w:rsidP="00D0200E">
            <w:pPr>
              <w:tabs>
                <w:tab w:val="left" w:pos="851"/>
              </w:tabs>
              <w:spacing w:after="0" w:line="240" w:lineRule="auto"/>
              <w:rPr>
                <w:rFonts w:ascii="Times New Roman" w:eastAsia="Calibri" w:hAnsi="Times New Roman"/>
                <w:b/>
                <w:bCs/>
                <w:iCs/>
                <w:sz w:val="24"/>
                <w:szCs w:val="24"/>
              </w:rPr>
            </w:pPr>
            <w:r w:rsidRPr="00F0288E">
              <w:rPr>
                <w:rFonts w:ascii="Times New Roman" w:eastAsia="Calibri" w:hAnsi="Times New Roman"/>
                <w:b/>
                <w:bCs/>
                <w:iCs/>
                <w:sz w:val="24"/>
                <w:szCs w:val="24"/>
              </w:rPr>
              <w:t>Организация</w:t>
            </w:r>
            <w:r>
              <w:rPr>
                <w:rFonts w:ascii="Times New Roman" w:eastAsia="Calibri" w:hAnsi="Times New Roman"/>
                <w:b/>
                <w:bCs/>
                <w:iCs/>
                <w:sz w:val="24"/>
                <w:szCs w:val="24"/>
              </w:rPr>
              <w:t xml:space="preserve"> предметно-эстетической среды</w:t>
            </w:r>
          </w:p>
        </w:tc>
        <w:tc>
          <w:tcPr>
            <w:tcW w:w="9923" w:type="dxa"/>
          </w:tcPr>
          <w:p w:rsidR="00D0200E" w:rsidRDefault="00D0200E" w:rsidP="00D0200E">
            <w:pPr>
              <w:tabs>
                <w:tab w:val="left" w:pos="851"/>
              </w:tabs>
              <w:spacing w:after="0" w:line="240" w:lineRule="auto"/>
              <w:rPr>
                <w:rFonts w:ascii="Times New Roman" w:hAnsi="Times New Roman"/>
                <w:sz w:val="24"/>
                <w:szCs w:val="24"/>
              </w:rPr>
            </w:pPr>
            <w:r w:rsidRPr="00E53ED2">
              <w:rPr>
                <w:rFonts w:ascii="Times New Roman" w:hAnsi="Times New Roman"/>
                <w:sz w:val="24"/>
                <w:szCs w:val="24"/>
              </w:rPr>
              <w:t xml:space="preserve">Окружающая обучающегося предметно-эстетическая среда </w:t>
            </w:r>
            <w:r>
              <w:rPr>
                <w:rFonts w:ascii="Times New Roman" w:hAnsi="Times New Roman"/>
                <w:sz w:val="24"/>
                <w:szCs w:val="24"/>
              </w:rPr>
              <w:t>техникума</w:t>
            </w:r>
            <w:r w:rsidRPr="00E53ED2">
              <w:rPr>
                <w:rFonts w:ascii="Times New Roman" w:hAnsi="Times New Roman"/>
                <w:sz w:val="24"/>
                <w:szCs w:val="24"/>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Pr>
                <w:rFonts w:ascii="Times New Roman" w:hAnsi="Times New Roman"/>
                <w:sz w:val="24"/>
                <w:szCs w:val="24"/>
              </w:rPr>
              <w:t>техникума</w:t>
            </w:r>
            <w:r w:rsidRPr="00E53ED2">
              <w:rPr>
                <w:rFonts w:ascii="Times New Roman" w:hAnsi="Times New Roman"/>
                <w:sz w:val="24"/>
                <w:szCs w:val="24"/>
              </w:rPr>
              <w:t xml:space="preserve">. </w:t>
            </w:r>
          </w:p>
          <w:p w:rsidR="00D0200E" w:rsidRDefault="00D0200E" w:rsidP="00D0200E">
            <w:pPr>
              <w:tabs>
                <w:tab w:val="left" w:pos="851"/>
              </w:tabs>
              <w:spacing w:after="0" w:line="240" w:lineRule="auto"/>
              <w:rPr>
                <w:rFonts w:ascii="Times New Roman" w:hAnsi="Times New Roman"/>
                <w:sz w:val="24"/>
                <w:szCs w:val="24"/>
              </w:rPr>
            </w:pPr>
            <w:r w:rsidRPr="00E53ED2">
              <w:rPr>
                <w:rFonts w:ascii="Times New Roman" w:hAnsi="Times New Roman"/>
                <w:sz w:val="24"/>
                <w:szCs w:val="24"/>
              </w:rPr>
              <w:t>Воспитывающее влияние на обучающегося осуществляется через такие формы работы с предметно-эстетической средой колледжа как:</w:t>
            </w:r>
          </w:p>
          <w:p w:rsidR="00D0200E" w:rsidRDefault="00D0200E" w:rsidP="00D0200E">
            <w:pPr>
              <w:tabs>
                <w:tab w:val="left" w:pos="851"/>
              </w:tabs>
              <w:spacing w:after="0" w:line="240" w:lineRule="auto"/>
              <w:rPr>
                <w:rFonts w:ascii="Times New Roman" w:hAnsi="Times New Roman"/>
                <w:sz w:val="24"/>
                <w:szCs w:val="24"/>
              </w:rPr>
            </w:pPr>
            <w:r>
              <w:rPr>
                <w:rFonts w:ascii="Times New Roman" w:hAnsi="Times New Roman"/>
                <w:sz w:val="24"/>
                <w:szCs w:val="24"/>
              </w:rPr>
              <w:t xml:space="preserve">- </w:t>
            </w:r>
            <w:r w:rsidRPr="00E53ED2">
              <w:rPr>
                <w:rFonts w:ascii="Times New Roman" w:hAnsi="Times New Roman"/>
                <w:sz w:val="24"/>
                <w:szCs w:val="24"/>
              </w:rPr>
              <w:t>оформление интерьера помещений (</w:t>
            </w:r>
            <w:r>
              <w:rPr>
                <w:rFonts w:ascii="Times New Roman" w:hAnsi="Times New Roman"/>
                <w:sz w:val="24"/>
                <w:szCs w:val="24"/>
              </w:rPr>
              <w:t>фойе</w:t>
            </w:r>
            <w:r w:rsidRPr="00E53ED2">
              <w:rPr>
                <w:rFonts w:ascii="Times New Roman" w:hAnsi="Times New Roman"/>
                <w:sz w:val="24"/>
                <w:szCs w:val="24"/>
              </w:rPr>
              <w:t>, коридоров, залов, лестничных пролетов и т.п.) и их периодическая переориентация, которая может служить хорошим средством разрушения негативных установок обучающегося на учебные и внеучебные занятия;</w:t>
            </w:r>
          </w:p>
          <w:p w:rsidR="00D0200E" w:rsidRDefault="00D0200E" w:rsidP="00D0200E">
            <w:pPr>
              <w:tabs>
                <w:tab w:val="left" w:pos="851"/>
              </w:tabs>
              <w:spacing w:after="0" w:line="240" w:lineRule="auto"/>
              <w:rPr>
                <w:rFonts w:ascii="Times New Roman" w:hAnsi="Times New Roman"/>
                <w:sz w:val="24"/>
                <w:szCs w:val="24"/>
              </w:rPr>
            </w:pPr>
            <w:r>
              <w:rPr>
                <w:rFonts w:ascii="Times New Roman" w:hAnsi="Times New Roman"/>
                <w:sz w:val="24"/>
                <w:szCs w:val="24"/>
              </w:rPr>
              <w:t xml:space="preserve">- </w:t>
            </w:r>
            <w:r w:rsidRPr="00E53ED2">
              <w:rPr>
                <w:rFonts w:ascii="Times New Roman" w:hAnsi="Times New Roman"/>
                <w:sz w:val="24"/>
                <w:szCs w:val="24"/>
              </w:rPr>
              <w:t xml:space="preserve">размещение на стенах </w:t>
            </w:r>
            <w:r>
              <w:rPr>
                <w:rFonts w:ascii="Times New Roman" w:hAnsi="Times New Roman"/>
                <w:sz w:val="24"/>
                <w:szCs w:val="24"/>
              </w:rPr>
              <w:t>техникума</w:t>
            </w:r>
            <w:r w:rsidRPr="00E53ED2">
              <w:rPr>
                <w:rFonts w:ascii="Times New Roman" w:hAnsi="Times New Roman"/>
                <w:sz w:val="24"/>
                <w:szCs w:val="24"/>
              </w:rPr>
              <w:t xml:space="preserve">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w:t>
            </w:r>
            <w:r>
              <w:rPr>
                <w:rFonts w:ascii="Times New Roman" w:hAnsi="Times New Roman"/>
                <w:sz w:val="24"/>
                <w:szCs w:val="24"/>
              </w:rPr>
              <w:t xml:space="preserve">и фоторабот </w:t>
            </w:r>
            <w:r w:rsidRPr="00E53ED2">
              <w:rPr>
                <w:rFonts w:ascii="Times New Roman" w:hAnsi="Times New Roman"/>
                <w:sz w:val="24"/>
                <w:szCs w:val="24"/>
              </w:rPr>
              <w:t>определенного художественного стиля, знакомящего обучающихся с разнообразием эстетического осмысления мира;</w:t>
            </w:r>
          </w:p>
          <w:p w:rsidR="00D0200E" w:rsidRDefault="00D0200E" w:rsidP="00D0200E">
            <w:pPr>
              <w:tabs>
                <w:tab w:val="left" w:pos="851"/>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E53ED2">
              <w:rPr>
                <w:rFonts w:ascii="Times New Roman" w:hAnsi="Times New Roman"/>
                <w:sz w:val="24"/>
                <w:szCs w:val="24"/>
              </w:rPr>
              <w:t>озеленение территории, разбивка клумб, тенистых аллей для активного и тихого отдыха;</w:t>
            </w:r>
          </w:p>
          <w:p w:rsidR="00D0200E" w:rsidRDefault="00D0200E" w:rsidP="00D0200E">
            <w:pPr>
              <w:tabs>
                <w:tab w:val="left" w:pos="851"/>
              </w:tabs>
              <w:spacing w:after="0" w:line="240" w:lineRule="auto"/>
              <w:rPr>
                <w:rFonts w:ascii="Times New Roman" w:hAnsi="Times New Roman"/>
                <w:sz w:val="24"/>
                <w:szCs w:val="24"/>
              </w:rPr>
            </w:pPr>
            <w:r>
              <w:rPr>
                <w:rFonts w:ascii="Times New Roman" w:hAnsi="Times New Roman"/>
                <w:sz w:val="24"/>
                <w:szCs w:val="24"/>
              </w:rPr>
              <w:t xml:space="preserve">- </w:t>
            </w:r>
            <w:r w:rsidRPr="00E53ED2">
              <w:rPr>
                <w:rFonts w:ascii="Times New Roman" w:hAnsi="Times New Roman"/>
                <w:sz w:val="24"/>
                <w:szCs w:val="24"/>
              </w:rPr>
              <w:t xml:space="preserve">благоустройство кабинетов, осуществляемое </w:t>
            </w:r>
            <w:r>
              <w:rPr>
                <w:rFonts w:ascii="Times New Roman" w:hAnsi="Times New Roman"/>
                <w:sz w:val="24"/>
                <w:szCs w:val="24"/>
              </w:rPr>
              <w:t>руководителями групп</w:t>
            </w:r>
            <w:r w:rsidRPr="00E53ED2">
              <w:rPr>
                <w:rFonts w:ascii="Times New Roman" w:hAnsi="Times New Roman"/>
                <w:sz w:val="24"/>
                <w:szCs w:val="24"/>
              </w:rPr>
              <w:t xml:space="preserve"> вместе с обучающимися своих кабинетов, создание уютного, комфортного пространства, располагающего к эффективному процессу обучения;</w:t>
            </w:r>
          </w:p>
          <w:p w:rsidR="00D0200E" w:rsidRDefault="00D0200E" w:rsidP="00D0200E">
            <w:pPr>
              <w:tabs>
                <w:tab w:val="left" w:pos="851"/>
              </w:tabs>
              <w:spacing w:after="0" w:line="240" w:lineRule="auto"/>
              <w:rPr>
                <w:rFonts w:ascii="Times New Roman" w:hAnsi="Times New Roman"/>
                <w:sz w:val="24"/>
                <w:szCs w:val="24"/>
              </w:rPr>
            </w:pPr>
            <w:r>
              <w:rPr>
                <w:rFonts w:ascii="Times New Roman" w:hAnsi="Times New Roman"/>
                <w:sz w:val="24"/>
                <w:szCs w:val="24"/>
              </w:rPr>
              <w:t xml:space="preserve">- </w:t>
            </w:r>
            <w:r w:rsidRPr="00E53ED2">
              <w:rPr>
                <w:rFonts w:ascii="Times New Roman" w:hAnsi="Times New Roman"/>
                <w:sz w:val="24"/>
                <w:szCs w:val="24"/>
              </w:rPr>
              <w:t xml:space="preserve">событийный дизайн – оформление пространства проведения конкретных событий </w:t>
            </w:r>
            <w:r>
              <w:rPr>
                <w:rFonts w:ascii="Times New Roman" w:hAnsi="Times New Roman"/>
                <w:sz w:val="24"/>
                <w:szCs w:val="24"/>
              </w:rPr>
              <w:t xml:space="preserve">в техникуме </w:t>
            </w:r>
            <w:r w:rsidRPr="00E53ED2">
              <w:rPr>
                <w:rFonts w:ascii="Times New Roman" w:hAnsi="Times New Roman"/>
                <w:sz w:val="24"/>
                <w:szCs w:val="24"/>
              </w:rPr>
              <w:t>(праздников, церемоний, торжественных линеек, творческих вечеров, выставок, собраний, конференций и т.п</w:t>
            </w:r>
            <w:r>
              <w:rPr>
                <w:rFonts w:ascii="Times New Roman" w:hAnsi="Times New Roman"/>
                <w:sz w:val="24"/>
                <w:szCs w:val="24"/>
              </w:rPr>
              <w:t>.</w:t>
            </w:r>
          </w:p>
          <w:p w:rsidR="00D0200E" w:rsidRPr="00E53ED2" w:rsidRDefault="00D0200E" w:rsidP="00D0200E">
            <w:pPr>
              <w:tabs>
                <w:tab w:val="left" w:pos="851"/>
              </w:tabs>
              <w:spacing w:after="0" w:line="240" w:lineRule="auto"/>
              <w:rPr>
                <w:rFonts w:ascii="Times New Roman" w:eastAsia="Calibri" w:hAnsi="Times New Roman"/>
                <w:b/>
                <w:bCs/>
                <w:iCs/>
                <w:sz w:val="24"/>
                <w:szCs w:val="24"/>
              </w:rPr>
            </w:pPr>
            <w:r>
              <w:rPr>
                <w:rFonts w:ascii="Times New Roman" w:hAnsi="Times New Roman"/>
                <w:sz w:val="24"/>
                <w:szCs w:val="24"/>
              </w:rPr>
              <w:t xml:space="preserve">- </w:t>
            </w:r>
            <w:r w:rsidRPr="00E53ED2">
              <w:rPr>
                <w:rFonts w:ascii="Times New Roman" w:hAnsi="Times New Roman"/>
                <w:sz w:val="24"/>
                <w:szCs w:val="24"/>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w:t>
            </w:r>
            <w:r>
              <w:rPr>
                <w:rFonts w:ascii="Times New Roman" w:hAnsi="Times New Roman"/>
                <w:sz w:val="24"/>
                <w:szCs w:val="24"/>
              </w:rPr>
              <w:t>техникума</w:t>
            </w:r>
            <w:r w:rsidRPr="00E53ED2">
              <w:rPr>
                <w:rFonts w:ascii="Times New Roman" w:hAnsi="Times New Roman"/>
                <w:sz w:val="24"/>
                <w:szCs w:val="24"/>
              </w:rPr>
              <w:t>, ее традициях, правилах.</w:t>
            </w:r>
          </w:p>
        </w:tc>
      </w:tr>
      <w:tr w:rsidR="00D0200E" w:rsidRPr="00F0288E" w:rsidTr="00D0200E">
        <w:tc>
          <w:tcPr>
            <w:tcW w:w="5211" w:type="dxa"/>
          </w:tcPr>
          <w:p w:rsidR="00D0200E" w:rsidRPr="00F0288E" w:rsidRDefault="00D0200E" w:rsidP="00D0200E">
            <w:pPr>
              <w:tabs>
                <w:tab w:val="left" w:pos="851"/>
              </w:tabs>
              <w:spacing w:after="0" w:line="240" w:lineRule="auto"/>
              <w:rPr>
                <w:rFonts w:ascii="Times New Roman" w:eastAsia="Calibri" w:hAnsi="Times New Roman"/>
                <w:b/>
                <w:bCs/>
                <w:iCs/>
                <w:sz w:val="24"/>
                <w:szCs w:val="24"/>
              </w:rPr>
            </w:pPr>
            <w:r w:rsidRPr="00F0288E">
              <w:rPr>
                <w:rFonts w:ascii="Times New Roman" w:eastAsia="Calibri" w:hAnsi="Times New Roman"/>
                <w:b/>
                <w:bCs/>
                <w:iCs/>
                <w:sz w:val="24"/>
                <w:szCs w:val="24"/>
              </w:rPr>
              <w:lastRenderedPageBreak/>
              <w:t>Взаимодействие с родителям</w:t>
            </w:r>
            <w:r>
              <w:rPr>
                <w:rFonts w:ascii="Times New Roman" w:eastAsia="Calibri" w:hAnsi="Times New Roman"/>
                <w:b/>
                <w:bCs/>
                <w:iCs/>
                <w:sz w:val="24"/>
                <w:szCs w:val="24"/>
              </w:rPr>
              <w:t>и</w:t>
            </w:r>
          </w:p>
          <w:p w:rsidR="00D0200E" w:rsidRPr="00F0288E" w:rsidRDefault="00D0200E" w:rsidP="00D0200E">
            <w:pPr>
              <w:tabs>
                <w:tab w:val="left" w:pos="851"/>
              </w:tabs>
              <w:spacing w:after="0" w:line="240" w:lineRule="auto"/>
              <w:rPr>
                <w:rFonts w:ascii="Times New Roman" w:eastAsia="Calibri" w:hAnsi="Times New Roman"/>
                <w:i/>
                <w:sz w:val="24"/>
                <w:szCs w:val="24"/>
              </w:rPr>
            </w:pPr>
          </w:p>
        </w:tc>
        <w:tc>
          <w:tcPr>
            <w:tcW w:w="9923" w:type="dxa"/>
          </w:tcPr>
          <w:p w:rsidR="00D0200E" w:rsidRDefault="00D0200E" w:rsidP="00D0200E">
            <w:pPr>
              <w:spacing w:after="0" w:line="240" w:lineRule="auto"/>
              <w:rPr>
                <w:rFonts w:ascii="Times New Roman" w:eastAsia="Calibri" w:hAnsi="Times New Roman"/>
                <w:sz w:val="24"/>
              </w:rPr>
            </w:pPr>
            <w:r w:rsidRPr="00F0288E">
              <w:rPr>
                <w:rFonts w:ascii="Times New Roman" w:eastAsia="Calibri" w:hAnsi="Times New Roman"/>
                <w:w w:val="0"/>
                <w:sz w:val="24"/>
                <w:szCs w:val="24"/>
              </w:rPr>
              <w:t>Вовлечение родителей в коллегиальные формы управления воспитанием</w:t>
            </w:r>
            <w:r>
              <w:rPr>
                <w:rFonts w:ascii="Times New Roman" w:eastAsia="Calibri" w:hAnsi="Times New Roman"/>
                <w:w w:val="0"/>
                <w:sz w:val="24"/>
                <w:szCs w:val="24"/>
              </w:rPr>
              <w:t xml:space="preserve">, организацию профориентационно </w:t>
            </w:r>
            <w:r w:rsidRPr="00F0288E">
              <w:rPr>
                <w:rFonts w:ascii="Times New Roman" w:eastAsia="Calibri" w:hAnsi="Times New Roman"/>
                <w:w w:val="0"/>
                <w:sz w:val="24"/>
                <w:szCs w:val="24"/>
              </w:rPr>
              <w:t>значимого общения коллектива обучающихся с родителями как носителями трудового опыта и корпоративной культуры.</w:t>
            </w:r>
            <w:r>
              <w:rPr>
                <w:rFonts w:ascii="Times New Roman" w:eastAsia="Calibri" w:hAnsi="Times New Roman"/>
                <w:w w:val="0"/>
                <w:sz w:val="24"/>
                <w:szCs w:val="24"/>
              </w:rPr>
              <w:t xml:space="preserve"> </w:t>
            </w:r>
            <w:r w:rsidRPr="003407E5">
              <w:rPr>
                <w:rFonts w:ascii="Times New Roman" w:eastAsia="Calibri" w:hAnsi="Times New Roman"/>
                <w:sz w:val="24"/>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Pr>
                <w:rFonts w:ascii="Times New Roman" w:eastAsia="Calibri" w:hAnsi="Times New Roman"/>
                <w:sz w:val="24"/>
              </w:rPr>
              <w:t>техникума</w:t>
            </w:r>
            <w:r w:rsidRPr="003407E5">
              <w:rPr>
                <w:rFonts w:ascii="Times New Roman" w:eastAsia="Calibri" w:hAnsi="Times New Roman"/>
                <w:sz w:val="24"/>
              </w:rPr>
              <w:t xml:space="preserve">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D0200E" w:rsidRDefault="00D0200E" w:rsidP="00D0200E">
            <w:pPr>
              <w:spacing w:after="0" w:line="240" w:lineRule="auto"/>
              <w:rPr>
                <w:rFonts w:ascii="Times New Roman" w:eastAsia="Calibri" w:hAnsi="Times New Roman"/>
                <w:b/>
                <w:sz w:val="24"/>
              </w:rPr>
            </w:pPr>
            <w:r w:rsidRPr="003407E5">
              <w:rPr>
                <w:rFonts w:ascii="Times New Roman" w:eastAsia="Calibri" w:hAnsi="Times New Roman"/>
                <w:b/>
                <w:sz w:val="24"/>
              </w:rPr>
              <w:t>На уровне</w:t>
            </w:r>
            <w:r>
              <w:rPr>
                <w:rFonts w:ascii="Times New Roman" w:eastAsia="Calibri" w:hAnsi="Times New Roman"/>
                <w:b/>
                <w:sz w:val="24"/>
              </w:rPr>
              <w:t xml:space="preserve"> учебной группы</w:t>
            </w:r>
            <w:r w:rsidRPr="003407E5">
              <w:rPr>
                <w:rFonts w:ascii="Times New Roman" w:eastAsia="Calibri" w:hAnsi="Times New Roman"/>
                <w:b/>
                <w:sz w:val="24"/>
              </w:rPr>
              <w:t>:</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 общетехникумовские</w:t>
            </w:r>
            <w:r w:rsidRPr="003407E5">
              <w:rPr>
                <w:rFonts w:ascii="Times New Roman" w:eastAsia="Calibri" w:hAnsi="Times New Roman"/>
                <w:sz w:val="24"/>
              </w:rPr>
              <w:t xml:space="preserve"> родительские собрания, </w:t>
            </w:r>
            <w:r>
              <w:rPr>
                <w:rFonts w:ascii="Times New Roman" w:eastAsia="Calibri" w:hAnsi="Times New Roman"/>
                <w:sz w:val="24"/>
              </w:rPr>
              <w:t xml:space="preserve">родительские всеобучи, тренинги </w:t>
            </w:r>
            <w:r w:rsidRPr="003407E5">
              <w:rPr>
                <w:rFonts w:ascii="Times New Roman" w:eastAsia="Calibri" w:hAnsi="Times New Roman"/>
                <w:sz w:val="24"/>
              </w:rPr>
              <w:t xml:space="preserve">происходящие в режиме обсуждения наиболее острых проблем обучения и воспитания обучающихся; </w:t>
            </w:r>
          </w:p>
          <w:p w:rsidR="00D0200E" w:rsidRDefault="00D0200E" w:rsidP="00D0200E">
            <w:pPr>
              <w:spacing w:after="0" w:line="240" w:lineRule="auto"/>
              <w:rPr>
                <w:rFonts w:ascii="Times New Roman" w:eastAsia="Calibri" w:hAnsi="Times New Roman"/>
                <w:sz w:val="24"/>
              </w:rPr>
            </w:pPr>
            <w:r w:rsidRPr="003407E5">
              <w:rPr>
                <w:rFonts w:ascii="Times New Roman" w:eastAsia="Calibri" w:hAnsi="Times New Roman"/>
                <w:b/>
                <w:sz w:val="24"/>
              </w:rPr>
              <w:t>На индивидуальном уровне:</w:t>
            </w:r>
            <w:r w:rsidRPr="003407E5">
              <w:rPr>
                <w:rFonts w:ascii="Times New Roman" w:eastAsia="Calibri" w:hAnsi="Times New Roman"/>
                <w:sz w:val="24"/>
              </w:rPr>
              <w:t xml:space="preserve"> </w:t>
            </w:r>
          </w:p>
          <w:p w:rsidR="00D0200E" w:rsidRDefault="00D0200E" w:rsidP="00D0200E">
            <w:pPr>
              <w:spacing w:after="0" w:line="240" w:lineRule="auto"/>
              <w:rPr>
                <w:rFonts w:ascii="Times New Roman" w:eastAsia="Calibri" w:hAnsi="Times New Roman"/>
                <w:sz w:val="24"/>
              </w:rPr>
            </w:pPr>
            <w:r>
              <w:rPr>
                <w:rFonts w:ascii="Times New Roman" w:eastAsia="Calibri" w:hAnsi="Times New Roman"/>
                <w:sz w:val="24"/>
              </w:rPr>
              <w:t>-</w:t>
            </w:r>
            <w:r w:rsidRPr="003407E5">
              <w:rPr>
                <w:rFonts w:ascii="Times New Roman" w:eastAsia="Calibri" w:hAnsi="Times New Roman"/>
                <w:sz w:val="24"/>
              </w:rPr>
              <w:t xml:space="preserve"> работа специалистов по запросу родителей для решения острых конфликтных  ситуаций;</w:t>
            </w:r>
          </w:p>
          <w:p w:rsidR="00D0200E" w:rsidRPr="003407E5" w:rsidRDefault="00D0200E" w:rsidP="00D0200E">
            <w:pPr>
              <w:spacing w:after="0" w:line="240" w:lineRule="auto"/>
              <w:rPr>
                <w:rFonts w:ascii="Times New Roman" w:eastAsia="Calibri" w:hAnsi="Times New Roman"/>
              </w:rPr>
            </w:pPr>
            <w:r>
              <w:rPr>
                <w:rFonts w:ascii="Times New Roman" w:eastAsia="Calibri" w:hAnsi="Times New Roman"/>
                <w:sz w:val="24"/>
              </w:rPr>
              <w:t xml:space="preserve">- </w:t>
            </w:r>
            <w:r w:rsidRPr="003407E5">
              <w:rPr>
                <w:rFonts w:ascii="Times New Roman" w:eastAsia="Calibri" w:hAnsi="Times New Roman"/>
                <w:sz w:val="24"/>
              </w:rPr>
              <w:t>индивидуальное консультирование c целью координации воспитательных усилий педагогов и родителей.</w:t>
            </w:r>
          </w:p>
        </w:tc>
      </w:tr>
      <w:tr w:rsidR="00D0200E" w:rsidRPr="00F0288E" w:rsidTr="00D0200E">
        <w:trPr>
          <w:trHeight w:val="1578"/>
        </w:trPr>
        <w:tc>
          <w:tcPr>
            <w:tcW w:w="5211" w:type="dxa"/>
          </w:tcPr>
          <w:p w:rsidR="00D0200E" w:rsidRPr="00F0288E" w:rsidRDefault="00D0200E" w:rsidP="00D0200E">
            <w:pPr>
              <w:tabs>
                <w:tab w:val="left" w:pos="851"/>
              </w:tabs>
              <w:spacing w:after="0" w:line="240" w:lineRule="auto"/>
              <w:rPr>
                <w:rFonts w:ascii="Times New Roman" w:eastAsia="Calibri" w:hAnsi="Times New Roman"/>
                <w:bCs/>
                <w:i/>
                <w:iCs/>
                <w:sz w:val="24"/>
                <w:szCs w:val="24"/>
              </w:rPr>
            </w:pPr>
            <w:r w:rsidRPr="00F0288E">
              <w:rPr>
                <w:rFonts w:ascii="Times New Roman" w:eastAsia="Calibri" w:hAnsi="Times New Roman"/>
                <w:b/>
                <w:bCs/>
                <w:iCs/>
                <w:sz w:val="24"/>
                <w:szCs w:val="24"/>
              </w:rPr>
              <w:t xml:space="preserve">«Цифровая среда» </w:t>
            </w:r>
            <w:r w:rsidRPr="00F0288E">
              <w:rPr>
                <w:rFonts w:ascii="Times New Roman" w:eastAsia="Calibri" w:hAnsi="Times New Roman"/>
                <w:bCs/>
                <w:i/>
                <w:iCs/>
                <w:sz w:val="24"/>
                <w:szCs w:val="24"/>
              </w:rPr>
              <w:t xml:space="preserve"> </w:t>
            </w:r>
          </w:p>
        </w:tc>
        <w:tc>
          <w:tcPr>
            <w:tcW w:w="9923" w:type="dxa"/>
          </w:tcPr>
          <w:p w:rsidR="00D0200E" w:rsidRPr="00AF1511" w:rsidRDefault="00D0200E" w:rsidP="00D0200E">
            <w:pPr>
              <w:tabs>
                <w:tab w:val="left" w:pos="851"/>
              </w:tabs>
              <w:spacing w:after="0" w:line="240" w:lineRule="auto"/>
              <w:rPr>
                <w:rFonts w:ascii="Times New Roman" w:eastAsia="Calibri" w:hAnsi="Times New Roman"/>
                <w:bCs/>
                <w:iCs/>
                <w:sz w:val="24"/>
                <w:szCs w:val="24"/>
              </w:rPr>
            </w:pPr>
            <w:r w:rsidRPr="00AF1511">
              <w:rPr>
                <w:rFonts w:ascii="Times New Roman" w:eastAsia="Calibri" w:hAnsi="Times New Roman"/>
                <w:bCs/>
                <w:iCs/>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 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Финансово-правовая грамотность в использовани</w:t>
            </w:r>
            <w:r>
              <w:rPr>
                <w:rFonts w:ascii="Times New Roman" w:eastAsia="Calibri" w:hAnsi="Times New Roman"/>
                <w:bCs/>
                <w:iCs/>
                <w:sz w:val="24"/>
                <w:szCs w:val="24"/>
              </w:rPr>
              <w:t>и</w:t>
            </w:r>
            <w:r w:rsidRPr="00AF1511">
              <w:rPr>
                <w:rFonts w:ascii="Times New Roman" w:eastAsia="Calibri" w:hAnsi="Times New Roman"/>
                <w:bCs/>
                <w:iCs/>
                <w:sz w:val="24"/>
                <w:szCs w:val="24"/>
              </w:rPr>
              <w:t xml:space="preserve"> цифровой среды.</w:t>
            </w:r>
          </w:p>
        </w:tc>
      </w:tr>
      <w:tr w:rsidR="00D0200E" w:rsidRPr="00F0288E" w:rsidTr="00D0200E">
        <w:trPr>
          <w:trHeight w:val="2182"/>
        </w:trPr>
        <w:tc>
          <w:tcPr>
            <w:tcW w:w="5211" w:type="dxa"/>
          </w:tcPr>
          <w:p w:rsidR="00D0200E" w:rsidRPr="00F0288E" w:rsidRDefault="00D0200E" w:rsidP="00D0200E">
            <w:pPr>
              <w:adjustRightInd w:val="0"/>
              <w:spacing w:after="0" w:line="240" w:lineRule="auto"/>
              <w:ind w:right="-1"/>
              <w:rPr>
                <w:rFonts w:ascii="Times New Roman" w:eastAsia="Calibri" w:hAnsi="Times New Roman"/>
                <w:sz w:val="24"/>
                <w:szCs w:val="24"/>
              </w:rPr>
            </w:pPr>
            <w:r w:rsidRPr="00F0288E">
              <w:rPr>
                <w:rFonts w:ascii="Times New Roman" w:eastAsia="Calibri" w:hAnsi="Times New Roman"/>
                <w:b/>
                <w:bCs/>
                <w:iCs/>
                <w:sz w:val="24"/>
                <w:szCs w:val="24"/>
              </w:rPr>
              <w:lastRenderedPageBreak/>
              <w:t xml:space="preserve">«Молодежные общественные объединения» </w:t>
            </w:r>
            <w:r w:rsidRPr="00F0288E">
              <w:rPr>
                <w:rFonts w:ascii="Times New Roman" w:eastAsia="Calibri" w:hAnsi="Times New Roman"/>
                <w:bCs/>
                <w:i/>
                <w:iCs/>
                <w:sz w:val="24"/>
                <w:szCs w:val="24"/>
              </w:rPr>
              <w:t xml:space="preserve"> </w:t>
            </w:r>
          </w:p>
        </w:tc>
        <w:tc>
          <w:tcPr>
            <w:tcW w:w="9923" w:type="dxa"/>
          </w:tcPr>
          <w:p w:rsidR="00D0200E" w:rsidRPr="003407E5" w:rsidRDefault="00D0200E" w:rsidP="00D0200E">
            <w:pPr>
              <w:adjustRightInd w:val="0"/>
              <w:spacing w:after="0" w:line="240" w:lineRule="auto"/>
              <w:ind w:right="-1"/>
              <w:rPr>
                <w:rFonts w:ascii="Times New Roman" w:eastAsia="Calibri" w:hAnsi="Times New Roman"/>
                <w:bCs/>
                <w:iCs/>
                <w:sz w:val="24"/>
                <w:szCs w:val="24"/>
              </w:rPr>
            </w:pPr>
            <w:r w:rsidRPr="003407E5">
              <w:rPr>
                <w:rFonts w:ascii="Times New Roman" w:eastAsia="Calibri" w:hAnsi="Times New Roman"/>
                <w:bCs/>
                <w:iCs/>
                <w:sz w:val="24"/>
                <w:szCs w:val="24"/>
              </w:rPr>
              <w:t xml:space="preserve">- </w:t>
            </w:r>
            <w:r>
              <w:rPr>
                <w:rFonts w:ascii="Times New Roman" w:eastAsia="Calibri" w:hAnsi="Times New Roman"/>
                <w:bCs/>
                <w:iCs/>
                <w:sz w:val="24"/>
                <w:szCs w:val="24"/>
              </w:rPr>
              <w:t xml:space="preserve">волонтерское движение </w:t>
            </w:r>
            <w:r w:rsidRPr="003407E5">
              <w:rPr>
                <w:rFonts w:ascii="Times New Roman" w:eastAsia="Calibri" w:hAnsi="Times New Roman"/>
                <w:bCs/>
                <w:iCs/>
                <w:sz w:val="24"/>
                <w:szCs w:val="24"/>
              </w:rPr>
              <w:t xml:space="preserve"> «</w:t>
            </w:r>
            <w:r>
              <w:rPr>
                <w:rFonts w:ascii="Times New Roman" w:eastAsia="Calibri" w:hAnsi="Times New Roman"/>
                <w:bCs/>
                <w:iCs/>
                <w:sz w:val="24"/>
                <w:szCs w:val="24"/>
              </w:rPr>
              <w:t>Школа правовых знаний</w:t>
            </w:r>
            <w:r w:rsidRPr="003407E5">
              <w:rPr>
                <w:rFonts w:ascii="Times New Roman" w:eastAsia="Calibri" w:hAnsi="Times New Roman"/>
                <w:bCs/>
                <w:iCs/>
                <w:sz w:val="24"/>
                <w:szCs w:val="24"/>
              </w:rPr>
              <w:t xml:space="preserve">» - волонтерская деятельность, направленная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w:t>
            </w:r>
            <w:r>
              <w:rPr>
                <w:rFonts w:ascii="Times New Roman" w:eastAsia="Calibri" w:hAnsi="Times New Roman"/>
                <w:bCs/>
                <w:iCs/>
                <w:sz w:val="24"/>
                <w:szCs w:val="24"/>
              </w:rPr>
              <w:t>и вторичной занятости студентов</w:t>
            </w:r>
          </w:p>
        </w:tc>
      </w:tr>
    </w:tbl>
    <w:p w:rsidR="00D0200E" w:rsidRDefault="00D0200E" w:rsidP="00D0200E">
      <w:pPr>
        <w:spacing w:after="0" w:line="240" w:lineRule="auto"/>
        <w:ind w:firstLine="709"/>
        <w:jc w:val="both"/>
        <w:rPr>
          <w:rFonts w:ascii="Times New Roman" w:eastAsia="Calibri" w:hAnsi="Times New Roman"/>
          <w:color w:val="000000"/>
          <w:w w:val="0"/>
          <w:sz w:val="24"/>
          <w:szCs w:val="24"/>
        </w:rPr>
        <w:sectPr w:rsidR="00D0200E" w:rsidSect="00D0200E">
          <w:pgSz w:w="16838" w:h="11906" w:orient="landscape"/>
          <w:pgMar w:top="1701" w:right="1134" w:bottom="992" w:left="1134" w:header="397" w:footer="397" w:gutter="0"/>
          <w:cols w:space="720"/>
          <w:titlePg/>
          <w:docGrid w:linePitch="326"/>
        </w:sectPr>
      </w:pPr>
    </w:p>
    <w:p w:rsidR="00D0200E" w:rsidRPr="00D0200E" w:rsidRDefault="00D0200E" w:rsidP="00D0200E">
      <w:pPr>
        <w:pStyle w:val="1"/>
        <w:jc w:val="center"/>
        <w:rPr>
          <w:rFonts w:ascii="Times New Roman" w:hAnsi="Times New Roman"/>
          <w:color w:val="000000" w:themeColor="text1"/>
        </w:rPr>
      </w:pPr>
      <w:r w:rsidRPr="00D0200E">
        <w:rPr>
          <w:rFonts w:ascii="Times New Roman" w:hAnsi="Times New Roman"/>
          <w:color w:val="000000" w:themeColor="text1"/>
        </w:rPr>
        <w:lastRenderedPageBreak/>
        <w:t>РАЗДЕЛ 2. ОЦЕНКА ОСВОЕНИЯ ОБУЧАЮЩИМИСЯ ОСНОВНОЙ ОБРАЗОВАТЕЛЬНОЙ ПРОГРАММЫ В ЧАСТИ ДОСТИЖЕНИЯ ЛИЧНОСТНЫХ РЕЗУЛЬТАТОВ</w:t>
      </w:r>
    </w:p>
    <w:p w:rsidR="00D0200E" w:rsidRPr="00D0200E" w:rsidRDefault="00D0200E" w:rsidP="00D0200E">
      <w:pPr>
        <w:tabs>
          <w:tab w:val="left" w:pos="1134"/>
        </w:tabs>
        <w:spacing w:after="0"/>
        <w:ind w:firstLine="709"/>
        <w:jc w:val="both"/>
        <w:rPr>
          <w:rFonts w:ascii="Times New Roman" w:hAnsi="Times New Roman"/>
          <w:iCs/>
          <w:color w:val="000000" w:themeColor="text1"/>
          <w:sz w:val="24"/>
          <w:szCs w:val="24"/>
        </w:rPr>
      </w:pPr>
    </w:p>
    <w:p w:rsidR="00D0200E" w:rsidRPr="000D59A6" w:rsidRDefault="00D0200E" w:rsidP="00D0200E">
      <w:pPr>
        <w:tabs>
          <w:tab w:val="left" w:pos="1134"/>
        </w:tabs>
        <w:spacing w:after="0"/>
        <w:ind w:firstLine="709"/>
        <w:jc w:val="both"/>
        <w:rPr>
          <w:rFonts w:ascii="Times New Roman" w:hAnsi="Times New Roman"/>
          <w:iCs/>
          <w:sz w:val="24"/>
          <w:szCs w:val="24"/>
        </w:rPr>
      </w:pPr>
      <w:r w:rsidRPr="000D59A6">
        <w:rPr>
          <w:rFonts w:ascii="Times New Roman" w:hAnsi="Times New Roman"/>
          <w:iCs/>
          <w:sz w:val="24"/>
          <w:szCs w:val="24"/>
        </w:rPr>
        <w:t>Основным направлением самоанализа воспитательной работы</w:t>
      </w:r>
      <w:r>
        <w:rPr>
          <w:rFonts w:ascii="Times New Roman" w:hAnsi="Times New Roman"/>
          <w:iCs/>
          <w:sz w:val="24"/>
          <w:szCs w:val="24"/>
        </w:rPr>
        <w:t xml:space="preserve"> является</w:t>
      </w:r>
      <w:r w:rsidRPr="000D59A6">
        <w:rPr>
          <w:rFonts w:ascii="Times New Roman" w:hAnsi="Times New Roman"/>
          <w:iCs/>
          <w:sz w:val="24"/>
          <w:szCs w:val="24"/>
        </w:rPr>
        <w:t xml:space="preserve"> результат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каждой группы. </w:t>
      </w:r>
    </w:p>
    <w:p w:rsidR="00D0200E" w:rsidRDefault="00D0200E" w:rsidP="00D0200E">
      <w:pPr>
        <w:tabs>
          <w:tab w:val="left" w:pos="1134"/>
        </w:tabs>
        <w:spacing w:after="0"/>
        <w:ind w:firstLine="709"/>
        <w:jc w:val="both"/>
        <w:rPr>
          <w:rFonts w:ascii="Times New Roman" w:hAnsi="Times New Roman"/>
          <w:iCs/>
          <w:sz w:val="24"/>
          <w:szCs w:val="24"/>
        </w:rPr>
      </w:pPr>
      <w:r w:rsidRPr="0066283C">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w:t>
      </w:r>
      <w:r>
        <w:rPr>
          <w:rFonts w:ascii="Times New Roman" w:hAnsi="Times New Roman"/>
          <w:iCs/>
          <w:sz w:val="24"/>
          <w:szCs w:val="24"/>
        </w:rPr>
        <w:t xml:space="preserve"> </w:t>
      </w:r>
      <w:r w:rsidRPr="00A40FDD">
        <w:rPr>
          <w:rFonts w:ascii="Times New Roman" w:hAnsi="Times New Roman"/>
          <w:iCs/>
          <w:sz w:val="24"/>
          <w:szCs w:val="24"/>
        </w:rPr>
        <w:t>Основные направления самоанализа</w:t>
      </w:r>
      <w:r>
        <w:rPr>
          <w:rFonts w:ascii="Times New Roman" w:hAnsi="Times New Roman"/>
          <w:iCs/>
          <w:sz w:val="24"/>
          <w:szCs w:val="24"/>
        </w:rPr>
        <w:t>.</w:t>
      </w:r>
    </w:p>
    <w:p w:rsidR="00D0200E" w:rsidRPr="0066283C" w:rsidRDefault="00D0200E" w:rsidP="00D0200E">
      <w:pPr>
        <w:tabs>
          <w:tab w:val="left" w:pos="1134"/>
        </w:tabs>
        <w:spacing w:after="0"/>
        <w:ind w:firstLine="709"/>
        <w:jc w:val="both"/>
        <w:rPr>
          <w:rFonts w:ascii="Times New Roman" w:hAnsi="Times New Roman"/>
          <w:iCs/>
          <w:sz w:val="24"/>
          <w:szCs w:val="24"/>
        </w:rPr>
        <w:sectPr w:rsidR="00D0200E" w:rsidRPr="0066283C" w:rsidSect="00D0200E">
          <w:pgSz w:w="11906" w:h="16838"/>
          <w:pgMar w:top="1134" w:right="991" w:bottom="1134" w:left="1701" w:header="397" w:footer="397" w:gutter="0"/>
          <w:cols w:space="720"/>
          <w:titlePg/>
          <w:docGrid w:linePitch="326"/>
        </w:sectPr>
      </w:pPr>
    </w:p>
    <w:p w:rsidR="00D0200E" w:rsidRPr="0066283C" w:rsidRDefault="00D0200E" w:rsidP="00D0200E">
      <w:pPr>
        <w:autoSpaceDE w:val="0"/>
        <w:autoSpaceDN w:val="0"/>
        <w:adjustRightInd w:val="0"/>
        <w:spacing w:after="0" w:line="240" w:lineRule="auto"/>
        <w:ind w:firstLine="708"/>
        <w:rPr>
          <w:rFonts w:ascii="Times New Roman" w:hAnsi="Times New Roman"/>
          <w:b/>
          <w:sz w:val="24"/>
          <w:szCs w:val="24"/>
        </w:rPr>
      </w:pPr>
      <w:r w:rsidRPr="0066283C">
        <w:rPr>
          <w:rFonts w:ascii="Times New Roman" w:hAnsi="Times New Roman"/>
          <w:sz w:val="24"/>
          <w:szCs w:val="24"/>
        </w:rPr>
        <w:lastRenderedPageBreak/>
        <w:t xml:space="preserve">Таблица 1. </w:t>
      </w:r>
      <w:bookmarkStart w:id="7" w:name="_Hlk80203055"/>
      <w:r w:rsidRPr="0072400E">
        <w:rPr>
          <w:rFonts w:ascii="Times New Roman" w:hAnsi="Times New Roman"/>
          <w:b/>
          <w:sz w:val="24"/>
          <w:szCs w:val="24"/>
        </w:rPr>
        <w:t>Основны</w:t>
      </w:r>
      <w:r>
        <w:rPr>
          <w:rFonts w:ascii="Times New Roman" w:hAnsi="Times New Roman"/>
          <w:b/>
          <w:sz w:val="24"/>
          <w:szCs w:val="24"/>
        </w:rPr>
        <w:t>е</w:t>
      </w:r>
      <w:r w:rsidRPr="0072400E">
        <w:rPr>
          <w:rFonts w:ascii="Times New Roman" w:hAnsi="Times New Roman"/>
          <w:b/>
          <w:sz w:val="24"/>
          <w:szCs w:val="24"/>
        </w:rPr>
        <w:t xml:space="preserve"> направления самоанализа</w:t>
      </w:r>
      <w:bookmarkEnd w:id="7"/>
    </w:p>
    <w:p w:rsidR="00D0200E" w:rsidRPr="0066283C" w:rsidRDefault="00D0200E" w:rsidP="00D0200E">
      <w:pPr>
        <w:autoSpaceDE w:val="0"/>
        <w:autoSpaceDN w:val="0"/>
        <w:adjustRightInd w:val="0"/>
        <w:spacing w:after="0" w:line="240" w:lineRule="auto"/>
        <w:ind w:firstLine="708"/>
        <w:jc w:val="both"/>
        <w:rPr>
          <w:rFonts w:ascii="Times New Roman" w:hAnsi="Times New Roman"/>
          <w:sz w:val="24"/>
          <w:szCs w:val="24"/>
        </w:rPr>
      </w:pPr>
    </w:p>
    <w:tbl>
      <w:tblPr>
        <w:tblW w:w="158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797"/>
        <w:gridCol w:w="1795"/>
        <w:gridCol w:w="1418"/>
        <w:gridCol w:w="1559"/>
        <w:gridCol w:w="1276"/>
        <w:gridCol w:w="1275"/>
      </w:tblGrid>
      <w:tr w:rsidR="00D0200E" w:rsidRPr="0066283C" w:rsidTr="00D0200E">
        <w:tc>
          <w:tcPr>
            <w:tcW w:w="709" w:type="dxa"/>
            <w:vMerge w:val="restart"/>
            <w:shd w:val="clear" w:color="auto" w:fill="auto"/>
            <w:vAlign w:val="center"/>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п/п</w:t>
            </w:r>
          </w:p>
        </w:tc>
        <w:tc>
          <w:tcPr>
            <w:tcW w:w="7797" w:type="dxa"/>
            <w:vMerge w:val="restart"/>
            <w:shd w:val="clear" w:color="auto" w:fill="auto"/>
            <w:vAlign w:val="center"/>
          </w:tcPr>
          <w:p w:rsidR="00D0200E" w:rsidRPr="0066283C" w:rsidRDefault="00D0200E" w:rsidP="00D0200E">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Показатели качества и эффективности реализации программы</w:t>
            </w:r>
          </w:p>
        </w:tc>
        <w:tc>
          <w:tcPr>
            <w:tcW w:w="1795" w:type="dxa"/>
            <w:vMerge w:val="restart"/>
            <w:shd w:val="clear" w:color="auto" w:fill="auto"/>
            <w:vAlign w:val="center"/>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Единица измерения</w:t>
            </w:r>
          </w:p>
        </w:tc>
        <w:tc>
          <w:tcPr>
            <w:tcW w:w="5528" w:type="dxa"/>
            <w:gridSpan w:val="4"/>
            <w:tcBorders>
              <w:bottom w:val="single" w:sz="4" w:space="0" w:color="auto"/>
            </w:tcBorders>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Значение показателя учебной группы</w:t>
            </w:r>
          </w:p>
        </w:tc>
      </w:tr>
      <w:tr w:rsidR="00D0200E" w:rsidRPr="0066283C" w:rsidTr="00D0200E">
        <w:tc>
          <w:tcPr>
            <w:tcW w:w="709" w:type="dxa"/>
            <w:vMerge/>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7797" w:type="dxa"/>
            <w:vMerge/>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795" w:type="dxa"/>
            <w:vMerge/>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418" w:type="dxa"/>
            <w:tcBorders>
              <w:bottom w:val="single" w:sz="4" w:space="0" w:color="auto"/>
            </w:tcBorders>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1 курсе</w:t>
            </w:r>
          </w:p>
        </w:tc>
        <w:tc>
          <w:tcPr>
            <w:tcW w:w="1559" w:type="dxa"/>
            <w:tcBorders>
              <w:bottom w:val="single" w:sz="4" w:space="0" w:color="auto"/>
            </w:tcBorders>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2 курсе</w:t>
            </w:r>
          </w:p>
        </w:tc>
        <w:tc>
          <w:tcPr>
            <w:tcW w:w="1276" w:type="dxa"/>
            <w:tcBorders>
              <w:bottom w:val="single" w:sz="4" w:space="0" w:color="auto"/>
            </w:tcBorders>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3 курсе</w:t>
            </w:r>
          </w:p>
        </w:tc>
        <w:tc>
          <w:tcPr>
            <w:tcW w:w="1275" w:type="dxa"/>
            <w:tcBorders>
              <w:bottom w:val="single" w:sz="4" w:space="0" w:color="auto"/>
            </w:tcBorders>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4 курсе</w:t>
            </w:r>
          </w:p>
        </w:tc>
      </w:tr>
      <w:tr w:rsidR="00D0200E" w:rsidRPr="0066283C" w:rsidTr="00D0200E">
        <w:tc>
          <w:tcPr>
            <w:tcW w:w="709" w:type="dxa"/>
            <w:shd w:val="clear" w:color="auto" w:fill="auto"/>
          </w:tcPr>
          <w:p w:rsidR="00D0200E" w:rsidRPr="0066283C" w:rsidRDefault="00D0200E" w:rsidP="00D0200E">
            <w:pPr>
              <w:numPr>
                <w:ilvl w:val="0"/>
                <w:numId w:val="4"/>
              </w:numPr>
              <w:autoSpaceDE w:val="0"/>
              <w:autoSpaceDN w:val="0"/>
              <w:adjustRightInd w:val="0"/>
              <w:spacing w:after="0" w:line="240" w:lineRule="auto"/>
              <w:jc w:val="center"/>
              <w:rPr>
                <w:rFonts w:ascii="Times New Roman" w:hAnsi="Times New Roman"/>
                <w:sz w:val="24"/>
                <w:szCs w:val="24"/>
              </w:rPr>
            </w:pPr>
          </w:p>
        </w:tc>
        <w:tc>
          <w:tcPr>
            <w:tcW w:w="13845" w:type="dxa"/>
            <w:gridSpan w:val="5"/>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b/>
                <w:sz w:val="24"/>
                <w:szCs w:val="24"/>
              </w:rPr>
              <w:t>Раздел 1. Показатели качества созданных условий для воспитания обучающихся</w:t>
            </w:r>
          </w:p>
        </w:tc>
        <w:tc>
          <w:tcPr>
            <w:tcW w:w="127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b/>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Количество воспитательных мероприятий, проводимых на уровне </w:t>
            </w:r>
            <w:r>
              <w:rPr>
                <w:rFonts w:ascii="Times New Roman" w:hAnsi="Times New Roman"/>
                <w:sz w:val="24"/>
                <w:szCs w:val="24"/>
              </w:rPr>
              <w:t>области,</w:t>
            </w:r>
            <w:r w:rsidRPr="0066283C">
              <w:rPr>
                <w:rFonts w:ascii="Times New Roman" w:hAnsi="Times New Roman"/>
                <w:sz w:val="24"/>
                <w:szCs w:val="24"/>
              </w:rPr>
              <w:t xml:space="preserve"> города, в которых участвовали обучающиеся учебной группы</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воспитательных мероприятий, проводимых на уровне колледжа, в которых участвовали обучающиеся учебной группы</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творческих объединений в колледже, в которых могут бесплатно заниматься обучающиеся</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спортивных секциях и т.п.,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участвовавших в добровольном социально-психологическом тестировании на раннее выявление немедицинского </w:t>
            </w:r>
            <w:r w:rsidRPr="0066283C">
              <w:rPr>
                <w:rFonts w:ascii="Times New Roman" w:hAnsi="Times New Roman"/>
                <w:sz w:val="24"/>
                <w:szCs w:val="24"/>
              </w:rPr>
              <w:lastRenderedPageBreak/>
              <w:t>потребления наркотических средств и психотропных веществ, от общей численности обучающихся группы</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lastRenderedPageBreak/>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0"/>
                <w:numId w:val="4"/>
              </w:numPr>
              <w:autoSpaceDE w:val="0"/>
              <w:autoSpaceDN w:val="0"/>
              <w:adjustRightInd w:val="0"/>
              <w:spacing w:after="0" w:line="240" w:lineRule="auto"/>
              <w:jc w:val="center"/>
              <w:rPr>
                <w:rFonts w:ascii="Times New Roman" w:hAnsi="Times New Roman"/>
                <w:sz w:val="24"/>
                <w:szCs w:val="24"/>
              </w:rPr>
            </w:pPr>
          </w:p>
        </w:tc>
        <w:tc>
          <w:tcPr>
            <w:tcW w:w="15120" w:type="dxa"/>
            <w:gridSpan w:val="6"/>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не пропустивших ни одного учебного занятия по неуважительной причине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1,0-5,0</w:t>
            </w:r>
          </w:p>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балл</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победителей, занявших 1, 2 или 3 место в предметных олимпиадах, из обучающихся учебной группы</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770FA3" w:rsidRDefault="00D0200E" w:rsidP="00D0200E">
            <w:pPr>
              <w:autoSpaceDE w:val="0"/>
              <w:autoSpaceDN w:val="0"/>
              <w:adjustRightInd w:val="0"/>
              <w:spacing w:after="0" w:line="240" w:lineRule="auto"/>
              <w:jc w:val="both"/>
              <w:rPr>
                <w:rFonts w:ascii="Times New Roman" w:hAnsi="Times New Roman"/>
                <w:sz w:val="24"/>
                <w:szCs w:val="24"/>
              </w:rPr>
            </w:pPr>
            <w:r w:rsidRPr="00770FA3">
              <w:rPr>
                <w:rFonts w:ascii="Times New Roman" w:hAnsi="Times New Roman"/>
                <w:sz w:val="24"/>
                <w:szCs w:val="24"/>
              </w:rPr>
              <w:t>Доля обучающихся, получающих именную стипендию, правительственную стипендию, стипендию Губернатора Ростовской области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770FA3" w:rsidRDefault="00D0200E" w:rsidP="00D0200E">
            <w:pPr>
              <w:autoSpaceDE w:val="0"/>
              <w:autoSpaceDN w:val="0"/>
              <w:adjustRightInd w:val="0"/>
              <w:spacing w:after="0" w:line="240" w:lineRule="auto"/>
              <w:jc w:val="both"/>
              <w:rPr>
                <w:rFonts w:ascii="Times New Roman" w:hAnsi="Times New Roman"/>
                <w:sz w:val="24"/>
                <w:szCs w:val="24"/>
              </w:rPr>
            </w:pPr>
            <w:r w:rsidRPr="00770FA3">
              <w:rPr>
                <w:rFonts w:ascii="Times New Roman" w:hAnsi="Times New Roman"/>
                <w:sz w:val="24"/>
                <w:szCs w:val="24"/>
              </w:rPr>
              <w:t>Доля обучающихся, получающих повышенную стипендию по результатам сесси</w:t>
            </w:r>
            <w:r>
              <w:rPr>
                <w:rFonts w:ascii="Times New Roman" w:hAnsi="Times New Roman"/>
                <w:sz w:val="24"/>
                <w:szCs w:val="24"/>
              </w:rPr>
              <w:t>й</w:t>
            </w:r>
            <w:r w:rsidRPr="00770FA3">
              <w:rPr>
                <w:rFonts w:ascii="Times New Roman" w:hAnsi="Times New Roman"/>
                <w:sz w:val="24"/>
                <w:szCs w:val="24"/>
              </w:rPr>
              <w:t xml:space="preserve">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о</w:t>
            </w:r>
            <w:r>
              <w:rPr>
                <w:rFonts w:ascii="Times New Roman" w:hAnsi="Times New Roman"/>
                <w:sz w:val="24"/>
                <w:szCs w:val="24"/>
              </w:rPr>
              <w:t>ценку</w:t>
            </w:r>
            <w:r w:rsidRPr="0066283C">
              <w:rPr>
                <w:rFonts w:ascii="Times New Roman" w:hAnsi="Times New Roman"/>
                <w:sz w:val="24"/>
                <w:szCs w:val="24"/>
              </w:rPr>
              <w:t xml:space="preserve"> «отлично» и положительный отзыв работодателя по преддипломной практике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участвующих в региональном чемпионате </w:t>
            </w:r>
            <w:r w:rsidRPr="0066283C">
              <w:rPr>
                <w:rFonts w:ascii="Times New Roman" w:hAnsi="Times New Roman"/>
                <w:sz w:val="24"/>
                <w:szCs w:val="24"/>
                <w:lang w:val="en-US"/>
              </w:rPr>
              <w:t>WSR</w:t>
            </w:r>
            <w:r w:rsidRPr="0066283C">
              <w:rPr>
                <w:rFonts w:ascii="Times New Roman" w:hAnsi="Times New Roman"/>
                <w:sz w:val="24"/>
                <w:szCs w:val="24"/>
              </w:rPr>
              <w:t>,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получивших призовые места на чемпионатах </w:t>
            </w:r>
            <w:r w:rsidRPr="0066283C">
              <w:rPr>
                <w:rFonts w:ascii="Times New Roman" w:hAnsi="Times New Roman"/>
                <w:sz w:val="24"/>
                <w:szCs w:val="24"/>
                <w:lang w:val="en-US"/>
              </w:rPr>
              <w:t>WSR</w:t>
            </w:r>
            <w:r w:rsidRPr="0066283C">
              <w:rPr>
                <w:rFonts w:ascii="Times New Roman" w:hAnsi="Times New Roman"/>
                <w:sz w:val="24"/>
                <w:szCs w:val="24"/>
              </w:rPr>
              <w:t>,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сдавших ДЭ на положительную оценку (отлично, </w:t>
            </w:r>
            <w:r w:rsidRPr="0066283C">
              <w:rPr>
                <w:rFonts w:ascii="Times New Roman" w:hAnsi="Times New Roman"/>
                <w:sz w:val="24"/>
                <w:szCs w:val="24"/>
              </w:rPr>
              <w:lastRenderedPageBreak/>
              <w:t>хорошо, удовлетворительно),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lastRenderedPageBreak/>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в учебной группе, получивших в ходе ГИА оценку «неудовлетворительно»</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w:t>
            </w:r>
            <w:r>
              <w:rPr>
                <w:rFonts w:ascii="Times New Roman" w:hAnsi="Times New Roman"/>
                <w:sz w:val="24"/>
                <w:szCs w:val="24"/>
              </w:rPr>
              <w:t xml:space="preserve"> обучающихся, получивших дипломы</w:t>
            </w:r>
            <w:r w:rsidRPr="0066283C">
              <w:rPr>
                <w:rFonts w:ascii="Times New Roman" w:hAnsi="Times New Roman"/>
                <w:sz w:val="24"/>
                <w:szCs w:val="24"/>
              </w:rPr>
              <w:t>,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учебной группы, состоящих на различных видах профилактического учета/контроля</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с выявленным фактом немедицинского потребления наркотических средств и психотропных веществ в учебной группе</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правонарушений, совершенных обучающимися учебной группы за учебный год</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r w:rsidR="00D0200E" w:rsidRPr="0066283C" w:rsidTr="00D0200E">
        <w:tc>
          <w:tcPr>
            <w:tcW w:w="709" w:type="dxa"/>
            <w:shd w:val="clear" w:color="auto" w:fill="auto"/>
          </w:tcPr>
          <w:p w:rsidR="00D0200E" w:rsidRPr="0066283C" w:rsidRDefault="00D0200E" w:rsidP="00D0200E">
            <w:pPr>
              <w:numPr>
                <w:ilvl w:val="1"/>
                <w:numId w:val="4"/>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rsidR="00D0200E" w:rsidRPr="0066283C" w:rsidRDefault="00D0200E" w:rsidP="00D0200E">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получивших травмы при проведении воспитательных мероприятий</w:t>
            </w:r>
          </w:p>
        </w:tc>
        <w:tc>
          <w:tcPr>
            <w:tcW w:w="1795" w:type="dxa"/>
            <w:shd w:val="clear" w:color="auto" w:fill="auto"/>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1418"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559"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6"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c>
          <w:tcPr>
            <w:tcW w:w="1275" w:type="dxa"/>
            <w:shd w:val="clear" w:color="auto" w:fill="FFFFFF"/>
          </w:tcPr>
          <w:p w:rsidR="00D0200E" w:rsidRPr="0066283C" w:rsidRDefault="00D0200E" w:rsidP="00D0200E">
            <w:pPr>
              <w:autoSpaceDE w:val="0"/>
              <w:autoSpaceDN w:val="0"/>
              <w:adjustRightInd w:val="0"/>
              <w:spacing w:after="0" w:line="240" w:lineRule="auto"/>
              <w:jc w:val="center"/>
              <w:rPr>
                <w:rFonts w:ascii="Times New Roman" w:hAnsi="Times New Roman"/>
                <w:sz w:val="24"/>
                <w:szCs w:val="24"/>
              </w:rPr>
            </w:pPr>
          </w:p>
        </w:tc>
      </w:tr>
    </w:tbl>
    <w:p w:rsidR="00D0200E" w:rsidRPr="0066283C" w:rsidRDefault="00D0200E" w:rsidP="00D0200E">
      <w:pPr>
        <w:spacing w:after="0" w:line="240" w:lineRule="auto"/>
        <w:rPr>
          <w:rFonts w:ascii="Times New Roman" w:hAnsi="Times New Roman"/>
          <w:sz w:val="24"/>
          <w:szCs w:val="24"/>
        </w:rPr>
        <w:sectPr w:rsidR="00D0200E" w:rsidRPr="0066283C" w:rsidSect="00D0200E">
          <w:footerReference w:type="even" r:id="rId95"/>
          <w:footerReference w:type="default" r:id="rId96"/>
          <w:pgSz w:w="16838" w:h="11906" w:orient="landscape"/>
          <w:pgMar w:top="1701" w:right="1134" w:bottom="851" w:left="1134" w:header="709" w:footer="709" w:gutter="0"/>
          <w:cols w:space="708"/>
          <w:docGrid w:linePitch="360"/>
        </w:sectPr>
      </w:pPr>
    </w:p>
    <w:p w:rsidR="00D0200E" w:rsidRPr="0066283C" w:rsidRDefault="00D0200E" w:rsidP="00D0200E">
      <w:pPr>
        <w:keepNext/>
        <w:spacing w:before="120" w:after="120"/>
        <w:ind w:firstLine="709"/>
        <w:jc w:val="both"/>
        <w:outlineLvl w:val="0"/>
        <w:rPr>
          <w:rFonts w:ascii="Times New Roman" w:hAnsi="Times New Roman"/>
          <w:b/>
          <w:bCs/>
          <w:kern w:val="32"/>
          <w:sz w:val="24"/>
          <w:szCs w:val="24"/>
        </w:rPr>
      </w:pPr>
      <w:r w:rsidRPr="0066283C">
        <w:rPr>
          <w:rFonts w:ascii="Times New Roman" w:hAnsi="Times New Roman"/>
          <w:b/>
          <w:bCs/>
          <w:kern w:val="32"/>
          <w:sz w:val="24"/>
          <w:szCs w:val="24"/>
        </w:rPr>
        <w:lastRenderedPageBreak/>
        <w:t xml:space="preserve">РАЗДЕЛ 3. </w:t>
      </w:r>
      <w:bookmarkStart w:id="8" w:name="_Hlk73028785"/>
      <w:r w:rsidRPr="0066283C">
        <w:rPr>
          <w:rFonts w:ascii="Times New Roman" w:hAnsi="Times New Roman"/>
          <w:b/>
          <w:bCs/>
          <w:kern w:val="32"/>
          <w:sz w:val="24"/>
          <w:szCs w:val="24"/>
        </w:rPr>
        <w:t>ТРЕБОВАНИЯ К РЕСУРСНОМУ ОБЕСПЕЧЕНИЮ ВОСПИТАТЕЛЬНОЙ РАБОТЫ</w:t>
      </w:r>
      <w:bookmarkEnd w:id="8"/>
    </w:p>
    <w:p w:rsidR="00D0200E" w:rsidRPr="0066283C" w:rsidRDefault="00D0200E" w:rsidP="00D0200E">
      <w:pPr>
        <w:autoSpaceDE w:val="0"/>
        <w:autoSpaceDN w:val="0"/>
        <w:adjustRightInd w:val="0"/>
        <w:spacing w:after="0" w:line="240" w:lineRule="auto"/>
        <w:ind w:firstLine="708"/>
        <w:jc w:val="both"/>
        <w:rPr>
          <w:rFonts w:ascii="Times New Roman" w:hAnsi="Times New Roman"/>
          <w:iCs/>
          <w:kern w:val="32"/>
          <w:sz w:val="24"/>
          <w:szCs w:val="24"/>
        </w:rPr>
      </w:pPr>
      <w:r w:rsidRPr="0066283C">
        <w:rPr>
          <w:rFonts w:ascii="Times New Roman" w:hAnsi="Times New Roman"/>
          <w:iCs/>
          <w:kern w:val="32"/>
          <w:sz w:val="24"/>
          <w:szCs w:val="24"/>
        </w:rPr>
        <w:t>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w:t>
      </w:r>
    </w:p>
    <w:p w:rsidR="00D0200E" w:rsidRPr="0066283C" w:rsidRDefault="00D0200E" w:rsidP="00D0200E">
      <w:pPr>
        <w:widowControl w:val="0"/>
        <w:spacing w:after="0" w:line="240" w:lineRule="auto"/>
        <w:ind w:right="-57" w:firstLine="567"/>
        <w:jc w:val="both"/>
        <w:rPr>
          <w:rFonts w:ascii="Times New Roman" w:hAnsi="Times New Roman"/>
          <w:iCs/>
          <w:kern w:val="32"/>
          <w:sz w:val="24"/>
          <w:szCs w:val="24"/>
        </w:rPr>
      </w:pPr>
      <w:r w:rsidRPr="0066283C">
        <w:rPr>
          <w:rFonts w:ascii="Times New Roman" w:hAnsi="Times New Roman"/>
          <w:iCs/>
          <w:kern w:val="32"/>
          <w:sz w:val="24"/>
          <w:szCs w:val="24"/>
        </w:rPr>
        <w:t xml:space="preserve">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техникума и к электронным ресурсам. </w:t>
      </w:r>
    </w:p>
    <w:p w:rsidR="00D0200E" w:rsidRPr="0066283C" w:rsidRDefault="00D0200E" w:rsidP="00D0200E">
      <w:pPr>
        <w:widowControl w:val="0"/>
        <w:spacing w:after="0" w:line="240" w:lineRule="auto"/>
        <w:ind w:right="-57" w:firstLine="567"/>
        <w:jc w:val="both"/>
        <w:rPr>
          <w:rFonts w:ascii="Times New Roman" w:hAnsi="Times New Roman"/>
          <w:iCs/>
          <w:kern w:val="32"/>
          <w:sz w:val="24"/>
          <w:szCs w:val="24"/>
        </w:rPr>
      </w:pPr>
      <w:r w:rsidRPr="0066283C">
        <w:rPr>
          <w:rFonts w:ascii="Times New Roman" w:hAnsi="Times New Roman"/>
          <w:iCs/>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D0200E" w:rsidRPr="0066283C" w:rsidRDefault="00D0200E" w:rsidP="00D0200E">
      <w:pPr>
        <w:widowControl w:val="0"/>
        <w:spacing w:after="0" w:line="240" w:lineRule="auto"/>
        <w:ind w:right="-57" w:firstLine="567"/>
        <w:jc w:val="both"/>
        <w:rPr>
          <w:rFonts w:ascii="Times New Roman" w:hAnsi="Times New Roman"/>
          <w:iCs/>
          <w:kern w:val="32"/>
          <w:sz w:val="24"/>
          <w:szCs w:val="24"/>
        </w:rPr>
      </w:pPr>
    </w:p>
    <w:p w:rsidR="00D0200E" w:rsidRPr="00FA232F" w:rsidRDefault="00D0200E" w:rsidP="00D0200E">
      <w:pPr>
        <w:pStyle w:val="2"/>
        <w:jc w:val="center"/>
        <w:rPr>
          <w:rFonts w:ascii="Times New Roman" w:hAnsi="Times New Roman"/>
          <w:i w:val="0"/>
          <w:iCs w:val="0"/>
        </w:rPr>
      </w:pPr>
      <w:r w:rsidRPr="00FA232F">
        <w:rPr>
          <w:rFonts w:ascii="Times New Roman" w:hAnsi="Times New Roman"/>
          <w:i w:val="0"/>
          <w:iCs w:val="0"/>
        </w:rPr>
        <w:t xml:space="preserve">3.1. Нормативно-правовое обеспечение воспитательной работы </w:t>
      </w:r>
    </w:p>
    <w:p w:rsidR="00D0200E" w:rsidRDefault="00D0200E" w:rsidP="00D0200E">
      <w:pPr>
        <w:widowControl w:val="0"/>
        <w:spacing w:after="0" w:line="240" w:lineRule="auto"/>
        <w:ind w:right="-57" w:firstLine="567"/>
        <w:jc w:val="both"/>
        <w:rPr>
          <w:rFonts w:ascii="Times New Roman" w:hAnsi="Times New Roman"/>
          <w:bCs/>
          <w:iCs/>
          <w:kern w:val="32"/>
          <w:sz w:val="24"/>
          <w:szCs w:val="24"/>
        </w:rPr>
      </w:pPr>
    </w:p>
    <w:p w:rsidR="00D0200E" w:rsidRPr="00052985" w:rsidRDefault="00D0200E" w:rsidP="00D0200E">
      <w:pPr>
        <w:widowControl w:val="0"/>
        <w:spacing w:after="0" w:line="240" w:lineRule="auto"/>
        <w:ind w:right="-57" w:firstLine="567"/>
        <w:jc w:val="both"/>
        <w:rPr>
          <w:rFonts w:ascii="Times New Roman" w:hAnsi="Times New Roman"/>
          <w:bCs/>
          <w:iCs/>
          <w:kern w:val="32"/>
          <w:sz w:val="24"/>
          <w:szCs w:val="24"/>
        </w:rPr>
      </w:pPr>
      <w:r w:rsidRPr="00052985">
        <w:rPr>
          <w:rFonts w:ascii="Times New Roman" w:hAnsi="Times New Roman"/>
          <w:bCs/>
          <w:iCs/>
          <w:kern w:val="32"/>
          <w:sz w:val="24"/>
          <w:szCs w:val="24"/>
        </w:rPr>
        <w:t>Рабочая прог</w:t>
      </w:r>
      <w:r>
        <w:rPr>
          <w:rFonts w:ascii="Times New Roman" w:hAnsi="Times New Roman"/>
          <w:bCs/>
          <w:iCs/>
          <w:kern w:val="32"/>
          <w:sz w:val="24"/>
          <w:szCs w:val="24"/>
        </w:rPr>
        <w:t>рамма воспитания разработана</w:t>
      </w:r>
      <w:r w:rsidRPr="00052985">
        <w:rPr>
          <w:rFonts w:ascii="Times New Roman" w:hAnsi="Times New Roman"/>
          <w:bCs/>
          <w:iCs/>
          <w:kern w:val="32"/>
          <w:sz w:val="24"/>
          <w:szCs w:val="24"/>
        </w:rPr>
        <w:t xml:space="preserve">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w:t>
      </w:r>
      <w:r>
        <w:rPr>
          <w:rFonts w:ascii="Times New Roman" w:hAnsi="Times New Roman"/>
          <w:bCs/>
          <w:iCs/>
          <w:kern w:val="32"/>
          <w:sz w:val="24"/>
          <w:szCs w:val="24"/>
        </w:rPr>
        <w:t>техникуме</w:t>
      </w:r>
      <w:r w:rsidRPr="00052985">
        <w:rPr>
          <w:rFonts w:ascii="Times New Roman" w:hAnsi="Times New Roman"/>
          <w:bCs/>
          <w:iCs/>
          <w:kern w:val="32"/>
          <w:sz w:val="24"/>
          <w:szCs w:val="24"/>
        </w:rPr>
        <w:t>.</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Рабочая программа воспитания по специальности </w:t>
      </w:r>
      <w:r>
        <w:rPr>
          <w:rFonts w:ascii="Times New Roman" w:hAnsi="Times New Roman"/>
          <w:bCs/>
          <w:kern w:val="32"/>
          <w:sz w:val="24"/>
          <w:szCs w:val="24"/>
        </w:rPr>
        <w:t>38.02.01</w:t>
      </w:r>
      <w:r w:rsidRPr="00495FDA">
        <w:rPr>
          <w:rFonts w:ascii="Times New Roman" w:hAnsi="Times New Roman"/>
          <w:bCs/>
          <w:kern w:val="32"/>
          <w:sz w:val="24"/>
          <w:szCs w:val="24"/>
        </w:rPr>
        <w:t xml:space="preserve"> </w:t>
      </w:r>
      <w:r>
        <w:rPr>
          <w:rFonts w:ascii="Times New Roman" w:hAnsi="Times New Roman"/>
          <w:bCs/>
          <w:kern w:val="32"/>
          <w:sz w:val="24"/>
          <w:szCs w:val="24"/>
        </w:rPr>
        <w:t>Экономика и бухгалтерский учет (по отраслям)</w:t>
      </w:r>
      <w:r w:rsidRPr="0066283C">
        <w:rPr>
          <w:rFonts w:ascii="Times New Roman" w:hAnsi="Times New Roman"/>
          <w:bCs/>
          <w:kern w:val="32"/>
          <w:sz w:val="24"/>
          <w:szCs w:val="24"/>
        </w:rPr>
        <w:t xml:space="preserve">, разработана </w:t>
      </w:r>
      <w:r w:rsidRPr="000832E2">
        <w:rPr>
          <w:rFonts w:ascii="Times New Roman" w:hAnsi="Times New Roman"/>
          <w:b/>
          <w:bCs/>
          <w:kern w:val="32"/>
          <w:sz w:val="24"/>
          <w:szCs w:val="24"/>
        </w:rPr>
        <w:t>на основании</w:t>
      </w:r>
      <w:r w:rsidRPr="0066283C">
        <w:rPr>
          <w:rFonts w:ascii="Times New Roman" w:hAnsi="Times New Roman"/>
          <w:bCs/>
          <w:kern w:val="32"/>
          <w:sz w:val="24"/>
          <w:szCs w:val="24"/>
        </w:rPr>
        <w:t xml:space="preserve">: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Конституции Российской Федерации;</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Федерального закона «Об образовании в Российской Федерации» от 29.12.2012 №273-ФЗ;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D0200E" w:rsidRDefault="00D0200E" w:rsidP="00D0200E">
      <w:pPr>
        <w:rPr>
          <w:rFonts w:ascii="Times New Roman" w:hAnsi="Times New Roman" w:cs="Times New Roman"/>
          <w:sz w:val="24"/>
        </w:rPr>
      </w:pPr>
      <w:r w:rsidRPr="006E7F5A">
        <w:rPr>
          <w:rFonts w:ascii="Times New Roman" w:hAnsi="Times New Roman"/>
          <w:color w:val="000000"/>
          <w:kern w:val="32"/>
          <w:sz w:val="24"/>
          <w:szCs w:val="24"/>
        </w:rPr>
        <w:t xml:space="preserve">-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color w:val="000000"/>
          <w:kern w:val="32"/>
          <w:sz w:val="24"/>
          <w:szCs w:val="24"/>
        </w:rPr>
        <w:t>38.02.01 Экономика и бухгалтерский учет (по отраслям)</w:t>
      </w:r>
      <w:r w:rsidRPr="006E7F5A">
        <w:rPr>
          <w:rFonts w:ascii="Times New Roman" w:hAnsi="Times New Roman"/>
          <w:color w:val="000000"/>
          <w:kern w:val="32"/>
          <w:sz w:val="24"/>
          <w:szCs w:val="24"/>
        </w:rPr>
        <w:t xml:space="preserve">, утвержденным приказом Министерства образования и науки Российской Федерации </w:t>
      </w:r>
      <w:r w:rsidRPr="00D0200E">
        <w:rPr>
          <w:rFonts w:ascii="Times New Roman" w:hAnsi="Times New Roman" w:cs="Times New Roman"/>
          <w:sz w:val="24"/>
        </w:rPr>
        <w:t>от 5 февраля 2018 г. N 69</w:t>
      </w:r>
    </w:p>
    <w:p w:rsidR="00D0200E" w:rsidRPr="0066283C" w:rsidRDefault="00D0200E" w:rsidP="00D0200E">
      <w:pPr>
        <w:ind w:firstLine="567"/>
        <w:rPr>
          <w:rFonts w:ascii="Times New Roman" w:hAnsi="Times New Roman"/>
          <w:bCs/>
          <w:kern w:val="32"/>
          <w:sz w:val="24"/>
          <w:szCs w:val="24"/>
        </w:rPr>
      </w:pPr>
      <w:r w:rsidRPr="0066283C">
        <w:rPr>
          <w:rFonts w:ascii="Times New Roman" w:hAnsi="Times New Roman"/>
          <w:bCs/>
          <w:kern w:val="32"/>
          <w:sz w:val="24"/>
          <w:szCs w:val="24"/>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w:t>
      </w:r>
      <w:r w:rsidRPr="0014524D">
        <w:rPr>
          <w:rFonts w:ascii="Times New Roman" w:hAnsi="Times New Roman"/>
          <w:bCs/>
          <w:kern w:val="32"/>
          <w:sz w:val="24"/>
          <w:szCs w:val="24"/>
        </w:rPr>
        <w:t>Приказа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r w:rsidRPr="0066283C">
        <w:rPr>
          <w:rFonts w:ascii="Times New Roman" w:hAnsi="Times New Roman"/>
          <w:bCs/>
          <w:kern w:val="32"/>
          <w:sz w:val="24"/>
          <w:szCs w:val="24"/>
        </w:rPr>
        <w:t>;</w:t>
      </w:r>
    </w:p>
    <w:p w:rsidR="00D0200E" w:rsidRPr="000832E2" w:rsidRDefault="00D0200E" w:rsidP="00D0200E">
      <w:pPr>
        <w:widowControl w:val="0"/>
        <w:spacing w:after="0" w:line="240" w:lineRule="auto"/>
        <w:ind w:right="-57" w:firstLine="567"/>
        <w:jc w:val="both"/>
        <w:rPr>
          <w:rFonts w:ascii="Times New Roman" w:hAnsi="Times New Roman"/>
          <w:b/>
          <w:bCs/>
          <w:kern w:val="32"/>
          <w:sz w:val="24"/>
          <w:szCs w:val="24"/>
        </w:rPr>
      </w:pPr>
      <w:r w:rsidRPr="000832E2">
        <w:rPr>
          <w:rFonts w:ascii="Times New Roman" w:hAnsi="Times New Roman"/>
          <w:b/>
          <w:bCs/>
          <w:kern w:val="32"/>
          <w:sz w:val="24"/>
          <w:szCs w:val="24"/>
        </w:rPr>
        <w:t>и с учетом:</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Конвенции ООН о правах ребенка; </w:t>
      </w:r>
    </w:p>
    <w:p w:rsidR="00D0200E" w:rsidRPr="003B4AEB" w:rsidRDefault="00D0200E" w:rsidP="00D0200E">
      <w:pPr>
        <w:widowControl w:val="0"/>
        <w:spacing w:after="0" w:line="240" w:lineRule="auto"/>
        <w:ind w:right="-57" w:firstLine="567"/>
        <w:jc w:val="both"/>
        <w:rPr>
          <w:rFonts w:ascii="Times New Roman" w:hAnsi="Times New Roman"/>
          <w:bCs/>
          <w:kern w:val="32"/>
          <w:sz w:val="24"/>
          <w:szCs w:val="24"/>
        </w:rPr>
      </w:pPr>
      <w:r w:rsidRPr="003B4AEB">
        <w:rPr>
          <w:rFonts w:ascii="Times New Roman" w:hAnsi="Times New Roman"/>
          <w:bCs/>
          <w:kern w:val="32"/>
          <w:sz w:val="24"/>
          <w:szCs w:val="24"/>
        </w:rPr>
        <w:t>- Федерального Закона от 28.06.2014 №172-ФЗ «О стратегическом планировании в Российской Федерации»;</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Федерального закона от 06.10.2003 № 131-ФЗ «Об общих принципах организации </w:t>
      </w:r>
      <w:r w:rsidRPr="0066283C">
        <w:rPr>
          <w:rFonts w:ascii="Times New Roman" w:hAnsi="Times New Roman"/>
          <w:bCs/>
          <w:kern w:val="32"/>
          <w:sz w:val="24"/>
          <w:szCs w:val="24"/>
        </w:rPr>
        <w:lastRenderedPageBreak/>
        <w:t xml:space="preserve">местного самоуправления в Российской Федерации»;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Федерального закона от 12.01.1996 № 7-ФЗ «О некоммерческих организациях»;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Федерального закона от 11.08.1995 № 135-ФЗ «О благотворительной деятельности и добровольчестве (волонтерстве)»;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Федерального закона от 19.05.1995 № 82-ФЗ «Об общественных объединениях»;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Перечня поручений Президента Российской Федерации от 29.12.2016 № ПР-2582, п.2б;</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Перечня поручений Президента Российской Федерации от 06.04.2018 № ПР-580, п.1а;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D0200E"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D0200E" w:rsidRPr="0066283C" w:rsidRDefault="00D0200E" w:rsidP="00D0200E">
      <w:pPr>
        <w:widowControl w:val="0"/>
        <w:spacing w:after="0" w:line="240" w:lineRule="auto"/>
        <w:ind w:right="-57" w:firstLine="567"/>
        <w:jc w:val="both"/>
        <w:rPr>
          <w:rFonts w:ascii="Times New Roman" w:hAnsi="Times New Roman"/>
          <w:bCs/>
          <w:kern w:val="32"/>
          <w:sz w:val="24"/>
          <w:szCs w:val="24"/>
        </w:rPr>
      </w:pPr>
      <w:r w:rsidRPr="0066283C">
        <w:rPr>
          <w:rFonts w:ascii="Times New Roman" w:hAnsi="Times New Roman"/>
          <w:bCs/>
          <w:kern w:val="32"/>
          <w:sz w:val="24"/>
          <w:szCs w:val="24"/>
        </w:rPr>
        <w:t xml:space="preserve">- Примерной программы по специальности </w:t>
      </w:r>
      <w:r>
        <w:rPr>
          <w:rFonts w:ascii="Times New Roman" w:hAnsi="Times New Roman"/>
          <w:bCs/>
          <w:kern w:val="32"/>
          <w:sz w:val="24"/>
          <w:szCs w:val="24"/>
        </w:rPr>
        <w:t xml:space="preserve">38.02.01 Экономика и бухгалтерский учет (по отраслям) </w:t>
      </w:r>
      <w:r w:rsidRPr="0066283C">
        <w:rPr>
          <w:rFonts w:ascii="Times New Roman" w:hAnsi="Times New Roman"/>
          <w:bCs/>
          <w:kern w:val="32"/>
          <w:sz w:val="24"/>
          <w:szCs w:val="24"/>
        </w:rPr>
        <w:t>и иных нормативных документов.</w:t>
      </w:r>
    </w:p>
    <w:p w:rsidR="00D0200E" w:rsidRPr="00FA232F" w:rsidRDefault="00D0200E" w:rsidP="00D0200E">
      <w:pPr>
        <w:widowControl w:val="0"/>
        <w:spacing w:after="0" w:line="240" w:lineRule="auto"/>
        <w:ind w:right="-57" w:firstLine="567"/>
        <w:jc w:val="both"/>
        <w:rPr>
          <w:rFonts w:ascii="Times New Roman" w:hAnsi="Times New Roman"/>
          <w:bCs/>
          <w:kern w:val="32"/>
          <w:sz w:val="24"/>
          <w:szCs w:val="24"/>
        </w:rPr>
      </w:pPr>
    </w:p>
    <w:p w:rsidR="007C52E4" w:rsidRPr="00FA232F" w:rsidRDefault="007C52E4" w:rsidP="007C52E4">
      <w:pPr>
        <w:pStyle w:val="2"/>
        <w:jc w:val="center"/>
        <w:rPr>
          <w:rFonts w:ascii="Times New Roman" w:hAnsi="Times New Roman"/>
          <w:i w:val="0"/>
          <w:iCs w:val="0"/>
        </w:rPr>
      </w:pPr>
      <w:r w:rsidRPr="00FA232F">
        <w:rPr>
          <w:rFonts w:ascii="Times New Roman" w:hAnsi="Times New Roman"/>
          <w:i w:val="0"/>
          <w:iCs w:val="0"/>
        </w:rPr>
        <w:t>3.2. Кадровое обеспечение воспитательной работы</w:t>
      </w:r>
    </w:p>
    <w:p w:rsidR="007C52E4" w:rsidRPr="00FA232F" w:rsidRDefault="007C52E4" w:rsidP="007C52E4">
      <w:pPr>
        <w:widowControl w:val="0"/>
        <w:spacing w:after="0" w:line="240" w:lineRule="auto"/>
        <w:ind w:right="-57" w:firstLine="567"/>
        <w:jc w:val="both"/>
        <w:rPr>
          <w:rFonts w:ascii="Times New Roman" w:hAnsi="Times New Roman"/>
          <w:bCs/>
          <w:kern w:val="32"/>
          <w:sz w:val="24"/>
          <w:szCs w:val="24"/>
        </w:rPr>
      </w:pPr>
    </w:p>
    <w:p w:rsidR="00263CE9" w:rsidRPr="00263CE9" w:rsidRDefault="00263CE9" w:rsidP="00263CE9">
      <w:pPr>
        <w:widowControl w:val="0"/>
        <w:spacing w:after="0" w:line="240" w:lineRule="auto"/>
        <w:ind w:right="-57" w:firstLine="567"/>
        <w:jc w:val="both"/>
        <w:rPr>
          <w:rFonts w:ascii="Times New Roman" w:hAnsi="Times New Roman"/>
          <w:bCs/>
          <w:kern w:val="32"/>
          <w:sz w:val="24"/>
          <w:szCs w:val="28"/>
        </w:rPr>
      </w:pPr>
      <w:r w:rsidRPr="00263CE9">
        <w:rPr>
          <w:rFonts w:ascii="Times New Roman" w:hAnsi="Times New Roman"/>
          <w:bCs/>
          <w:kern w:val="32"/>
          <w:sz w:val="24"/>
          <w:szCs w:val="28"/>
        </w:rPr>
        <w:t>Для реализации рабочей программы воспитания техникум укомплектован квалифицированными специалистами. Управление воспитательной работой обеспечивается кадровым составом, включающим заместителя директора по ВР, непосредственно курирующим данное направление, заместителем директора по УПР. Осуществление воспитательных мероприятий в ходе реализации образовательной программы проводится педагогом-психологом, педагогом-организатором ОБЖ, педагогом-организатором, педагогами дополнительного образования, социальным педагогом, руководителем физического воспитания, воспитателями общежития, руководителями групп, преподавателями. Функционал работников регламентируется требованиями квалификационного справочника и должностными инструкциями.</w:t>
      </w:r>
    </w:p>
    <w:p w:rsidR="007C52E4" w:rsidRPr="00FA232F" w:rsidRDefault="007C52E4" w:rsidP="007C52E4">
      <w:pPr>
        <w:widowControl w:val="0"/>
        <w:spacing w:after="0" w:line="240" w:lineRule="auto"/>
        <w:ind w:right="-57" w:firstLine="567"/>
        <w:jc w:val="both"/>
        <w:rPr>
          <w:rFonts w:ascii="Times New Roman" w:hAnsi="Times New Roman"/>
          <w:bCs/>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4"/>
        <w:gridCol w:w="1221"/>
        <w:gridCol w:w="2250"/>
        <w:gridCol w:w="3355"/>
      </w:tblGrid>
      <w:tr w:rsidR="007C52E4" w:rsidRPr="0066283C" w:rsidTr="009143BC">
        <w:tc>
          <w:tcPr>
            <w:tcW w:w="2744" w:type="dxa"/>
            <w:vAlign w:val="center"/>
          </w:tcPr>
          <w:p w:rsidR="007C52E4" w:rsidRPr="0066283C" w:rsidRDefault="007C52E4" w:rsidP="009143BC">
            <w:pPr>
              <w:spacing w:after="0" w:line="240" w:lineRule="auto"/>
              <w:jc w:val="center"/>
              <w:rPr>
                <w:rFonts w:ascii="Times New Roman" w:eastAsia="Calibri" w:hAnsi="Times New Roman"/>
                <w:b/>
                <w:bCs/>
                <w:sz w:val="24"/>
                <w:szCs w:val="24"/>
              </w:rPr>
            </w:pPr>
            <w:r w:rsidRPr="0066283C">
              <w:rPr>
                <w:rFonts w:ascii="Times New Roman" w:eastAsia="Calibri" w:hAnsi="Times New Roman"/>
                <w:b/>
                <w:bCs/>
                <w:sz w:val="24"/>
                <w:szCs w:val="24"/>
              </w:rPr>
              <w:t>Наименование должности</w:t>
            </w:r>
          </w:p>
        </w:tc>
        <w:tc>
          <w:tcPr>
            <w:tcW w:w="1221" w:type="dxa"/>
            <w:vAlign w:val="center"/>
          </w:tcPr>
          <w:p w:rsidR="007C52E4" w:rsidRPr="0066283C" w:rsidRDefault="007C52E4" w:rsidP="009143BC">
            <w:pPr>
              <w:spacing w:after="0" w:line="240" w:lineRule="auto"/>
              <w:ind w:firstLine="37"/>
              <w:jc w:val="center"/>
              <w:rPr>
                <w:rFonts w:ascii="Times New Roman" w:eastAsia="Calibri" w:hAnsi="Times New Roman"/>
                <w:b/>
                <w:bCs/>
                <w:sz w:val="24"/>
                <w:szCs w:val="24"/>
              </w:rPr>
            </w:pPr>
            <w:r w:rsidRPr="0066283C">
              <w:rPr>
                <w:rFonts w:ascii="Times New Roman" w:eastAsia="Calibri" w:hAnsi="Times New Roman"/>
                <w:b/>
                <w:bCs/>
                <w:sz w:val="24"/>
                <w:szCs w:val="24"/>
              </w:rPr>
              <w:t>Кол-во штатных единиц</w:t>
            </w:r>
          </w:p>
        </w:tc>
        <w:tc>
          <w:tcPr>
            <w:tcW w:w="2250" w:type="dxa"/>
          </w:tcPr>
          <w:p w:rsidR="007C52E4" w:rsidRPr="0066283C" w:rsidRDefault="007C52E4" w:rsidP="009143BC">
            <w:pPr>
              <w:spacing w:after="0" w:line="240" w:lineRule="auto"/>
              <w:ind w:firstLine="37"/>
              <w:jc w:val="center"/>
              <w:rPr>
                <w:rFonts w:ascii="Times New Roman" w:eastAsia="Calibri" w:hAnsi="Times New Roman"/>
                <w:b/>
                <w:bCs/>
                <w:sz w:val="24"/>
                <w:szCs w:val="24"/>
              </w:rPr>
            </w:pPr>
          </w:p>
        </w:tc>
        <w:tc>
          <w:tcPr>
            <w:tcW w:w="3355" w:type="dxa"/>
            <w:vAlign w:val="center"/>
          </w:tcPr>
          <w:p w:rsidR="007C52E4" w:rsidRPr="0066283C" w:rsidRDefault="007C52E4" w:rsidP="009143BC">
            <w:pPr>
              <w:spacing w:after="0" w:line="240" w:lineRule="auto"/>
              <w:ind w:firstLine="37"/>
              <w:jc w:val="center"/>
              <w:rPr>
                <w:rFonts w:ascii="Times New Roman" w:eastAsia="Calibri" w:hAnsi="Times New Roman"/>
                <w:b/>
                <w:bCs/>
                <w:sz w:val="24"/>
                <w:szCs w:val="24"/>
              </w:rPr>
            </w:pPr>
            <w:r w:rsidRPr="0066283C">
              <w:rPr>
                <w:rFonts w:ascii="Times New Roman" w:eastAsia="Calibri" w:hAnsi="Times New Roman"/>
                <w:b/>
                <w:bCs/>
                <w:sz w:val="24"/>
                <w:szCs w:val="24"/>
              </w:rPr>
              <w:t>Функционал, связанный с организацией и реализацией воспитательного процесса</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 xml:space="preserve">Директор </w:t>
            </w:r>
            <w:r>
              <w:rPr>
                <w:rFonts w:ascii="Times New Roman" w:eastAsia="Calibri" w:hAnsi="Times New Roman"/>
                <w:sz w:val="24"/>
                <w:szCs w:val="24"/>
              </w:rPr>
              <w:t>техникума</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sidRPr="0066283C">
              <w:rPr>
                <w:rFonts w:ascii="Times New Roman" w:eastAsia="Calibri" w:hAnsi="Times New Roman"/>
                <w:sz w:val="24"/>
                <w:szCs w:val="24"/>
              </w:rPr>
              <w:t>1</w:t>
            </w:r>
          </w:p>
        </w:tc>
        <w:tc>
          <w:tcPr>
            <w:tcW w:w="2250" w:type="dxa"/>
          </w:tcPr>
          <w:p w:rsidR="007C52E4" w:rsidRPr="0066283C" w:rsidRDefault="007C52E4" w:rsidP="009143BC">
            <w:pPr>
              <w:spacing w:after="0" w:line="240" w:lineRule="auto"/>
              <w:rPr>
                <w:rFonts w:ascii="Times New Roman" w:hAnsi="Times New Roman"/>
                <w:iCs/>
                <w:kern w:val="32"/>
                <w:sz w:val="24"/>
                <w:szCs w:val="24"/>
              </w:rPr>
            </w:pPr>
          </w:p>
        </w:tc>
        <w:tc>
          <w:tcPr>
            <w:tcW w:w="3355"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hAnsi="Times New Roman"/>
                <w:iCs/>
                <w:kern w:val="32"/>
                <w:sz w:val="24"/>
                <w:szCs w:val="24"/>
              </w:rPr>
              <w:t>Несёт ответственность за организацию воспитательной работы в профессиональной образовательной организации</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Заместитель директора по учебной работе</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sidRPr="0066283C">
              <w:rPr>
                <w:rFonts w:ascii="Times New Roman" w:eastAsia="Calibri" w:hAnsi="Times New Roman"/>
                <w:sz w:val="24"/>
                <w:szCs w:val="24"/>
              </w:rPr>
              <w:t>1</w:t>
            </w:r>
          </w:p>
        </w:tc>
        <w:tc>
          <w:tcPr>
            <w:tcW w:w="2250" w:type="dxa"/>
          </w:tcPr>
          <w:p w:rsidR="007C52E4" w:rsidRPr="00050C0A"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050C0A">
              <w:rPr>
                <w:rFonts w:ascii="Times New Roman" w:hAnsi="Times New Roman"/>
                <w:sz w:val="24"/>
                <w:szCs w:val="24"/>
              </w:rPr>
              <w:t>Организация, контроль образовательной деятельности, профориентации</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Pr>
                <w:rFonts w:ascii="Times New Roman" w:eastAsia="Calibri" w:hAnsi="Times New Roman"/>
                <w:sz w:val="24"/>
                <w:szCs w:val="24"/>
              </w:rPr>
              <w:t>Заместитель директора по воспитательной работе</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sidRPr="0066283C">
              <w:rPr>
                <w:rFonts w:ascii="Times New Roman" w:eastAsia="Calibri" w:hAnsi="Times New Roman"/>
                <w:sz w:val="24"/>
                <w:szCs w:val="24"/>
              </w:rPr>
              <w:t>1</w:t>
            </w:r>
          </w:p>
        </w:tc>
        <w:tc>
          <w:tcPr>
            <w:tcW w:w="2250" w:type="dxa"/>
          </w:tcPr>
          <w:p w:rsidR="007C52E4" w:rsidRPr="0066283C"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66283C">
              <w:rPr>
                <w:rFonts w:ascii="Times New Roman" w:hAnsi="Times New Roman"/>
                <w:sz w:val="24"/>
                <w:szCs w:val="24"/>
              </w:rPr>
              <w:t>Координация деятельности по реализации Программы воспитания</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Заведующий отделением</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Pr>
                <w:rFonts w:ascii="Times New Roman" w:eastAsia="Calibri" w:hAnsi="Times New Roman"/>
                <w:sz w:val="24"/>
                <w:szCs w:val="24"/>
              </w:rPr>
              <w:t>1</w:t>
            </w:r>
          </w:p>
        </w:tc>
        <w:tc>
          <w:tcPr>
            <w:tcW w:w="2250" w:type="dxa"/>
          </w:tcPr>
          <w:p w:rsidR="007C52E4" w:rsidRPr="0066283C"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66283C">
              <w:rPr>
                <w:rFonts w:ascii="Times New Roman" w:hAnsi="Times New Roman"/>
                <w:sz w:val="24"/>
                <w:szCs w:val="24"/>
              </w:rPr>
              <w:t xml:space="preserve">Осуществление мотивации, организации, контроля и координации воспитательной </w:t>
            </w:r>
            <w:r w:rsidRPr="0066283C">
              <w:rPr>
                <w:rFonts w:ascii="Times New Roman" w:hAnsi="Times New Roman"/>
                <w:sz w:val="24"/>
                <w:szCs w:val="24"/>
              </w:rPr>
              <w:lastRenderedPageBreak/>
              <w:t>работой</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lastRenderedPageBreak/>
              <w:t>Социальный педагог</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sidRPr="0066283C">
              <w:rPr>
                <w:rFonts w:ascii="Times New Roman" w:eastAsia="Calibri" w:hAnsi="Times New Roman"/>
                <w:sz w:val="24"/>
                <w:szCs w:val="24"/>
              </w:rPr>
              <w:t>1</w:t>
            </w:r>
          </w:p>
        </w:tc>
        <w:tc>
          <w:tcPr>
            <w:tcW w:w="2250" w:type="dxa"/>
          </w:tcPr>
          <w:p w:rsidR="007C52E4" w:rsidRPr="0066283C"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66283C">
              <w:rPr>
                <w:rFonts w:ascii="Times New Roman" w:hAnsi="Times New Roman"/>
                <w:sz w:val="24"/>
                <w:szCs w:val="24"/>
              </w:rPr>
              <w:t>Социальная помощь и поддержка обучающихся</w:t>
            </w:r>
            <w:r>
              <w:rPr>
                <w:rFonts w:ascii="Times New Roman" w:hAnsi="Times New Roman"/>
                <w:sz w:val="24"/>
                <w:szCs w:val="24"/>
              </w:rPr>
              <w:t xml:space="preserve">. </w:t>
            </w:r>
            <w:r w:rsidRPr="00050C0A">
              <w:rPr>
                <w:rFonts w:ascii="Times New Roman" w:hAnsi="Times New Roman"/>
                <w:sz w:val="24"/>
                <w:szCs w:val="24"/>
              </w:rPr>
              <w:t>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Педагог-психолог</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sidRPr="0066283C">
              <w:rPr>
                <w:rFonts w:ascii="Times New Roman" w:eastAsia="Calibri" w:hAnsi="Times New Roman"/>
                <w:sz w:val="24"/>
                <w:szCs w:val="24"/>
              </w:rPr>
              <w:t>1</w:t>
            </w:r>
          </w:p>
        </w:tc>
        <w:tc>
          <w:tcPr>
            <w:tcW w:w="2250" w:type="dxa"/>
          </w:tcPr>
          <w:p w:rsidR="007C52E4" w:rsidRPr="0066283C"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66283C">
              <w:rPr>
                <w:rFonts w:ascii="Times New Roman" w:hAnsi="Times New Roman"/>
                <w:sz w:val="24"/>
                <w:szCs w:val="24"/>
              </w:rPr>
              <w:t>Психолого-педагогическое сопровождение образовательного и воспитательного процесса</w:t>
            </w:r>
            <w:r>
              <w:rPr>
                <w:rFonts w:ascii="Times New Roman" w:hAnsi="Times New Roman"/>
                <w:sz w:val="24"/>
                <w:szCs w:val="24"/>
              </w:rPr>
              <w:t>.</w:t>
            </w:r>
            <w:r w:rsidRPr="00050C0A">
              <w:t xml:space="preserve"> </w:t>
            </w:r>
            <w:r w:rsidRPr="00050C0A">
              <w:rPr>
                <w:rFonts w:ascii="Times New Roman" w:hAnsi="Times New Roman"/>
                <w:sz w:val="24"/>
                <w:szCs w:val="24"/>
              </w:rPr>
              <w:t>Организация и проведение диагностических и коррекционных мероприятий</w:t>
            </w:r>
            <w:r>
              <w:rPr>
                <w:rFonts w:ascii="Times New Roman" w:hAnsi="Times New Roman"/>
                <w:sz w:val="24"/>
                <w:szCs w:val="24"/>
              </w:rPr>
              <w:t>.</w:t>
            </w:r>
            <w:r w:rsidRPr="00050C0A">
              <w:rPr>
                <w:rFonts w:ascii="Times New Roman" w:hAnsi="Times New Roman"/>
                <w:sz w:val="24"/>
                <w:szCs w:val="24"/>
              </w:rPr>
              <w:t xml:space="preserve"> Групповое и индивидуальное консультирование</w:t>
            </w:r>
            <w:r>
              <w:rPr>
                <w:rFonts w:ascii="Times New Roman" w:hAnsi="Times New Roman"/>
                <w:sz w:val="24"/>
                <w:szCs w:val="24"/>
              </w:rPr>
              <w:t xml:space="preserve"> </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Преподаватель</w:t>
            </w:r>
            <w:r>
              <w:rPr>
                <w:rFonts w:ascii="Times New Roman" w:eastAsia="Calibri" w:hAnsi="Times New Roman"/>
                <w:sz w:val="24"/>
                <w:szCs w:val="24"/>
              </w:rPr>
              <w:t>/ мастер производственного обучения</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Pr>
                <w:rFonts w:ascii="Times New Roman" w:eastAsia="Calibri" w:hAnsi="Times New Roman"/>
                <w:sz w:val="24"/>
                <w:szCs w:val="24"/>
              </w:rPr>
              <w:t>9</w:t>
            </w:r>
          </w:p>
        </w:tc>
        <w:tc>
          <w:tcPr>
            <w:tcW w:w="2250" w:type="dxa"/>
          </w:tcPr>
          <w:p w:rsidR="007C52E4" w:rsidRPr="00590032"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590032">
              <w:rPr>
                <w:rFonts w:ascii="Times New Roman" w:hAnsi="Times New Roman"/>
                <w:sz w:val="24"/>
                <w:szCs w:val="24"/>
              </w:rPr>
              <w:t>Организация и проведение учебных занятий</w:t>
            </w:r>
            <w:r>
              <w:rPr>
                <w:rFonts w:ascii="Times New Roman" w:hAnsi="Times New Roman"/>
                <w:sz w:val="24"/>
                <w:szCs w:val="24"/>
              </w:rPr>
              <w:t>, практики</w:t>
            </w:r>
            <w:r w:rsidRPr="00590032">
              <w:rPr>
                <w:rFonts w:ascii="Times New Roman" w:hAnsi="Times New Roman"/>
                <w:sz w:val="24"/>
                <w:szCs w:val="24"/>
              </w:rPr>
              <w:t xml:space="preserve"> </w:t>
            </w:r>
            <w:r>
              <w:rPr>
                <w:rFonts w:ascii="Times New Roman" w:hAnsi="Times New Roman"/>
                <w:sz w:val="24"/>
                <w:szCs w:val="24"/>
              </w:rPr>
              <w:t>с учетом реализации программы воспитания</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 xml:space="preserve">Руководитель </w:t>
            </w:r>
            <w:r>
              <w:rPr>
                <w:rFonts w:ascii="Times New Roman" w:eastAsia="Calibri" w:hAnsi="Times New Roman"/>
                <w:sz w:val="24"/>
                <w:szCs w:val="24"/>
              </w:rPr>
              <w:t>ЦСАДС</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Pr>
                <w:rFonts w:ascii="Times New Roman" w:eastAsia="Calibri" w:hAnsi="Times New Roman"/>
                <w:sz w:val="24"/>
                <w:szCs w:val="24"/>
              </w:rPr>
              <w:t>1</w:t>
            </w:r>
          </w:p>
        </w:tc>
        <w:tc>
          <w:tcPr>
            <w:tcW w:w="2250" w:type="dxa"/>
          </w:tcPr>
          <w:p w:rsidR="007C52E4" w:rsidRPr="0066283C"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w:t>
            </w:r>
            <w:r>
              <w:rPr>
                <w:rFonts w:ascii="Times New Roman" w:hAnsi="Times New Roman"/>
                <w:sz w:val="24"/>
                <w:szCs w:val="24"/>
              </w:rPr>
              <w:t xml:space="preserve"> в учебное и </w:t>
            </w:r>
            <w:r w:rsidRPr="0066283C">
              <w:rPr>
                <w:rFonts w:ascii="Times New Roman" w:hAnsi="Times New Roman"/>
                <w:sz w:val="24"/>
                <w:szCs w:val="24"/>
              </w:rPr>
              <w:t xml:space="preserve"> внеучебное время</w:t>
            </w:r>
            <w:r>
              <w:rPr>
                <w:rFonts w:ascii="Times New Roman" w:hAnsi="Times New Roman"/>
                <w:sz w:val="24"/>
                <w:szCs w:val="24"/>
              </w:rPr>
              <w:t>.</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Руководители физического воспитания</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Pr>
                <w:rFonts w:ascii="Times New Roman" w:eastAsia="Calibri" w:hAnsi="Times New Roman"/>
                <w:sz w:val="24"/>
                <w:szCs w:val="24"/>
              </w:rPr>
              <w:t>1</w:t>
            </w:r>
          </w:p>
        </w:tc>
        <w:tc>
          <w:tcPr>
            <w:tcW w:w="2250" w:type="dxa"/>
          </w:tcPr>
          <w:p w:rsidR="007C52E4" w:rsidRPr="0066283C"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и информационно-мотивационной функции.</w:t>
            </w:r>
          </w:p>
        </w:tc>
      </w:tr>
      <w:tr w:rsidR="007C52E4" w:rsidRPr="0066283C" w:rsidTr="009143BC">
        <w:tc>
          <w:tcPr>
            <w:tcW w:w="2744"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Воспитатели общежития</w:t>
            </w:r>
          </w:p>
        </w:tc>
        <w:tc>
          <w:tcPr>
            <w:tcW w:w="1221" w:type="dxa"/>
          </w:tcPr>
          <w:p w:rsidR="007C52E4" w:rsidRPr="0066283C" w:rsidRDefault="007C52E4" w:rsidP="009143BC">
            <w:pPr>
              <w:spacing w:after="0" w:line="240" w:lineRule="auto"/>
              <w:ind w:firstLine="37"/>
              <w:jc w:val="center"/>
              <w:rPr>
                <w:rFonts w:ascii="Times New Roman" w:eastAsia="Calibri" w:hAnsi="Times New Roman"/>
                <w:sz w:val="24"/>
                <w:szCs w:val="24"/>
              </w:rPr>
            </w:pPr>
            <w:r w:rsidRPr="0066283C">
              <w:rPr>
                <w:rFonts w:ascii="Times New Roman" w:eastAsia="Calibri" w:hAnsi="Times New Roman"/>
                <w:sz w:val="24"/>
                <w:szCs w:val="24"/>
              </w:rPr>
              <w:t>4</w:t>
            </w:r>
          </w:p>
        </w:tc>
        <w:tc>
          <w:tcPr>
            <w:tcW w:w="2250" w:type="dxa"/>
          </w:tcPr>
          <w:p w:rsidR="007C52E4" w:rsidRPr="0066283C" w:rsidRDefault="007C52E4" w:rsidP="009143BC">
            <w:pPr>
              <w:spacing w:after="0" w:line="240" w:lineRule="auto"/>
              <w:ind w:firstLine="37"/>
              <w:rPr>
                <w:rFonts w:ascii="Times New Roman" w:hAnsi="Times New Roman"/>
                <w:sz w:val="24"/>
                <w:szCs w:val="24"/>
              </w:rPr>
            </w:pPr>
          </w:p>
        </w:tc>
        <w:tc>
          <w:tcPr>
            <w:tcW w:w="3355" w:type="dxa"/>
          </w:tcPr>
          <w:p w:rsidR="007C52E4" w:rsidRPr="0066283C" w:rsidRDefault="007C52E4" w:rsidP="009143BC">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bl>
    <w:p w:rsidR="007C52E4" w:rsidRPr="00FA232F" w:rsidRDefault="007C52E4" w:rsidP="007C52E4">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4"/>
          <w:szCs w:val="24"/>
        </w:rPr>
      </w:pPr>
    </w:p>
    <w:p w:rsidR="007C52E4" w:rsidRPr="00FA232F" w:rsidRDefault="007C52E4" w:rsidP="007C52E4">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4"/>
          <w:szCs w:val="24"/>
        </w:rPr>
      </w:pPr>
      <w:r w:rsidRPr="00FA232F">
        <w:rPr>
          <w:rFonts w:ascii="Times New Roman" w:hAnsi="Times New Roman"/>
          <w:iCs/>
          <w:kern w:val="32"/>
          <w:sz w:val="24"/>
          <w:szCs w:val="24"/>
        </w:rPr>
        <w:t xml:space="preserve">Для реализации рабочей программы воспитания привлекаются как преподаватели и сотрудники техникума, так и иные лица, обеспечивающие прохождения </w:t>
      </w:r>
      <w:r w:rsidRPr="00FA232F">
        <w:rPr>
          <w:rFonts w:ascii="Times New Roman" w:hAnsi="Times New Roman"/>
          <w:iCs/>
          <w:kern w:val="32"/>
          <w:sz w:val="24"/>
          <w:szCs w:val="24"/>
        </w:rPr>
        <w:lastRenderedPageBreak/>
        <w:t>производственных практик, проведение мероприятий на условиях договоров гражданско-правового характера,</w:t>
      </w:r>
      <w:r>
        <w:rPr>
          <w:rFonts w:ascii="Times New Roman" w:hAnsi="Times New Roman"/>
          <w:iCs/>
          <w:kern w:val="32"/>
          <w:sz w:val="24"/>
          <w:szCs w:val="24"/>
        </w:rPr>
        <w:t xml:space="preserve"> библиотекарь, педагог-организатор, классные руководители, </w:t>
      </w:r>
      <w:r w:rsidRPr="00FA232F">
        <w:rPr>
          <w:rFonts w:ascii="Times New Roman" w:hAnsi="Times New Roman"/>
          <w:iCs/>
          <w:kern w:val="32"/>
          <w:sz w:val="24"/>
          <w:szCs w:val="24"/>
        </w:rPr>
        <w:t xml:space="preserve"> а также родители (законные представители) несовершеннолетних обучающихся.</w:t>
      </w:r>
    </w:p>
    <w:p w:rsidR="007C52E4" w:rsidRPr="00FA232F" w:rsidRDefault="007C52E4" w:rsidP="007C52E4">
      <w:pPr>
        <w:pStyle w:val="2"/>
        <w:jc w:val="center"/>
        <w:rPr>
          <w:rFonts w:ascii="Times New Roman" w:hAnsi="Times New Roman"/>
          <w:i w:val="0"/>
          <w:iCs w:val="0"/>
        </w:rPr>
      </w:pPr>
      <w:r w:rsidRPr="00FA232F">
        <w:rPr>
          <w:rFonts w:ascii="Times New Roman" w:hAnsi="Times New Roman"/>
          <w:i w:val="0"/>
          <w:iCs w:val="0"/>
        </w:rPr>
        <w:t xml:space="preserve">3.3. Материально-техническое </w:t>
      </w:r>
      <w:bookmarkStart w:id="9" w:name="_Hlk73027911"/>
      <w:r w:rsidRPr="00FA232F">
        <w:rPr>
          <w:rFonts w:ascii="Times New Roman" w:hAnsi="Times New Roman"/>
          <w:i w:val="0"/>
          <w:iCs w:val="0"/>
        </w:rPr>
        <w:t>обеспечение воспитательной работы</w:t>
      </w:r>
      <w:bookmarkEnd w:id="9"/>
    </w:p>
    <w:p w:rsidR="007C52E4" w:rsidRPr="0066283C" w:rsidRDefault="007C52E4" w:rsidP="007C52E4">
      <w:pPr>
        <w:widowControl w:val="0"/>
        <w:spacing w:after="0" w:line="240" w:lineRule="auto"/>
        <w:ind w:right="-17" w:firstLine="567"/>
        <w:jc w:val="both"/>
        <w:rPr>
          <w:rFonts w:ascii="Times New Roman" w:hAnsi="Times New Roman"/>
          <w:iCs/>
          <w:kern w:val="32"/>
          <w:sz w:val="24"/>
          <w:szCs w:val="24"/>
        </w:rPr>
      </w:pPr>
      <w:r w:rsidRPr="0066283C">
        <w:rPr>
          <w:rFonts w:ascii="Times New Roman" w:hAnsi="Times New Roman"/>
          <w:iCs/>
          <w:kern w:val="32"/>
          <w:sz w:val="24"/>
          <w:szCs w:val="24"/>
        </w:rPr>
        <w:t xml:space="preserve">Техникум располагает материально-технической базой, обеспечивающей проведение указанных в рабочей программе воспитания мероприятий. </w:t>
      </w:r>
    </w:p>
    <w:p w:rsidR="007C52E4" w:rsidRPr="0066283C" w:rsidRDefault="007C52E4" w:rsidP="007C52E4">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4"/>
          <w:szCs w:val="24"/>
        </w:rPr>
      </w:pPr>
      <w:r w:rsidRPr="0066283C">
        <w:rPr>
          <w:rFonts w:ascii="Times New Roman" w:hAnsi="Times New Roman"/>
          <w:iCs/>
          <w:kern w:val="32"/>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7C52E4" w:rsidRPr="0066283C" w:rsidRDefault="007C52E4" w:rsidP="007C52E4">
      <w:pPr>
        <w:widowControl w:val="0"/>
        <w:spacing w:after="0" w:line="240" w:lineRule="auto"/>
        <w:ind w:right="-55" w:firstLine="567"/>
        <w:jc w:val="both"/>
        <w:rPr>
          <w:rFonts w:ascii="Times New Roman" w:hAnsi="Times New Roman"/>
          <w:iCs/>
          <w:kern w:val="32"/>
          <w:sz w:val="24"/>
          <w:szCs w:val="24"/>
        </w:rPr>
      </w:pPr>
      <w:r w:rsidRPr="0066283C">
        <w:rPr>
          <w:rFonts w:ascii="Times New Roman" w:hAnsi="Times New Roman"/>
          <w:iCs/>
          <w:kern w:val="32"/>
          <w:sz w:val="24"/>
          <w:szCs w:val="24"/>
        </w:rPr>
        <w:t>Для проведения воспитательной работы техникум располагает следующими ресурсами: библиотек</w:t>
      </w:r>
      <w:r>
        <w:rPr>
          <w:rFonts w:ascii="Times New Roman" w:hAnsi="Times New Roman"/>
          <w:iCs/>
          <w:kern w:val="32"/>
          <w:sz w:val="24"/>
          <w:szCs w:val="24"/>
        </w:rPr>
        <w:t>а</w:t>
      </w:r>
      <w:r w:rsidRPr="0066283C">
        <w:rPr>
          <w:rFonts w:ascii="Times New Roman" w:hAnsi="Times New Roman"/>
          <w:iCs/>
          <w:kern w:val="32"/>
          <w:sz w:val="24"/>
          <w:szCs w:val="24"/>
        </w:rPr>
        <w:t xml:space="preserve"> с выходом в Интернет, актовый зал, спортивны</w:t>
      </w:r>
      <w:r>
        <w:rPr>
          <w:rFonts w:ascii="Times New Roman" w:hAnsi="Times New Roman"/>
          <w:iCs/>
          <w:kern w:val="32"/>
          <w:sz w:val="24"/>
          <w:szCs w:val="24"/>
        </w:rPr>
        <w:t>й</w:t>
      </w:r>
      <w:r w:rsidRPr="0066283C">
        <w:rPr>
          <w:rFonts w:ascii="Times New Roman" w:hAnsi="Times New Roman"/>
          <w:iCs/>
          <w:kern w:val="32"/>
          <w:sz w:val="24"/>
          <w:szCs w:val="24"/>
        </w:rPr>
        <w:t xml:space="preserve"> зал</w:t>
      </w:r>
      <w:r>
        <w:rPr>
          <w:rFonts w:ascii="Times New Roman" w:hAnsi="Times New Roman"/>
          <w:iCs/>
          <w:kern w:val="32"/>
          <w:sz w:val="24"/>
          <w:szCs w:val="24"/>
        </w:rPr>
        <w:t xml:space="preserve"> со спортивным оборудованием, </w:t>
      </w:r>
      <w:r w:rsidRPr="0066283C">
        <w:rPr>
          <w:rFonts w:ascii="Times New Roman" w:hAnsi="Times New Roman"/>
          <w:iCs/>
          <w:kern w:val="32"/>
          <w:sz w:val="24"/>
          <w:szCs w:val="24"/>
        </w:rPr>
        <w:t>специальные помещения для работы кружков, секций, клубов, с необходимым для занятий материально-техническим обеспечением (оборудование, инвентарь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1388"/>
        <w:gridCol w:w="4678"/>
      </w:tblGrid>
      <w:tr w:rsidR="007C52E4" w:rsidRPr="0066283C" w:rsidTr="009143BC">
        <w:tc>
          <w:tcPr>
            <w:tcW w:w="3398" w:type="dxa"/>
            <w:vAlign w:val="center"/>
          </w:tcPr>
          <w:p w:rsidR="007C52E4" w:rsidRPr="0066283C" w:rsidRDefault="007C52E4" w:rsidP="009143BC">
            <w:pPr>
              <w:spacing w:after="0" w:line="240" w:lineRule="auto"/>
              <w:jc w:val="center"/>
              <w:rPr>
                <w:rFonts w:ascii="Times New Roman" w:eastAsia="Calibri" w:hAnsi="Times New Roman"/>
                <w:sz w:val="24"/>
                <w:szCs w:val="24"/>
              </w:rPr>
            </w:pPr>
            <w:r w:rsidRPr="0066283C">
              <w:rPr>
                <w:rFonts w:ascii="Times New Roman" w:eastAsia="Calibri" w:hAnsi="Times New Roman"/>
                <w:b/>
                <w:bCs/>
                <w:sz w:val="24"/>
                <w:szCs w:val="24"/>
              </w:rPr>
              <w:t xml:space="preserve">Наименования </w:t>
            </w:r>
          </w:p>
        </w:tc>
        <w:tc>
          <w:tcPr>
            <w:tcW w:w="1388" w:type="dxa"/>
          </w:tcPr>
          <w:p w:rsidR="007C52E4" w:rsidRPr="006E7F5A" w:rsidRDefault="007C52E4" w:rsidP="009143BC">
            <w:pPr>
              <w:spacing w:after="0" w:line="240" w:lineRule="auto"/>
              <w:jc w:val="center"/>
              <w:rPr>
                <w:rFonts w:ascii="Times New Roman" w:eastAsia="Calibri" w:hAnsi="Times New Roman"/>
                <w:b/>
                <w:bCs/>
                <w:color w:val="000000"/>
                <w:sz w:val="24"/>
                <w:szCs w:val="24"/>
              </w:rPr>
            </w:pPr>
            <w:r w:rsidRPr="006E7F5A">
              <w:rPr>
                <w:rFonts w:ascii="Times New Roman" w:eastAsia="Calibri" w:hAnsi="Times New Roman"/>
                <w:b/>
                <w:bCs/>
                <w:color w:val="000000"/>
                <w:sz w:val="24"/>
                <w:szCs w:val="24"/>
              </w:rPr>
              <w:t>Кол-во единиц</w:t>
            </w:r>
          </w:p>
        </w:tc>
        <w:tc>
          <w:tcPr>
            <w:tcW w:w="4678" w:type="dxa"/>
            <w:vAlign w:val="center"/>
          </w:tcPr>
          <w:p w:rsidR="007C52E4" w:rsidRPr="0066283C" w:rsidRDefault="007C52E4" w:rsidP="009143BC">
            <w:pPr>
              <w:spacing w:after="0" w:line="240" w:lineRule="auto"/>
              <w:jc w:val="center"/>
              <w:rPr>
                <w:rFonts w:ascii="Times New Roman" w:eastAsia="Calibri" w:hAnsi="Times New Roman"/>
                <w:b/>
                <w:bCs/>
                <w:sz w:val="24"/>
                <w:szCs w:val="24"/>
              </w:rPr>
            </w:pPr>
            <w:r w:rsidRPr="0066283C">
              <w:rPr>
                <w:rFonts w:ascii="Times New Roman" w:eastAsia="Calibri" w:hAnsi="Times New Roman"/>
                <w:b/>
                <w:bCs/>
                <w:sz w:val="24"/>
                <w:szCs w:val="24"/>
              </w:rPr>
              <w:t>Основные требования</w:t>
            </w:r>
          </w:p>
        </w:tc>
      </w:tr>
      <w:tr w:rsidR="007C52E4" w:rsidRPr="0066283C" w:rsidTr="009143BC">
        <w:tc>
          <w:tcPr>
            <w:tcW w:w="3398" w:type="dxa"/>
          </w:tcPr>
          <w:p w:rsidR="007C52E4" w:rsidRPr="00081854" w:rsidRDefault="007C52E4" w:rsidP="009143BC">
            <w:pPr>
              <w:spacing w:after="0" w:line="240" w:lineRule="auto"/>
              <w:rPr>
                <w:rFonts w:ascii="Times New Roman" w:hAnsi="Times New Roman"/>
                <w:sz w:val="24"/>
                <w:szCs w:val="24"/>
              </w:rPr>
            </w:pPr>
            <w:r>
              <w:rPr>
                <w:rFonts w:ascii="Times New Roman" w:hAnsi="Times New Roman"/>
                <w:sz w:val="24"/>
                <w:szCs w:val="24"/>
              </w:rPr>
              <w:t>Лаборатории</w:t>
            </w:r>
          </w:p>
        </w:tc>
        <w:tc>
          <w:tcPr>
            <w:tcW w:w="1388" w:type="dxa"/>
          </w:tcPr>
          <w:p w:rsidR="007C52E4" w:rsidRDefault="007C52E4" w:rsidP="009143BC">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4678" w:type="dxa"/>
            <w:vAlign w:val="center"/>
          </w:tcPr>
          <w:p w:rsidR="007C52E4" w:rsidRPr="0066283C" w:rsidRDefault="007C52E4" w:rsidP="009143BC">
            <w:pPr>
              <w:spacing w:after="0" w:line="240" w:lineRule="auto"/>
              <w:jc w:val="both"/>
              <w:rPr>
                <w:rFonts w:ascii="Times New Roman" w:hAnsi="Times New Roman"/>
                <w:sz w:val="24"/>
                <w:szCs w:val="24"/>
              </w:rPr>
            </w:pPr>
            <w:r w:rsidRPr="0066283C">
              <w:rPr>
                <w:rFonts w:ascii="Times New Roman" w:hAnsi="Times New Roman"/>
                <w:sz w:val="24"/>
                <w:szCs w:val="24"/>
              </w:rPr>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7C52E4" w:rsidRPr="0066283C" w:rsidTr="009143BC">
        <w:tc>
          <w:tcPr>
            <w:tcW w:w="3398"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Кабинеты, используемые для учебной деятельности</w:t>
            </w:r>
          </w:p>
        </w:tc>
        <w:tc>
          <w:tcPr>
            <w:tcW w:w="1388" w:type="dxa"/>
          </w:tcPr>
          <w:p w:rsidR="007C52E4" w:rsidRPr="006E7F5A" w:rsidRDefault="007C52E4" w:rsidP="009143BC">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w:t>
            </w:r>
          </w:p>
        </w:tc>
        <w:tc>
          <w:tcPr>
            <w:tcW w:w="4678" w:type="dxa"/>
            <w:vAlign w:val="center"/>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hAnsi="Times New Roman"/>
                <w:sz w:val="24"/>
                <w:szCs w:val="24"/>
              </w:rPr>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7C52E4" w:rsidRPr="0066283C" w:rsidTr="009143BC">
        <w:tc>
          <w:tcPr>
            <w:tcW w:w="3398" w:type="dxa"/>
          </w:tcPr>
          <w:p w:rsidR="007C52E4" w:rsidRPr="0066283C" w:rsidRDefault="007C52E4" w:rsidP="009143BC">
            <w:pPr>
              <w:tabs>
                <w:tab w:val="left" w:pos="1134"/>
              </w:tabs>
              <w:spacing w:after="0"/>
              <w:jc w:val="both"/>
              <w:rPr>
                <w:rFonts w:ascii="Times New Roman" w:hAnsi="Times New Roman"/>
                <w:iCs/>
                <w:kern w:val="32"/>
                <w:sz w:val="24"/>
                <w:szCs w:val="24"/>
              </w:rPr>
            </w:pPr>
            <w:r w:rsidRPr="0066283C">
              <w:rPr>
                <w:rFonts w:ascii="Times New Roman" w:hAnsi="Times New Roman"/>
                <w:iCs/>
                <w:kern w:val="32"/>
                <w:sz w:val="24"/>
                <w:szCs w:val="24"/>
              </w:rPr>
              <w:t>Библиотека, читальный зал с выходом в Интернет</w:t>
            </w:r>
          </w:p>
        </w:tc>
        <w:tc>
          <w:tcPr>
            <w:tcW w:w="1388" w:type="dxa"/>
          </w:tcPr>
          <w:p w:rsidR="007C52E4" w:rsidRPr="0066283C" w:rsidRDefault="007C52E4" w:rsidP="009143BC">
            <w:pPr>
              <w:tabs>
                <w:tab w:val="left" w:pos="1134"/>
              </w:tabs>
              <w:spacing w:after="0"/>
              <w:jc w:val="center"/>
              <w:rPr>
                <w:rFonts w:ascii="Times New Roman" w:hAnsi="Times New Roman"/>
                <w:iCs/>
                <w:kern w:val="32"/>
                <w:sz w:val="24"/>
                <w:szCs w:val="24"/>
              </w:rPr>
            </w:pPr>
            <w:r>
              <w:rPr>
                <w:rFonts w:ascii="Times New Roman" w:hAnsi="Times New Roman"/>
                <w:iCs/>
                <w:kern w:val="32"/>
                <w:sz w:val="24"/>
                <w:szCs w:val="24"/>
              </w:rPr>
              <w:t>1</w:t>
            </w:r>
          </w:p>
        </w:tc>
        <w:tc>
          <w:tcPr>
            <w:tcW w:w="4678" w:type="dxa"/>
          </w:tcPr>
          <w:p w:rsidR="007C52E4" w:rsidRPr="0066283C" w:rsidRDefault="007C52E4" w:rsidP="009143BC">
            <w:pPr>
              <w:tabs>
                <w:tab w:val="left" w:pos="1134"/>
              </w:tabs>
              <w:spacing w:after="0" w:line="240" w:lineRule="auto"/>
              <w:jc w:val="both"/>
              <w:rPr>
                <w:rFonts w:ascii="Times New Roman" w:hAnsi="Times New Roman"/>
                <w:sz w:val="24"/>
                <w:szCs w:val="24"/>
              </w:rPr>
            </w:pPr>
            <w:r w:rsidRPr="0066283C">
              <w:rPr>
                <w:rFonts w:ascii="Times New Roman" w:hAnsi="Times New Roman"/>
                <w:sz w:val="24"/>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7C52E4" w:rsidRPr="0066283C" w:rsidRDefault="007C52E4" w:rsidP="009143BC">
            <w:pPr>
              <w:tabs>
                <w:tab w:val="left" w:pos="1134"/>
              </w:tabs>
              <w:spacing w:after="0" w:line="240" w:lineRule="auto"/>
              <w:jc w:val="both"/>
              <w:rPr>
                <w:rFonts w:ascii="Times New Roman" w:hAnsi="Times New Roman"/>
                <w:iCs/>
                <w:kern w:val="32"/>
                <w:sz w:val="24"/>
                <w:szCs w:val="24"/>
              </w:rPr>
            </w:pPr>
            <w:r w:rsidRPr="0066283C">
              <w:rPr>
                <w:rFonts w:ascii="Times New Roman" w:hAnsi="Times New Roman"/>
                <w:kern w:val="32"/>
                <w:sz w:val="24"/>
                <w:szCs w:val="24"/>
              </w:rPr>
              <w:t>Обеспечение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7C52E4" w:rsidRPr="0066283C" w:rsidTr="009143BC">
        <w:tc>
          <w:tcPr>
            <w:tcW w:w="3398"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Актовый зал</w:t>
            </w:r>
          </w:p>
        </w:tc>
        <w:tc>
          <w:tcPr>
            <w:tcW w:w="1388" w:type="dxa"/>
          </w:tcPr>
          <w:p w:rsidR="007C52E4" w:rsidRPr="0066283C" w:rsidRDefault="007C52E4" w:rsidP="009143BC">
            <w:pPr>
              <w:spacing w:after="0" w:line="240" w:lineRule="auto"/>
              <w:ind w:firstLine="4"/>
              <w:jc w:val="center"/>
              <w:rPr>
                <w:rFonts w:ascii="Times New Roman" w:hAnsi="Times New Roman"/>
                <w:sz w:val="24"/>
                <w:szCs w:val="24"/>
              </w:rPr>
            </w:pPr>
            <w:r w:rsidRPr="0066283C">
              <w:rPr>
                <w:rFonts w:ascii="Times New Roman" w:hAnsi="Times New Roman"/>
                <w:sz w:val="24"/>
                <w:szCs w:val="24"/>
              </w:rPr>
              <w:t>1</w:t>
            </w:r>
          </w:p>
        </w:tc>
        <w:tc>
          <w:tcPr>
            <w:tcW w:w="4678" w:type="dxa"/>
          </w:tcPr>
          <w:p w:rsidR="007C52E4" w:rsidRPr="0066283C" w:rsidRDefault="007C52E4" w:rsidP="009143BC">
            <w:pPr>
              <w:spacing w:after="0" w:line="240" w:lineRule="auto"/>
              <w:jc w:val="both"/>
              <w:rPr>
                <w:rFonts w:ascii="Times New Roman" w:hAnsi="Times New Roman"/>
                <w:kern w:val="32"/>
                <w:sz w:val="24"/>
                <w:szCs w:val="24"/>
              </w:rPr>
            </w:pPr>
            <w:r w:rsidRPr="0066283C">
              <w:rPr>
                <w:rFonts w:ascii="Times New Roman" w:hAnsi="Times New Roman"/>
                <w:kern w:val="32"/>
                <w:sz w:val="24"/>
                <w:szCs w:val="24"/>
              </w:rPr>
              <w:t xml:space="preserve">Проведение культурного студенческого досуга и занятий художественным творчеством, техническое оснащение которого обеспечивает качественное воспроизведение фонограмм, звука, видеоизображений, а также световое </w:t>
            </w:r>
            <w:r w:rsidRPr="0066283C">
              <w:rPr>
                <w:rFonts w:ascii="Times New Roman" w:hAnsi="Times New Roman"/>
                <w:kern w:val="32"/>
                <w:sz w:val="24"/>
                <w:szCs w:val="24"/>
              </w:rPr>
              <w:lastRenderedPageBreak/>
              <w:t xml:space="preserve">оформление мероприятия; </w:t>
            </w:r>
          </w:p>
          <w:p w:rsidR="007C52E4" w:rsidRPr="0066283C" w:rsidRDefault="007C52E4" w:rsidP="009143BC">
            <w:pPr>
              <w:spacing w:after="0" w:line="240" w:lineRule="auto"/>
              <w:ind w:firstLine="34"/>
              <w:jc w:val="both"/>
              <w:rPr>
                <w:rFonts w:ascii="Times New Roman" w:eastAsia="Calibri" w:hAnsi="Times New Roman"/>
                <w:sz w:val="24"/>
                <w:szCs w:val="24"/>
              </w:rPr>
            </w:pPr>
            <w:r w:rsidRPr="0066283C">
              <w:rPr>
                <w:rFonts w:ascii="Times New Roman" w:hAnsi="Times New Roman"/>
                <w:kern w:val="32"/>
                <w:sz w:val="24"/>
                <w:szCs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для работы органов студенческого самоуправления.</w:t>
            </w:r>
          </w:p>
        </w:tc>
      </w:tr>
      <w:tr w:rsidR="007C52E4" w:rsidRPr="0066283C" w:rsidTr="009143BC">
        <w:tc>
          <w:tcPr>
            <w:tcW w:w="3398"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lastRenderedPageBreak/>
              <w:t>Спортивный зал</w:t>
            </w:r>
          </w:p>
        </w:tc>
        <w:tc>
          <w:tcPr>
            <w:tcW w:w="1388" w:type="dxa"/>
          </w:tcPr>
          <w:p w:rsidR="007C52E4" w:rsidRPr="0066283C" w:rsidRDefault="007C52E4" w:rsidP="009143B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4678" w:type="dxa"/>
          </w:tcPr>
          <w:p w:rsidR="007C52E4" w:rsidRPr="0066283C" w:rsidRDefault="007C52E4" w:rsidP="009143BC">
            <w:pPr>
              <w:tabs>
                <w:tab w:val="left" w:pos="1134"/>
              </w:tabs>
              <w:spacing w:after="0" w:line="240" w:lineRule="auto"/>
              <w:jc w:val="both"/>
              <w:rPr>
                <w:rFonts w:ascii="Times New Roman" w:hAnsi="Times New Roman"/>
                <w:kern w:val="32"/>
                <w:sz w:val="24"/>
                <w:szCs w:val="24"/>
              </w:rPr>
            </w:pPr>
            <w:r w:rsidRPr="0066283C">
              <w:rPr>
                <w:rFonts w:ascii="Times New Roman" w:hAnsi="Times New Roman"/>
                <w:kern w:val="32"/>
                <w:sz w:val="24"/>
                <w:szCs w:val="24"/>
              </w:rPr>
              <w:t>Систематическое проведение  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p>
          <w:p w:rsidR="007C52E4" w:rsidRPr="0066283C" w:rsidRDefault="007C52E4" w:rsidP="009143BC">
            <w:pPr>
              <w:tabs>
                <w:tab w:val="left" w:pos="1134"/>
              </w:tabs>
              <w:spacing w:after="0" w:line="240" w:lineRule="auto"/>
              <w:jc w:val="both"/>
              <w:rPr>
                <w:rFonts w:ascii="Times New Roman" w:hAnsi="Times New Roman"/>
                <w:sz w:val="24"/>
                <w:szCs w:val="24"/>
              </w:rPr>
            </w:pPr>
            <w:r w:rsidRPr="0066283C">
              <w:rPr>
                <w:rFonts w:ascii="Times New Roman" w:hAnsi="Times New Roman"/>
                <w:sz w:val="24"/>
                <w:szCs w:val="24"/>
              </w:rPr>
              <w:t>- наличие эффективной системы вентиляции;</w:t>
            </w:r>
          </w:p>
          <w:p w:rsidR="007C52E4" w:rsidRPr="0066283C" w:rsidRDefault="007C52E4" w:rsidP="009143BC">
            <w:pPr>
              <w:tabs>
                <w:tab w:val="left" w:pos="1134"/>
              </w:tabs>
              <w:spacing w:after="0" w:line="240" w:lineRule="auto"/>
              <w:jc w:val="both"/>
              <w:rPr>
                <w:rFonts w:ascii="Times New Roman" w:hAnsi="Times New Roman"/>
                <w:sz w:val="24"/>
                <w:szCs w:val="24"/>
              </w:rPr>
            </w:pPr>
            <w:r w:rsidRPr="0066283C">
              <w:rPr>
                <w:rFonts w:ascii="Times New Roman" w:hAnsi="Times New Roman"/>
                <w:sz w:val="24"/>
                <w:szCs w:val="24"/>
              </w:rPr>
              <w:t xml:space="preserve">- обеспечение пожарной безопасности </w:t>
            </w:r>
          </w:p>
          <w:p w:rsidR="007C52E4" w:rsidRPr="0066283C" w:rsidRDefault="007C52E4" w:rsidP="009143BC">
            <w:pPr>
              <w:tabs>
                <w:tab w:val="left" w:pos="1134"/>
              </w:tabs>
              <w:spacing w:after="0" w:line="240" w:lineRule="auto"/>
              <w:jc w:val="both"/>
              <w:rPr>
                <w:rFonts w:ascii="Times New Roman" w:hAnsi="Times New Roman"/>
                <w:sz w:val="24"/>
                <w:szCs w:val="24"/>
              </w:rPr>
            </w:pPr>
            <w:r w:rsidRPr="0066283C">
              <w:rPr>
                <w:rFonts w:ascii="Times New Roman" w:hAnsi="Times New Roman"/>
                <w:sz w:val="24"/>
                <w:szCs w:val="24"/>
              </w:rPr>
              <w:t xml:space="preserve">- нормальная освещенность; </w:t>
            </w:r>
          </w:p>
          <w:p w:rsidR="007C52E4" w:rsidRPr="0066283C" w:rsidRDefault="007C52E4" w:rsidP="009143BC">
            <w:pPr>
              <w:tabs>
                <w:tab w:val="left" w:pos="1134"/>
              </w:tabs>
              <w:spacing w:after="0" w:line="240" w:lineRule="auto"/>
              <w:jc w:val="both"/>
              <w:rPr>
                <w:rFonts w:ascii="Times New Roman" w:hAnsi="Times New Roman"/>
                <w:sz w:val="24"/>
                <w:szCs w:val="24"/>
              </w:rPr>
            </w:pPr>
            <w:r w:rsidRPr="0066283C">
              <w:rPr>
                <w:rFonts w:ascii="Times New Roman" w:hAnsi="Times New Roman"/>
                <w:sz w:val="24"/>
                <w:szCs w:val="24"/>
              </w:rPr>
              <w:t>- соответствие площади и высоты помещения действующим инженерным нормативам;</w:t>
            </w:r>
          </w:p>
          <w:p w:rsidR="007C52E4" w:rsidRPr="0066283C" w:rsidRDefault="007C52E4" w:rsidP="009143BC">
            <w:pPr>
              <w:tabs>
                <w:tab w:val="left" w:pos="1134"/>
              </w:tabs>
              <w:spacing w:after="0" w:line="240" w:lineRule="auto"/>
              <w:jc w:val="both"/>
              <w:rPr>
                <w:rFonts w:ascii="Times New Roman" w:hAnsi="Times New Roman"/>
                <w:sz w:val="24"/>
                <w:szCs w:val="24"/>
              </w:rPr>
            </w:pPr>
            <w:r w:rsidRPr="0066283C">
              <w:rPr>
                <w:rFonts w:ascii="Times New Roman" w:hAnsi="Times New Roman"/>
                <w:sz w:val="24"/>
                <w:szCs w:val="24"/>
              </w:rPr>
              <w:t xml:space="preserve">- соблюдение температурного режима, уровня влажности и шумового загрязнения; </w:t>
            </w:r>
          </w:p>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hAnsi="Times New Roman"/>
                <w:sz w:val="24"/>
                <w:szCs w:val="24"/>
              </w:rPr>
              <w:t>- наличие инвентаря и помещений для его хранения.</w:t>
            </w:r>
          </w:p>
        </w:tc>
      </w:tr>
      <w:tr w:rsidR="007C52E4" w:rsidRPr="0066283C" w:rsidTr="009143BC">
        <w:tc>
          <w:tcPr>
            <w:tcW w:w="3398"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Кабинет педагога-психолога</w:t>
            </w:r>
          </w:p>
        </w:tc>
        <w:tc>
          <w:tcPr>
            <w:tcW w:w="1388" w:type="dxa"/>
          </w:tcPr>
          <w:p w:rsidR="007C52E4" w:rsidRPr="0066283C" w:rsidRDefault="007C52E4" w:rsidP="009143BC">
            <w:pPr>
              <w:spacing w:after="0" w:line="240" w:lineRule="auto"/>
              <w:jc w:val="center"/>
              <w:rPr>
                <w:rFonts w:ascii="Times New Roman" w:eastAsia="Calibri" w:hAnsi="Times New Roman"/>
                <w:sz w:val="24"/>
                <w:szCs w:val="24"/>
              </w:rPr>
            </w:pPr>
            <w:r w:rsidRPr="0066283C">
              <w:rPr>
                <w:rFonts w:ascii="Times New Roman" w:eastAsia="Calibri" w:hAnsi="Times New Roman"/>
                <w:sz w:val="24"/>
                <w:szCs w:val="24"/>
              </w:rPr>
              <w:t>1</w:t>
            </w:r>
          </w:p>
        </w:tc>
        <w:tc>
          <w:tcPr>
            <w:tcW w:w="4678" w:type="dxa"/>
          </w:tcPr>
          <w:p w:rsidR="007C52E4" w:rsidRPr="0066283C" w:rsidRDefault="007C52E4" w:rsidP="009143BC">
            <w:pPr>
              <w:spacing w:after="0" w:line="240" w:lineRule="auto"/>
              <w:rPr>
                <w:rFonts w:ascii="Times New Roman" w:hAnsi="Times New Roman"/>
                <w:sz w:val="24"/>
                <w:szCs w:val="24"/>
              </w:rPr>
            </w:pPr>
            <w:r w:rsidRPr="0066283C">
              <w:rPr>
                <w:rFonts w:ascii="Times New Roman" w:hAnsi="Times New Roman"/>
                <w:sz w:val="24"/>
                <w:szCs w:val="24"/>
              </w:rPr>
              <w:t xml:space="preserve">Для работы психолого-педагогических и социологических служб </w:t>
            </w:r>
          </w:p>
        </w:tc>
      </w:tr>
      <w:tr w:rsidR="007C52E4" w:rsidRPr="0066283C" w:rsidTr="009143BC">
        <w:tc>
          <w:tcPr>
            <w:tcW w:w="3398" w:type="dxa"/>
          </w:tcPr>
          <w:p w:rsidR="007C52E4" w:rsidRPr="0066283C" w:rsidRDefault="007C52E4" w:rsidP="009143BC">
            <w:pPr>
              <w:spacing w:after="0" w:line="240" w:lineRule="auto"/>
              <w:rPr>
                <w:rFonts w:ascii="Times New Roman" w:eastAsia="Calibri" w:hAnsi="Times New Roman"/>
                <w:sz w:val="24"/>
                <w:szCs w:val="24"/>
              </w:rPr>
            </w:pPr>
            <w:r w:rsidRPr="0066283C">
              <w:rPr>
                <w:rFonts w:ascii="Times New Roman" w:eastAsia="Calibri" w:hAnsi="Times New Roman"/>
                <w:sz w:val="24"/>
                <w:szCs w:val="24"/>
              </w:rPr>
              <w:t>Кабинет социального педагога</w:t>
            </w:r>
          </w:p>
        </w:tc>
        <w:tc>
          <w:tcPr>
            <w:tcW w:w="1388" w:type="dxa"/>
          </w:tcPr>
          <w:p w:rsidR="007C52E4" w:rsidRPr="0066283C" w:rsidRDefault="007C52E4" w:rsidP="009143BC">
            <w:pPr>
              <w:spacing w:after="0" w:line="240" w:lineRule="auto"/>
              <w:jc w:val="center"/>
              <w:rPr>
                <w:rFonts w:ascii="Times New Roman" w:eastAsia="Calibri" w:hAnsi="Times New Roman"/>
                <w:sz w:val="24"/>
                <w:szCs w:val="24"/>
              </w:rPr>
            </w:pPr>
            <w:r w:rsidRPr="0066283C">
              <w:rPr>
                <w:rFonts w:ascii="Times New Roman" w:eastAsia="Calibri" w:hAnsi="Times New Roman"/>
                <w:sz w:val="24"/>
                <w:szCs w:val="24"/>
              </w:rPr>
              <w:t>1</w:t>
            </w:r>
          </w:p>
        </w:tc>
        <w:tc>
          <w:tcPr>
            <w:tcW w:w="4678" w:type="dxa"/>
          </w:tcPr>
          <w:p w:rsidR="007C52E4" w:rsidRPr="0066283C" w:rsidRDefault="007C52E4" w:rsidP="009143BC">
            <w:pPr>
              <w:spacing w:after="0" w:line="240" w:lineRule="auto"/>
              <w:rPr>
                <w:rFonts w:ascii="Times New Roman" w:hAnsi="Times New Roman"/>
                <w:sz w:val="24"/>
                <w:szCs w:val="24"/>
              </w:rPr>
            </w:pPr>
            <w:r w:rsidRPr="0066283C">
              <w:rPr>
                <w:rFonts w:ascii="Times New Roman" w:hAnsi="Times New Roman"/>
                <w:sz w:val="24"/>
                <w:szCs w:val="24"/>
              </w:rPr>
              <w:t xml:space="preserve">Для работы психолого-педагогических и социологических служб </w:t>
            </w:r>
          </w:p>
        </w:tc>
      </w:tr>
    </w:tbl>
    <w:p w:rsidR="007C52E4" w:rsidRPr="0066283C" w:rsidRDefault="007C52E4" w:rsidP="007C52E4">
      <w:pPr>
        <w:tabs>
          <w:tab w:val="left" w:pos="1134"/>
        </w:tabs>
        <w:spacing w:after="0"/>
        <w:ind w:left="709"/>
        <w:jc w:val="both"/>
        <w:rPr>
          <w:rFonts w:ascii="Times New Roman" w:hAnsi="Times New Roman"/>
          <w:i/>
          <w:iCs/>
          <w:sz w:val="24"/>
          <w:szCs w:val="24"/>
        </w:rPr>
      </w:pPr>
    </w:p>
    <w:p w:rsidR="007C52E4" w:rsidRPr="00FA232F" w:rsidRDefault="007C52E4" w:rsidP="007C52E4">
      <w:pPr>
        <w:pStyle w:val="2"/>
        <w:jc w:val="center"/>
        <w:rPr>
          <w:rFonts w:ascii="Times New Roman" w:hAnsi="Times New Roman"/>
          <w:i w:val="0"/>
          <w:iCs w:val="0"/>
        </w:rPr>
      </w:pPr>
      <w:r w:rsidRPr="00FA232F">
        <w:rPr>
          <w:rFonts w:ascii="Times New Roman" w:hAnsi="Times New Roman"/>
          <w:i w:val="0"/>
          <w:iCs w:val="0"/>
        </w:rPr>
        <w:t>3.4. Информационное обеспечение воспитательной работы</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ab/>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 xml:space="preserve">Информационное обеспечение воспитательной работы направлено на: </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 xml:space="preserve">- информирование о возможностях для участия обучающихся в социально значимой деятельности; </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 xml:space="preserve">- информационную и методическую поддержку воспитательной работы; </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 xml:space="preserve">- планирование воспитательной работы и её ресурсного обеспечения; </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 xml:space="preserve">- мониторинг воспитательной работы; </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lastRenderedPageBreak/>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 дистанционное взаимодействие с другими организациями социальной сферы.</w:t>
      </w:r>
    </w:p>
    <w:p w:rsidR="007C52E4" w:rsidRPr="00A70F72" w:rsidRDefault="007C52E4" w:rsidP="007C52E4">
      <w:pPr>
        <w:spacing w:after="0" w:line="240" w:lineRule="auto"/>
        <w:ind w:firstLine="709"/>
        <w:jc w:val="both"/>
        <w:rPr>
          <w:rFonts w:ascii="Times New Roman" w:hAnsi="Times New Roman"/>
          <w:sz w:val="28"/>
          <w:szCs w:val="28"/>
        </w:rPr>
      </w:pPr>
      <w:r w:rsidRPr="00A70F72">
        <w:rPr>
          <w:rFonts w:ascii="Times New Roman" w:hAnsi="Times New Roman"/>
          <w:sz w:val="28"/>
          <w:szCs w:val="28"/>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и др.). </w:t>
      </w:r>
    </w:p>
    <w:p w:rsidR="00D97418" w:rsidRDefault="007C52E4" w:rsidP="007C52E4">
      <w:pPr>
        <w:widowControl w:val="0"/>
        <w:autoSpaceDE w:val="0"/>
        <w:autoSpaceDN w:val="0"/>
        <w:spacing w:after="0" w:line="276" w:lineRule="auto"/>
        <w:ind w:firstLine="708"/>
        <w:rPr>
          <w:rFonts w:ascii="Times New Roman" w:eastAsia="Times New Roman" w:hAnsi="Times New Roman" w:cs="Times New Roman"/>
          <w:b/>
          <w:bCs/>
          <w:sz w:val="24"/>
          <w:szCs w:val="24"/>
        </w:rPr>
      </w:pPr>
      <w:r w:rsidRPr="00A70F72">
        <w:rPr>
          <w:rFonts w:ascii="Times New Roman" w:hAnsi="Times New Roman"/>
          <w:sz w:val="28"/>
          <w:szCs w:val="28"/>
        </w:rPr>
        <w:tab/>
        <w:t xml:space="preserve">Система воспитательной деятельности техникума представлена на сайте техникума </w:t>
      </w:r>
      <w:r w:rsidRPr="00081854">
        <w:rPr>
          <w:rFonts w:ascii="Times New Roman" w:hAnsi="Times New Roman"/>
          <w:sz w:val="28"/>
          <w:szCs w:val="28"/>
        </w:rPr>
        <w:t>http://v-agroteh.ru</w:t>
      </w:r>
      <w:r w:rsidRPr="00FA232F">
        <w:rPr>
          <w:rFonts w:ascii="Times New Roman" w:hAnsi="Times New Roman"/>
          <w:bCs/>
          <w:kern w:val="32"/>
          <w:sz w:val="24"/>
          <w:szCs w:val="24"/>
        </w:rPr>
        <w:t xml:space="preserve"> </w:t>
      </w:r>
      <w:r w:rsidR="00D0200E" w:rsidRPr="00FA232F">
        <w:rPr>
          <w:rFonts w:ascii="Times New Roman" w:hAnsi="Times New Roman"/>
          <w:bCs/>
          <w:kern w:val="32"/>
          <w:sz w:val="24"/>
          <w:szCs w:val="24"/>
        </w:rPr>
        <w:br w:type="page"/>
      </w:r>
    </w:p>
    <w:p w:rsidR="00441B08" w:rsidRPr="00441B08" w:rsidRDefault="00441B08" w:rsidP="00B036DA">
      <w:pPr>
        <w:spacing w:after="0" w:line="240" w:lineRule="auto"/>
        <w:jc w:val="center"/>
        <w:rPr>
          <w:rFonts w:ascii="Times New Roman" w:eastAsia="Times New Roman" w:hAnsi="Times New Roman" w:cs="Times New Roman"/>
          <w:i/>
          <w:iCs/>
          <w:kern w:val="32"/>
          <w:sz w:val="24"/>
          <w:szCs w:val="24"/>
        </w:rPr>
        <w:sectPr w:rsidR="00441B08" w:rsidRPr="00441B08">
          <w:pgSz w:w="11906" w:h="16838"/>
          <w:pgMar w:top="1134" w:right="851" w:bottom="1134" w:left="1701" w:header="709" w:footer="709" w:gutter="0"/>
          <w:cols w:space="720"/>
        </w:sectPr>
      </w:pPr>
    </w:p>
    <w:p w:rsidR="00B036DA" w:rsidRPr="00147050" w:rsidRDefault="00B036DA" w:rsidP="00B036DA">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lang w:eastAsia="ko-KR"/>
        </w:rPr>
      </w:pPr>
      <w:bookmarkStart w:id="10" w:name="_GoBack"/>
      <w:bookmarkEnd w:id="1"/>
      <w:bookmarkEnd w:id="10"/>
    </w:p>
    <w:p w:rsidR="00C36338" w:rsidRPr="00EF4BDA" w:rsidRDefault="00C36338" w:rsidP="00C36338">
      <w:pPr>
        <w:spacing w:after="0" w:line="240" w:lineRule="auto"/>
        <w:jc w:val="right"/>
        <w:rPr>
          <w:rFonts w:ascii="Times New Roman" w:hAnsi="Times New Roman"/>
          <w:b/>
          <w:sz w:val="28"/>
          <w:szCs w:val="28"/>
        </w:rPr>
      </w:pPr>
    </w:p>
    <w:p w:rsidR="00C36338" w:rsidRDefault="00C36338" w:rsidP="00C36338">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sectPr w:rsidR="00C36338" w:rsidSect="007C52E4">
          <w:headerReference w:type="first" r:id="rId97"/>
          <w:pgSz w:w="11906" w:h="16838"/>
          <w:pgMar w:top="1134" w:right="851" w:bottom="1134" w:left="1701" w:header="709" w:footer="709" w:gutter="0"/>
          <w:cols w:space="708"/>
          <w:docGrid w:linePitch="360"/>
        </w:sectPr>
      </w:pPr>
    </w:p>
    <w:p w:rsidR="00A277DA" w:rsidRPr="00A277DA" w:rsidRDefault="00A277DA" w:rsidP="00A277DA">
      <w:pPr>
        <w:ind w:right="1"/>
        <w:jc w:val="center"/>
        <w:rPr>
          <w:rFonts w:ascii="Times New Roman" w:hAnsi="Times New Roman" w:cs="Times New Roman"/>
          <w:sz w:val="20"/>
          <w:szCs w:val="20"/>
        </w:rPr>
      </w:pPr>
      <w:r w:rsidRPr="00A277DA">
        <w:rPr>
          <w:rFonts w:ascii="Times New Roman" w:eastAsia="Times New Roman" w:hAnsi="Times New Roman" w:cs="Times New Roman"/>
          <w:b/>
          <w:bCs/>
          <w:sz w:val="24"/>
          <w:szCs w:val="24"/>
        </w:rPr>
        <w:lastRenderedPageBreak/>
        <w:t>РАЗДЕЛ 4. КАЛЕНДАРНЫЙ ПЛАН ВОСПИТАТЕЛЬНОЙ РАБОТЫ</w:t>
      </w: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77" w:lineRule="exact"/>
        <w:rPr>
          <w:rFonts w:ascii="Times New Roman" w:hAnsi="Times New Roman" w:cs="Times New Roman"/>
          <w:sz w:val="20"/>
          <w:szCs w:val="20"/>
        </w:rPr>
      </w:pPr>
    </w:p>
    <w:p w:rsidR="00A277DA" w:rsidRPr="00A277DA" w:rsidRDefault="00A277DA" w:rsidP="00A277DA">
      <w:pPr>
        <w:ind w:left="3800"/>
        <w:rPr>
          <w:rFonts w:ascii="Times New Roman" w:hAnsi="Times New Roman" w:cs="Times New Roman"/>
          <w:sz w:val="20"/>
          <w:szCs w:val="20"/>
        </w:rPr>
      </w:pPr>
      <w:r w:rsidRPr="00A277DA">
        <w:rPr>
          <w:rFonts w:ascii="Times New Roman" w:eastAsia="Times New Roman" w:hAnsi="Times New Roman" w:cs="Times New Roman"/>
          <w:b/>
          <w:bCs/>
          <w:sz w:val="24"/>
          <w:szCs w:val="24"/>
        </w:rPr>
        <w:t>КАЛЕНДАРНЫЙ ПЛАН ВОСПИТАТЕЛЬНОЙ РАБОТЫ</w:t>
      </w:r>
    </w:p>
    <w:p w:rsidR="00A277DA" w:rsidRPr="00A277DA" w:rsidRDefault="00A277DA" w:rsidP="00A277DA">
      <w:pPr>
        <w:ind w:left="6420"/>
        <w:rPr>
          <w:rFonts w:ascii="Times New Roman" w:hAnsi="Times New Roman" w:cs="Times New Roman"/>
          <w:sz w:val="20"/>
          <w:szCs w:val="20"/>
        </w:rPr>
      </w:pPr>
      <w:r w:rsidRPr="00A277DA">
        <w:rPr>
          <w:rFonts w:ascii="Times New Roman" w:eastAsia="Times New Roman" w:hAnsi="Times New Roman" w:cs="Times New Roman"/>
          <w:i/>
          <w:iCs/>
          <w:sz w:val="24"/>
          <w:szCs w:val="24"/>
        </w:rPr>
        <w:t>(УГПС 38.00.00)</w:t>
      </w:r>
    </w:p>
    <w:p w:rsidR="00A277DA" w:rsidRPr="00A277DA" w:rsidRDefault="00A277DA" w:rsidP="00A277DA">
      <w:pPr>
        <w:spacing w:line="12" w:lineRule="exact"/>
        <w:rPr>
          <w:rFonts w:ascii="Times New Roman" w:hAnsi="Times New Roman" w:cs="Times New Roman"/>
          <w:sz w:val="20"/>
          <w:szCs w:val="20"/>
        </w:rPr>
      </w:pPr>
    </w:p>
    <w:p w:rsidR="00A277DA" w:rsidRPr="00A277DA" w:rsidRDefault="00A277DA" w:rsidP="00A277DA">
      <w:pPr>
        <w:spacing w:line="234" w:lineRule="auto"/>
        <w:ind w:left="4260" w:right="2921" w:hanging="784"/>
        <w:rPr>
          <w:rFonts w:ascii="Times New Roman" w:hAnsi="Times New Roman" w:cs="Times New Roman"/>
          <w:sz w:val="20"/>
          <w:szCs w:val="20"/>
        </w:rPr>
      </w:pPr>
      <w:r w:rsidRPr="00A277DA">
        <w:rPr>
          <w:rFonts w:ascii="Times New Roman" w:eastAsia="Times New Roman" w:hAnsi="Times New Roman" w:cs="Times New Roman"/>
          <w:sz w:val="24"/>
          <w:szCs w:val="24"/>
        </w:rPr>
        <w:t>по образовательной программе среднего профессионального образования по специальности 38.02.01 Экономика и бухгалтерский учет  (по отраслям)</w:t>
      </w:r>
    </w:p>
    <w:p w:rsidR="00A277DA" w:rsidRPr="00A277DA" w:rsidRDefault="00A277DA" w:rsidP="00A277DA">
      <w:pPr>
        <w:spacing w:line="2" w:lineRule="exact"/>
        <w:rPr>
          <w:rFonts w:ascii="Times New Roman" w:hAnsi="Times New Roman" w:cs="Times New Roman"/>
          <w:sz w:val="20"/>
          <w:szCs w:val="20"/>
        </w:rPr>
      </w:pPr>
    </w:p>
    <w:p w:rsidR="00A277DA" w:rsidRPr="00A277DA" w:rsidRDefault="00A277DA" w:rsidP="00A277DA">
      <w:pPr>
        <w:ind w:right="-558"/>
        <w:jc w:val="center"/>
        <w:rPr>
          <w:rFonts w:ascii="Times New Roman" w:hAnsi="Times New Roman" w:cs="Times New Roman"/>
          <w:sz w:val="20"/>
          <w:szCs w:val="20"/>
        </w:rPr>
      </w:pPr>
      <w:r w:rsidRPr="00A277DA">
        <w:rPr>
          <w:rFonts w:ascii="Times New Roman" w:eastAsia="Times New Roman" w:hAnsi="Times New Roman" w:cs="Times New Roman"/>
          <w:sz w:val="24"/>
          <w:szCs w:val="24"/>
        </w:rPr>
        <w:t>на период 2022-2025 гг..</w:t>
      </w:r>
    </w:p>
    <w:p w:rsidR="00A277DA" w:rsidRPr="00A277DA" w:rsidRDefault="00A277DA" w:rsidP="00A277DA">
      <w:pPr>
        <w:rPr>
          <w:rFonts w:ascii="Times New Roman" w:hAnsi="Times New Roman" w:cs="Times New Roman"/>
        </w:rPr>
        <w:sectPr w:rsidR="00A277DA" w:rsidRPr="00A277DA">
          <w:pgSz w:w="16840" w:h="11906" w:orient="landscape"/>
          <w:pgMar w:top="1416" w:right="1440" w:bottom="776" w:left="1440" w:header="0" w:footer="0" w:gutter="0"/>
          <w:cols w:space="720" w:equalWidth="0">
            <w:col w:w="13961"/>
          </w:cols>
        </w:sect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00" w:lineRule="exact"/>
        <w:rPr>
          <w:rFonts w:ascii="Times New Roman" w:hAnsi="Times New Roman" w:cs="Times New Roman"/>
          <w:sz w:val="20"/>
          <w:szCs w:val="20"/>
        </w:rPr>
      </w:pPr>
    </w:p>
    <w:p w:rsidR="00A277DA" w:rsidRPr="00A277DA" w:rsidRDefault="00A277DA" w:rsidP="00A277DA">
      <w:pPr>
        <w:spacing w:line="276" w:lineRule="exact"/>
        <w:rPr>
          <w:rFonts w:ascii="Times New Roman" w:hAnsi="Times New Roman" w:cs="Times New Roman"/>
          <w:sz w:val="20"/>
          <w:szCs w:val="20"/>
        </w:rPr>
      </w:pPr>
    </w:p>
    <w:p w:rsidR="00A277DA" w:rsidRPr="00A277DA" w:rsidRDefault="00A277DA" w:rsidP="00A277DA">
      <w:pPr>
        <w:ind w:right="-578"/>
        <w:jc w:val="center"/>
        <w:rPr>
          <w:rFonts w:ascii="Times New Roman" w:hAnsi="Times New Roman" w:cs="Times New Roman"/>
          <w:sz w:val="20"/>
          <w:szCs w:val="20"/>
        </w:rPr>
      </w:pPr>
      <w:r w:rsidRPr="00A277DA">
        <w:rPr>
          <w:rFonts w:ascii="Times New Roman" w:eastAsia="Times New Roman" w:hAnsi="Times New Roman" w:cs="Times New Roman"/>
          <w:b/>
          <w:bCs/>
          <w:sz w:val="23"/>
          <w:szCs w:val="23"/>
        </w:rPr>
        <w:t>Ветлуга</w:t>
      </w:r>
    </w:p>
    <w:p w:rsidR="00A277DA" w:rsidRPr="00A277DA" w:rsidRDefault="00A277DA" w:rsidP="00A277DA">
      <w:pPr>
        <w:ind w:right="-578"/>
        <w:jc w:val="center"/>
        <w:rPr>
          <w:rFonts w:ascii="Times New Roman" w:hAnsi="Times New Roman" w:cs="Times New Roman"/>
          <w:sz w:val="20"/>
          <w:szCs w:val="20"/>
        </w:rPr>
      </w:pPr>
      <w:r w:rsidRPr="00A277DA">
        <w:rPr>
          <w:rFonts w:ascii="Times New Roman" w:eastAsia="Times New Roman" w:hAnsi="Times New Roman" w:cs="Times New Roman"/>
          <w:b/>
          <w:bCs/>
          <w:sz w:val="24"/>
          <w:szCs w:val="24"/>
        </w:rPr>
        <w:t>2022год</w:t>
      </w:r>
    </w:p>
    <w:p w:rsidR="00A277DA" w:rsidRPr="00A277DA" w:rsidRDefault="00A277DA" w:rsidP="00A277DA">
      <w:pPr>
        <w:rPr>
          <w:rFonts w:ascii="Times New Roman" w:hAnsi="Times New Roman" w:cs="Times New Roman"/>
        </w:rPr>
        <w:sectPr w:rsidR="00A277DA" w:rsidRPr="00A277DA">
          <w:type w:val="continuous"/>
          <w:pgSz w:w="16840" w:h="11906" w:orient="landscape"/>
          <w:pgMar w:top="1416" w:right="1440" w:bottom="776" w:left="1440" w:header="0" w:footer="0" w:gutter="0"/>
          <w:cols w:space="720" w:equalWidth="0">
            <w:col w:w="13961"/>
          </w:cols>
        </w:sectPr>
      </w:pPr>
    </w:p>
    <w:p w:rsidR="00A277DA" w:rsidRPr="00A277DA" w:rsidRDefault="00A277DA" w:rsidP="00A277DA">
      <w:pPr>
        <w:numPr>
          <w:ilvl w:val="0"/>
          <w:numId w:val="11"/>
        </w:numPr>
        <w:tabs>
          <w:tab w:val="left" w:pos="1219"/>
        </w:tabs>
        <w:spacing w:after="0" w:line="234" w:lineRule="auto"/>
        <w:ind w:left="300" w:firstLine="700"/>
        <w:rPr>
          <w:rFonts w:ascii="Times New Roman" w:eastAsia="Times New Roman" w:hAnsi="Times New Roman" w:cs="Times New Roman"/>
          <w:sz w:val="24"/>
          <w:szCs w:val="24"/>
        </w:rPr>
      </w:pPr>
      <w:r w:rsidRPr="00A277DA">
        <w:rPr>
          <w:rFonts w:ascii="Times New Roman" w:eastAsia="Times New Roman" w:hAnsi="Times New Roman" w:cs="Times New Roman"/>
          <w:sz w:val="24"/>
          <w:szCs w:val="24"/>
        </w:rPr>
        <w:lastRenderedPageBreak/>
        <w:t>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A277DA" w:rsidRPr="00A277DA" w:rsidRDefault="00A277DA" w:rsidP="00A277DA">
      <w:pPr>
        <w:spacing w:line="13" w:lineRule="exact"/>
        <w:rPr>
          <w:rFonts w:ascii="Times New Roman" w:eastAsia="Times New Roman" w:hAnsi="Times New Roman" w:cs="Times New Roman"/>
          <w:sz w:val="24"/>
          <w:szCs w:val="24"/>
        </w:rPr>
      </w:pPr>
    </w:p>
    <w:p w:rsidR="00A277DA" w:rsidRPr="00A277DA" w:rsidRDefault="00A277DA" w:rsidP="00A277DA">
      <w:pPr>
        <w:spacing w:line="249" w:lineRule="auto"/>
        <w:ind w:left="300" w:right="10340" w:firstLine="708"/>
        <w:rPr>
          <w:rFonts w:ascii="Times New Roman" w:eastAsia="Times New Roman" w:hAnsi="Times New Roman" w:cs="Times New Roman"/>
          <w:sz w:val="24"/>
          <w:szCs w:val="24"/>
        </w:rPr>
      </w:pPr>
      <w:r w:rsidRPr="00A277DA">
        <w:rPr>
          <w:rFonts w:ascii="Times New Roman" w:eastAsia="Times New Roman" w:hAnsi="Times New Roman" w:cs="Times New Roman"/>
          <w:b/>
          <w:bCs/>
          <w:sz w:val="23"/>
          <w:szCs w:val="23"/>
        </w:rPr>
        <w:t>Российской Федерации</w:t>
      </w:r>
      <w:r w:rsidRPr="00A277DA">
        <w:rPr>
          <w:rFonts w:ascii="Times New Roman" w:eastAsia="Times New Roman" w:hAnsi="Times New Roman" w:cs="Times New Roman"/>
          <w:sz w:val="23"/>
          <w:szCs w:val="23"/>
        </w:rPr>
        <w:t>,</w:t>
      </w:r>
      <w:r w:rsidRPr="00A277DA">
        <w:rPr>
          <w:rFonts w:ascii="Times New Roman" w:eastAsia="Times New Roman" w:hAnsi="Times New Roman" w:cs="Times New Roman"/>
          <w:b/>
          <w:bCs/>
          <w:sz w:val="23"/>
          <w:szCs w:val="23"/>
        </w:rPr>
        <w:t xml:space="preserve"> </w:t>
      </w:r>
      <w:r w:rsidRPr="00A277DA">
        <w:rPr>
          <w:rFonts w:ascii="Times New Roman" w:eastAsia="Times New Roman" w:hAnsi="Times New Roman" w:cs="Times New Roman"/>
          <w:sz w:val="23"/>
          <w:szCs w:val="23"/>
        </w:rPr>
        <w:t>в том числе:</w:t>
      </w:r>
      <w:r w:rsidRPr="00A277DA">
        <w:rPr>
          <w:rFonts w:ascii="Times New Roman" w:eastAsia="Times New Roman" w:hAnsi="Times New Roman" w:cs="Times New Roman"/>
          <w:b/>
          <w:bCs/>
          <w:sz w:val="23"/>
          <w:szCs w:val="23"/>
        </w:rPr>
        <w:t xml:space="preserve"> </w:t>
      </w:r>
      <w:r w:rsidRPr="00A277DA">
        <w:rPr>
          <w:rFonts w:ascii="Times New Roman" w:eastAsia="Times New Roman" w:hAnsi="Times New Roman" w:cs="Times New Roman"/>
          <w:sz w:val="23"/>
          <w:szCs w:val="23"/>
        </w:rPr>
        <w:t xml:space="preserve">«Россия – страна возможностей» </w:t>
      </w:r>
      <w:r w:rsidRPr="00A277DA">
        <w:rPr>
          <w:rFonts w:ascii="Times New Roman" w:eastAsia="Times New Roman" w:hAnsi="Times New Roman" w:cs="Times New Roman"/>
          <w:sz w:val="23"/>
          <w:szCs w:val="23"/>
          <w:u w:val="single"/>
        </w:rPr>
        <w:t>https://rsv.ru/</w:t>
      </w:r>
      <w:r w:rsidRPr="00A277DA">
        <w:rPr>
          <w:rFonts w:ascii="Times New Roman" w:eastAsia="Times New Roman" w:hAnsi="Times New Roman" w:cs="Times New Roman"/>
          <w:sz w:val="23"/>
          <w:szCs w:val="23"/>
        </w:rPr>
        <w:t>;</w:t>
      </w:r>
    </w:p>
    <w:p w:rsidR="00A277DA" w:rsidRPr="00A277DA" w:rsidRDefault="00A277DA" w:rsidP="00A277DA">
      <w:pPr>
        <w:ind w:left="300"/>
        <w:rPr>
          <w:rFonts w:ascii="Times New Roman" w:eastAsia="Times New Roman" w:hAnsi="Times New Roman" w:cs="Times New Roman"/>
          <w:sz w:val="24"/>
          <w:szCs w:val="24"/>
        </w:rPr>
      </w:pPr>
      <w:r w:rsidRPr="00A277DA">
        <w:rPr>
          <w:rFonts w:ascii="Times New Roman" w:eastAsia="Times New Roman" w:hAnsi="Times New Roman" w:cs="Times New Roman"/>
          <w:sz w:val="24"/>
          <w:szCs w:val="24"/>
        </w:rPr>
        <w:t xml:space="preserve">«Большая перемена» </w:t>
      </w:r>
      <w:r w:rsidRPr="00A277DA">
        <w:rPr>
          <w:rFonts w:ascii="Times New Roman" w:eastAsia="Times New Roman" w:hAnsi="Times New Roman" w:cs="Times New Roman"/>
          <w:sz w:val="24"/>
          <w:szCs w:val="24"/>
          <w:u w:val="single"/>
        </w:rPr>
        <w:t>https://bolshayaperemena.online/</w:t>
      </w:r>
      <w:r w:rsidRPr="00A277DA">
        <w:rPr>
          <w:rFonts w:ascii="Times New Roman" w:eastAsia="Times New Roman" w:hAnsi="Times New Roman" w:cs="Times New Roman"/>
          <w:sz w:val="24"/>
          <w:szCs w:val="24"/>
        </w:rPr>
        <w:t>;</w:t>
      </w:r>
    </w:p>
    <w:p w:rsidR="00A277DA" w:rsidRPr="00A277DA" w:rsidRDefault="00A277DA" w:rsidP="00A277DA">
      <w:pPr>
        <w:spacing w:line="12" w:lineRule="exact"/>
        <w:rPr>
          <w:rFonts w:ascii="Times New Roman" w:eastAsia="Times New Roman" w:hAnsi="Times New Roman" w:cs="Times New Roman"/>
          <w:sz w:val="24"/>
          <w:szCs w:val="24"/>
        </w:rPr>
      </w:pPr>
    </w:p>
    <w:p w:rsidR="00A277DA" w:rsidRPr="00A277DA" w:rsidRDefault="00A277DA" w:rsidP="00A277DA">
      <w:pPr>
        <w:spacing w:line="249" w:lineRule="auto"/>
        <w:ind w:left="300" w:right="10640"/>
        <w:rPr>
          <w:rFonts w:ascii="Times New Roman" w:eastAsia="Times New Roman" w:hAnsi="Times New Roman" w:cs="Times New Roman"/>
          <w:sz w:val="24"/>
          <w:szCs w:val="24"/>
        </w:rPr>
      </w:pPr>
      <w:r w:rsidRPr="00A277DA">
        <w:rPr>
          <w:rFonts w:ascii="Times New Roman" w:eastAsia="Times New Roman" w:hAnsi="Times New Roman" w:cs="Times New Roman"/>
          <w:sz w:val="23"/>
          <w:szCs w:val="23"/>
        </w:rPr>
        <w:t xml:space="preserve">«Лидеры России» </w:t>
      </w:r>
      <w:r w:rsidRPr="00A277DA">
        <w:rPr>
          <w:rFonts w:ascii="Times New Roman" w:eastAsia="Times New Roman" w:hAnsi="Times New Roman" w:cs="Times New Roman"/>
          <w:sz w:val="23"/>
          <w:szCs w:val="23"/>
          <w:u w:val="single"/>
        </w:rPr>
        <w:t>https://лидерыроссии.рф/</w:t>
      </w:r>
      <w:r w:rsidRPr="00A277DA">
        <w:rPr>
          <w:rFonts w:ascii="Times New Roman" w:eastAsia="Times New Roman" w:hAnsi="Times New Roman" w:cs="Times New Roman"/>
          <w:sz w:val="23"/>
          <w:szCs w:val="23"/>
        </w:rPr>
        <w:t xml:space="preserve">; «Мы Вместе» (волонтерство) </w:t>
      </w:r>
      <w:r w:rsidRPr="00A277DA">
        <w:rPr>
          <w:rFonts w:ascii="Times New Roman" w:eastAsia="Times New Roman" w:hAnsi="Times New Roman" w:cs="Times New Roman"/>
          <w:sz w:val="23"/>
          <w:szCs w:val="23"/>
          <w:u w:val="single"/>
        </w:rPr>
        <w:t>https://onf.ru</w:t>
      </w:r>
      <w:r w:rsidRPr="00A277DA">
        <w:rPr>
          <w:rFonts w:ascii="Times New Roman" w:eastAsia="Times New Roman" w:hAnsi="Times New Roman" w:cs="Times New Roman"/>
          <w:sz w:val="23"/>
          <w:szCs w:val="23"/>
        </w:rPr>
        <w:t>;</w:t>
      </w:r>
    </w:p>
    <w:p w:rsidR="00A277DA" w:rsidRPr="00A277DA" w:rsidRDefault="00A277DA" w:rsidP="00A277DA">
      <w:pPr>
        <w:ind w:left="300"/>
        <w:rPr>
          <w:rFonts w:ascii="Times New Roman" w:eastAsia="Times New Roman" w:hAnsi="Times New Roman" w:cs="Times New Roman"/>
          <w:sz w:val="24"/>
          <w:szCs w:val="24"/>
        </w:rPr>
      </w:pPr>
      <w:r w:rsidRPr="00A277DA">
        <w:rPr>
          <w:rFonts w:ascii="Times New Roman" w:eastAsia="Times New Roman" w:hAnsi="Times New Roman" w:cs="Times New Roman"/>
          <w:sz w:val="24"/>
          <w:szCs w:val="24"/>
        </w:rPr>
        <w:t>«Финансовая культура» https://fincult.info/;</w:t>
      </w:r>
    </w:p>
    <w:p w:rsidR="00A277DA" w:rsidRPr="00A277DA" w:rsidRDefault="00A277DA" w:rsidP="00A277DA">
      <w:pPr>
        <w:spacing w:line="12" w:lineRule="exact"/>
        <w:rPr>
          <w:rFonts w:ascii="Times New Roman" w:eastAsia="Times New Roman" w:hAnsi="Times New Roman" w:cs="Times New Roman"/>
          <w:sz w:val="24"/>
          <w:szCs w:val="24"/>
        </w:rPr>
      </w:pPr>
    </w:p>
    <w:p w:rsidR="00A277DA" w:rsidRPr="00A277DA" w:rsidRDefault="00A277DA" w:rsidP="00A277DA">
      <w:pPr>
        <w:spacing w:line="236" w:lineRule="auto"/>
        <w:ind w:left="300" w:right="110"/>
        <w:rPr>
          <w:rFonts w:ascii="Times New Roman" w:eastAsia="Times New Roman" w:hAnsi="Times New Roman" w:cs="Times New Roman"/>
          <w:sz w:val="24"/>
          <w:szCs w:val="24"/>
        </w:rPr>
      </w:pPr>
      <w:r w:rsidRPr="00A277DA">
        <w:rPr>
          <w:rFonts w:ascii="Times New Roman" w:eastAsia="Times New Roman" w:hAnsi="Times New Roman" w:cs="Times New Roman"/>
          <w:sz w:val="24"/>
          <w:szCs w:val="24"/>
        </w:rPr>
        <w:t>отраслевые конкурсы профессионального мастерства; движения «Ворлдскиллс Россия»; движения «Абилимпикс»;</w:t>
      </w:r>
    </w:p>
    <w:p w:rsidR="00A277DA" w:rsidRPr="00A277DA" w:rsidRDefault="00A277DA" w:rsidP="00A277DA">
      <w:pPr>
        <w:spacing w:line="1" w:lineRule="exact"/>
        <w:rPr>
          <w:rFonts w:ascii="Times New Roman" w:eastAsia="Times New Roman" w:hAnsi="Times New Roman" w:cs="Times New Roman"/>
          <w:sz w:val="24"/>
          <w:szCs w:val="24"/>
        </w:rPr>
      </w:pPr>
    </w:p>
    <w:p w:rsidR="00A277DA" w:rsidRPr="00A277DA" w:rsidRDefault="00A277DA" w:rsidP="00A277DA">
      <w:pPr>
        <w:ind w:left="1000"/>
        <w:rPr>
          <w:rFonts w:ascii="Times New Roman" w:eastAsia="Times New Roman" w:hAnsi="Times New Roman" w:cs="Times New Roman"/>
          <w:sz w:val="24"/>
          <w:szCs w:val="24"/>
        </w:rPr>
      </w:pPr>
      <w:r w:rsidRPr="00A277DA">
        <w:rPr>
          <w:rFonts w:ascii="Times New Roman" w:eastAsia="Times New Roman" w:hAnsi="Times New Roman" w:cs="Times New Roman"/>
          <w:b/>
          <w:bCs/>
          <w:sz w:val="24"/>
          <w:szCs w:val="24"/>
        </w:rPr>
        <w:t>субъектов Российской Федерации</w:t>
      </w:r>
      <w:r w:rsidRPr="00A277DA">
        <w:rPr>
          <w:rFonts w:ascii="Times New Roman" w:eastAsia="Times New Roman" w:hAnsi="Times New Roman" w:cs="Times New Roman"/>
          <w:sz w:val="24"/>
          <w:szCs w:val="24"/>
        </w:rPr>
        <w:t>),</w:t>
      </w:r>
      <w:r w:rsidRPr="00A277DA">
        <w:rPr>
          <w:rFonts w:ascii="Times New Roman" w:eastAsia="Times New Roman" w:hAnsi="Times New Roman" w:cs="Times New Roman"/>
          <w:b/>
          <w:bCs/>
          <w:sz w:val="24"/>
          <w:szCs w:val="24"/>
        </w:rPr>
        <w:t xml:space="preserve"> </w:t>
      </w:r>
      <w:r w:rsidRPr="00A277DA">
        <w:rPr>
          <w:rFonts w:ascii="Times New Roman" w:eastAsia="Times New Roman" w:hAnsi="Times New Roman" w:cs="Times New Roman"/>
          <w:sz w:val="24"/>
          <w:szCs w:val="24"/>
        </w:rPr>
        <w:t>в том числе</w:t>
      </w:r>
      <w:r w:rsidRPr="00A277DA">
        <w:rPr>
          <w:rFonts w:ascii="Times New Roman" w:eastAsia="Times New Roman" w:hAnsi="Times New Roman" w:cs="Times New Roman"/>
          <w:b/>
          <w:bCs/>
          <w:sz w:val="24"/>
          <w:szCs w:val="24"/>
        </w:rPr>
        <w:t xml:space="preserve"> </w:t>
      </w:r>
      <w:r w:rsidRPr="00A277DA">
        <w:rPr>
          <w:rFonts w:ascii="Times New Roman" w:eastAsia="Times New Roman" w:hAnsi="Times New Roman" w:cs="Times New Roman"/>
          <w:sz w:val="24"/>
          <w:szCs w:val="24"/>
        </w:rPr>
        <w:t>«День города»</w:t>
      </w:r>
      <w:r w:rsidRPr="00A277DA">
        <w:rPr>
          <w:rFonts w:ascii="Times New Roman" w:eastAsia="Times New Roman" w:hAnsi="Times New Roman" w:cs="Times New Roman"/>
          <w:b/>
          <w:bCs/>
          <w:sz w:val="24"/>
          <w:szCs w:val="24"/>
        </w:rPr>
        <w:t xml:space="preserve"> </w:t>
      </w:r>
      <w:r w:rsidRPr="00A277DA">
        <w:rPr>
          <w:rFonts w:ascii="Times New Roman" w:eastAsia="Times New Roman" w:hAnsi="Times New Roman" w:cs="Times New Roman"/>
          <w:sz w:val="24"/>
          <w:szCs w:val="24"/>
        </w:rPr>
        <w:t>и др.</w:t>
      </w:r>
    </w:p>
    <w:p w:rsidR="00A277DA" w:rsidRPr="00A277DA" w:rsidRDefault="00A277DA" w:rsidP="00A277DA">
      <w:pPr>
        <w:ind w:left="1000"/>
        <w:rPr>
          <w:rFonts w:ascii="Times New Roman" w:eastAsia="Times New Roman" w:hAnsi="Times New Roman" w:cs="Times New Roman"/>
          <w:sz w:val="24"/>
          <w:szCs w:val="24"/>
        </w:rPr>
      </w:pPr>
      <w:r w:rsidRPr="00A277DA">
        <w:rPr>
          <w:rFonts w:ascii="Times New Roman" w:eastAsia="Times New Roman" w:hAnsi="Times New Roman" w:cs="Times New Roman"/>
          <w:sz w:val="24"/>
          <w:szCs w:val="24"/>
        </w:rPr>
        <w:t xml:space="preserve">а также </w:t>
      </w:r>
      <w:r w:rsidRPr="00A277DA">
        <w:rPr>
          <w:rFonts w:ascii="Times New Roman" w:eastAsia="Times New Roman" w:hAnsi="Times New Roman" w:cs="Times New Roman"/>
          <w:b/>
          <w:bCs/>
          <w:sz w:val="24"/>
          <w:szCs w:val="24"/>
        </w:rPr>
        <w:t>отраслевые профессионально значимые события и праздники.</w:t>
      </w:r>
    </w:p>
    <w:p w:rsidR="00A277DA" w:rsidRPr="00A277DA" w:rsidRDefault="00A277DA" w:rsidP="00A277DA">
      <w:pPr>
        <w:spacing w:line="259" w:lineRule="exact"/>
        <w:rPr>
          <w:rFonts w:ascii="Times New Roman" w:hAnsi="Times New Roman" w:cs="Times New Roman"/>
          <w:sz w:val="20"/>
          <w:szCs w:val="20"/>
        </w:rPr>
      </w:pPr>
    </w:p>
    <w:tbl>
      <w:tblPr>
        <w:tblW w:w="0" w:type="auto"/>
        <w:tblInd w:w="10" w:type="dxa"/>
        <w:tblLayout w:type="fixed"/>
        <w:tblCellMar>
          <w:left w:w="0" w:type="dxa"/>
          <w:right w:w="0" w:type="dxa"/>
        </w:tblCellMar>
        <w:tblLook w:val="04A0"/>
      </w:tblPr>
      <w:tblGrid>
        <w:gridCol w:w="740"/>
        <w:gridCol w:w="3960"/>
        <w:gridCol w:w="2280"/>
        <w:gridCol w:w="533"/>
        <w:gridCol w:w="30"/>
        <w:gridCol w:w="2540"/>
        <w:gridCol w:w="3840"/>
        <w:gridCol w:w="1140"/>
        <w:gridCol w:w="30"/>
      </w:tblGrid>
      <w:tr w:rsidR="00A277DA" w:rsidRPr="00A277DA" w:rsidTr="006B04EF">
        <w:trPr>
          <w:trHeight w:val="262"/>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Дата</w:t>
            </w:r>
          </w:p>
        </w:tc>
        <w:tc>
          <w:tcPr>
            <w:tcW w:w="3960" w:type="dxa"/>
            <w:tcBorders>
              <w:top w:val="single" w:sz="8" w:space="0" w:color="auto"/>
              <w:right w:val="single" w:sz="8" w:space="0" w:color="auto"/>
            </w:tcBorders>
            <w:vAlign w:val="bottom"/>
          </w:tcPr>
          <w:p w:rsidR="00A277DA" w:rsidRPr="00A277DA" w:rsidRDefault="00A277DA" w:rsidP="006B04EF">
            <w:pPr>
              <w:ind w:left="160"/>
              <w:rPr>
                <w:rFonts w:ascii="Times New Roman" w:hAnsi="Times New Roman" w:cs="Times New Roman"/>
                <w:sz w:val="20"/>
                <w:szCs w:val="20"/>
              </w:rPr>
            </w:pPr>
            <w:r w:rsidRPr="00A277DA">
              <w:rPr>
                <w:rFonts w:ascii="Times New Roman" w:eastAsia="Times New Roman" w:hAnsi="Times New Roman" w:cs="Times New Roman"/>
                <w:b/>
                <w:bCs/>
              </w:rPr>
              <w:t>Содержание и формы деятельности</w:t>
            </w:r>
            <w:r w:rsidRPr="00A277DA">
              <w:rPr>
                <w:rFonts w:ascii="Times New Roman" w:eastAsia="Times New Roman" w:hAnsi="Times New Roman" w:cs="Times New Roman"/>
                <w:i/>
                <w:iCs/>
              </w:rPr>
              <w:t>.</w:t>
            </w:r>
          </w:p>
        </w:tc>
        <w:tc>
          <w:tcPr>
            <w:tcW w:w="2813" w:type="dxa"/>
            <w:gridSpan w:val="2"/>
            <w:tcBorders>
              <w:top w:val="single" w:sz="8" w:space="0" w:color="auto"/>
            </w:tcBorders>
            <w:vAlign w:val="bottom"/>
          </w:tcPr>
          <w:p w:rsidR="00A277DA" w:rsidRPr="00A277DA" w:rsidRDefault="00A277DA" w:rsidP="006B04EF">
            <w:pPr>
              <w:ind w:left="840"/>
              <w:rPr>
                <w:rFonts w:ascii="Times New Roman" w:hAnsi="Times New Roman" w:cs="Times New Roman"/>
                <w:sz w:val="20"/>
                <w:szCs w:val="20"/>
              </w:rPr>
            </w:pPr>
            <w:r w:rsidRPr="00A277DA">
              <w:rPr>
                <w:rFonts w:ascii="Times New Roman" w:eastAsia="Times New Roman" w:hAnsi="Times New Roman" w:cs="Times New Roman"/>
                <w:b/>
                <w:bCs/>
              </w:rPr>
              <w:t>Участники</w:t>
            </w:r>
          </w:p>
        </w:tc>
        <w:tc>
          <w:tcPr>
            <w:tcW w:w="3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right w:val="single" w:sz="8" w:space="0" w:color="auto"/>
            </w:tcBorders>
            <w:vAlign w:val="bottom"/>
          </w:tcPr>
          <w:p w:rsidR="00A277DA" w:rsidRPr="00A277DA" w:rsidRDefault="00A277DA" w:rsidP="006B04EF">
            <w:pPr>
              <w:ind w:left="340"/>
              <w:rPr>
                <w:rFonts w:ascii="Times New Roman" w:hAnsi="Times New Roman" w:cs="Times New Roman"/>
                <w:sz w:val="20"/>
                <w:szCs w:val="20"/>
              </w:rPr>
            </w:pPr>
            <w:r w:rsidRPr="00A277DA">
              <w:rPr>
                <w:rFonts w:ascii="Times New Roman" w:eastAsia="Times New Roman" w:hAnsi="Times New Roman" w:cs="Times New Roman"/>
                <w:b/>
                <w:bCs/>
              </w:rPr>
              <w:t>Место проведения</w:t>
            </w:r>
          </w:p>
        </w:tc>
        <w:tc>
          <w:tcPr>
            <w:tcW w:w="3840" w:type="dxa"/>
            <w:tcBorders>
              <w:top w:val="single" w:sz="8" w:space="0" w:color="auto"/>
              <w:right w:val="single" w:sz="8" w:space="0" w:color="auto"/>
            </w:tcBorders>
            <w:vAlign w:val="bottom"/>
          </w:tcPr>
          <w:p w:rsidR="00A277DA" w:rsidRPr="00A277DA" w:rsidRDefault="00A277DA" w:rsidP="006B04EF">
            <w:pPr>
              <w:ind w:left="1140"/>
              <w:rPr>
                <w:rFonts w:ascii="Times New Roman" w:hAnsi="Times New Roman" w:cs="Times New Roman"/>
                <w:sz w:val="20"/>
                <w:szCs w:val="20"/>
              </w:rPr>
            </w:pPr>
            <w:r w:rsidRPr="00A277DA">
              <w:rPr>
                <w:rFonts w:ascii="Times New Roman" w:eastAsia="Times New Roman" w:hAnsi="Times New Roman" w:cs="Times New Roman"/>
                <w:b/>
                <w:bCs/>
              </w:rPr>
              <w:t>Ответственные</w:t>
            </w:r>
          </w:p>
        </w:tc>
        <w:tc>
          <w:tcPr>
            <w:tcW w:w="1140" w:type="dxa"/>
            <w:tcBorders>
              <w:top w:val="single" w:sz="8" w:space="0" w:color="auto"/>
              <w:right w:val="single" w:sz="8" w:space="0" w:color="auto"/>
            </w:tcBorders>
            <w:vAlign w:val="bottom"/>
          </w:tcPr>
          <w:p w:rsidR="00A277DA" w:rsidRPr="00A277DA" w:rsidRDefault="00A277DA" w:rsidP="006B04EF">
            <w:pPr>
              <w:ind w:left="420"/>
              <w:rPr>
                <w:rFonts w:ascii="Times New Roman" w:hAnsi="Times New Roman" w:cs="Times New Roman"/>
                <w:sz w:val="20"/>
                <w:szCs w:val="20"/>
              </w:rPr>
            </w:pPr>
            <w:r w:rsidRPr="00A277DA">
              <w:rPr>
                <w:rFonts w:ascii="Times New Roman" w:eastAsia="Times New Roman" w:hAnsi="Times New Roman" w:cs="Times New Roman"/>
              </w:rPr>
              <w:t>ЛР</w:t>
            </w: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0"/>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813" w:type="dxa"/>
            <w:gridSpan w:val="2"/>
            <w:tcBorders>
              <w:bottom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bottom w:val="single" w:sz="4"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4" w:space="0" w:color="auto"/>
            </w:tcBorders>
            <w:vAlign w:val="bottom"/>
          </w:tcPr>
          <w:p w:rsidR="00A277DA" w:rsidRPr="00A277DA" w:rsidRDefault="00A277DA" w:rsidP="006B04EF">
            <w:pPr>
              <w:rPr>
                <w:rFonts w:ascii="Times New Roman" w:hAnsi="Times New Roman" w:cs="Times New Roman"/>
                <w:sz w:val="21"/>
                <w:szCs w:val="21"/>
              </w:rPr>
            </w:pPr>
          </w:p>
        </w:tc>
        <w:tc>
          <w:tcPr>
            <w:tcW w:w="2813" w:type="dxa"/>
            <w:gridSpan w:val="2"/>
            <w:tcBorders>
              <w:bottom w:val="single" w:sz="4" w:space="0" w:color="auto"/>
            </w:tcBorders>
            <w:vAlign w:val="bottom"/>
          </w:tcPr>
          <w:p w:rsidR="00A277DA" w:rsidRPr="00A277DA" w:rsidRDefault="00A277DA" w:rsidP="006B04EF">
            <w:pPr>
              <w:rPr>
                <w:rFonts w:ascii="Times New Roman" w:hAnsi="Times New Roman" w:cs="Times New Roman"/>
                <w:sz w:val="21"/>
                <w:szCs w:val="21"/>
              </w:rPr>
            </w:pPr>
          </w:p>
        </w:tc>
        <w:tc>
          <w:tcPr>
            <w:tcW w:w="2570" w:type="dxa"/>
            <w:gridSpan w:val="2"/>
            <w:tcBorders>
              <w:bottom w:val="single" w:sz="4"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b/>
                <w:bCs/>
              </w:rPr>
              <w:t>сентябрь</w:t>
            </w:r>
          </w:p>
        </w:tc>
        <w:tc>
          <w:tcPr>
            <w:tcW w:w="3840" w:type="dxa"/>
            <w:tcBorders>
              <w:bottom w:val="single" w:sz="4"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4"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top w:val="single" w:sz="4" w:space="0" w:color="auto"/>
              <w:left w:val="single" w:sz="4" w:space="0" w:color="auto"/>
              <w:bottom w:val="single" w:sz="4" w:space="0" w:color="auto"/>
              <w:right w:val="single" w:sz="4" w:space="0" w:color="auto"/>
            </w:tcBorders>
            <w:vAlign w:val="bottom"/>
          </w:tcPr>
          <w:p w:rsidR="00A277DA" w:rsidRPr="00A277DA" w:rsidRDefault="00A277DA" w:rsidP="006B04EF">
            <w:pPr>
              <w:rPr>
                <w:rFonts w:ascii="Times New Roman" w:hAnsi="Times New Roman" w:cs="Times New Roman"/>
                <w:sz w:val="21"/>
                <w:szCs w:val="21"/>
              </w:rPr>
            </w:pPr>
            <w:r w:rsidRPr="00A277DA">
              <w:rPr>
                <w:rFonts w:ascii="Times New Roman" w:hAnsi="Times New Roman" w:cs="Times New Roman"/>
                <w:sz w:val="21"/>
                <w:szCs w:val="21"/>
              </w:rPr>
              <w:t>Каждый понедельник</w:t>
            </w:r>
          </w:p>
        </w:tc>
        <w:tc>
          <w:tcPr>
            <w:tcW w:w="3960" w:type="dxa"/>
            <w:tcBorders>
              <w:top w:val="single" w:sz="4" w:space="0" w:color="auto"/>
              <w:left w:val="single" w:sz="4" w:space="0" w:color="auto"/>
              <w:bottom w:val="single" w:sz="4" w:space="0" w:color="auto"/>
              <w:right w:val="single" w:sz="4" w:space="0" w:color="auto"/>
            </w:tcBorders>
            <w:vAlign w:val="bottom"/>
          </w:tcPr>
          <w:p w:rsidR="00A277DA" w:rsidRPr="00A277DA" w:rsidRDefault="00A277DA" w:rsidP="006B04EF">
            <w:pPr>
              <w:rPr>
                <w:rFonts w:ascii="Times New Roman" w:hAnsi="Times New Roman" w:cs="Times New Roman"/>
                <w:b/>
                <w:sz w:val="21"/>
                <w:szCs w:val="21"/>
              </w:rPr>
            </w:pPr>
            <w:r w:rsidRPr="00A277DA">
              <w:rPr>
                <w:rFonts w:ascii="Times New Roman" w:hAnsi="Times New Roman" w:cs="Times New Roman"/>
                <w:b/>
                <w:sz w:val="21"/>
                <w:szCs w:val="21"/>
              </w:rPr>
              <w:t>Поднятие флага и гимн РФ</w:t>
            </w:r>
          </w:p>
          <w:p w:rsidR="00A277DA" w:rsidRPr="00A277DA" w:rsidRDefault="00A277DA" w:rsidP="006B04EF">
            <w:pPr>
              <w:rPr>
                <w:rFonts w:ascii="Times New Roman" w:hAnsi="Times New Roman" w:cs="Times New Roman"/>
                <w:b/>
                <w:sz w:val="21"/>
                <w:szCs w:val="21"/>
              </w:rPr>
            </w:pPr>
          </w:p>
          <w:p w:rsidR="00A277DA" w:rsidRPr="00A277DA" w:rsidRDefault="00A277DA" w:rsidP="006B04EF">
            <w:pPr>
              <w:rPr>
                <w:rFonts w:ascii="Times New Roman" w:hAnsi="Times New Roman" w:cs="Times New Roman"/>
                <w:b/>
                <w:sz w:val="21"/>
                <w:szCs w:val="21"/>
              </w:rPr>
            </w:pPr>
          </w:p>
          <w:p w:rsidR="00A277DA" w:rsidRPr="00A277DA" w:rsidRDefault="00A277DA" w:rsidP="006B04EF">
            <w:pPr>
              <w:rPr>
                <w:rFonts w:ascii="Times New Roman" w:hAnsi="Times New Roman" w:cs="Times New Roman"/>
                <w:sz w:val="21"/>
                <w:szCs w:val="21"/>
              </w:rPr>
            </w:pPr>
            <w:r w:rsidRPr="00A277DA">
              <w:rPr>
                <w:rFonts w:ascii="Times New Roman" w:hAnsi="Times New Roman" w:cs="Times New Roman"/>
                <w:b/>
                <w:sz w:val="21"/>
                <w:szCs w:val="21"/>
              </w:rPr>
              <w:t>1 урок «Разговоры о важном»</w:t>
            </w:r>
          </w:p>
        </w:tc>
        <w:tc>
          <w:tcPr>
            <w:tcW w:w="2813" w:type="dxa"/>
            <w:gridSpan w:val="2"/>
            <w:tcBorders>
              <w:top w:val="single" w:sz="4" w:space="0" w:color="auto"/>
              <w:left w:val="single" w:sz="4" w:space="0" w:color="auto"/>
              <w:bottom w:val="single" w:sz="4" w:space="0" w:color="auto"/>
              <w:right w:val="single" w:sz="4" w:space="0" w:color="auto"/>
            </w:tcBorders>
            <w:vAlign w:val="bottom"/>
          </w:tcPr>
          <w:p w:rsidR="00A277DA" w:rsidRPr="00A277DA" w:rsidRDefault="00A277DA" w:rsidP="006B04EF">
            <w:pPr>
              <w:jc w:val="center"/>
              <w:rPr>
                <w:rFonts w:ascii="Times New Roman" w:eastAsia="Times New Roman" w:hAnsi="Times New Roman" w:cs="Times New Roman"/>
              </w:rPr>
            </w:pPr>
            <w:r w:rsidRPr="00A277DA">
              <w:rPr>
                <w:rFonts w:ascii="Times New Roman" w:eastAsia="Times New Roman" w:hAnsi="Times New Roman" w:cs="Times New Roman"/>
              </w:rPr>
              <w:t>Обучающиеся всех курсов</w:t>
            </w:r>
          </w:p>
          <w:p w:rsidR="00A277DA" w:rsidRPr="00A277DA" w:rsidRDefault="00A277DA" w:rsidP="006B04EF">
            <w:pPr>
              <w:rPr>
                <w:rFonts w:ascii="Times New Roman" w:hAnsi="Times New Roman" w:cs="Times New Roman"/>
                <w:sz w:val="21"/>
                <w:szCs w:val="21"/>
              </w:rPr>
            </w:pPr>
          </w:p>
        </w:tc>
        <w:tc>
          <w:tcPr>
            <w:tcW w:w="2570" w:type="dxa"/>
            <w:gridSpan w:val="2"/>
            <w:tcBorders>
              <w:top w:val="single" w:sz="4" w:space="0" w:color="auto"/>
              <w:left w:val="single" w:sz="4" w:space="0" w:color="auto"/>
              <w:bottom w:val="single" w:sz="4" w:space="0" w:color="auto"/>
              <w:right w:val="single" w:sz="4" w:space="0" w:color="auto"/>
            </w:tcBorders>
            <w:vAlign w:val="bottom"/>
          </w:tcPr>
          <w:p w:rsidR="00A277DA" w:rsidRPr="00A277DA" w:rsidRDefault="00A277DA" w:rsidP="006B04EF">
            <w:pPr>
              <w:spacing w:line="242" w:lineRule="exact"/>
              <w:ind w:left="100"/>
              <w:jc w:val="center"/>
              <w:rPr>
                <w:rFonts w:ascii="Times New Roman" w:eastAsia="Times New Roman" w:hAnsi="Times New Roman" w:cs="Times New Roman"/>
                <w:bCs/>
              </w:rPr>
            </w:pPr>
            <w:r w:rsidRPr="00A277DA">
              <w:rPr>
                <w:rFonts w:ascii="Times New Roman" w:eastAsia="Times New Roman" w:hAnsi="Times New Roman" w:cs="Times New Roman"/>
                <w:bCs/>
              </w:rPr>
              <w:t>Спец.площадка</w:t>
            </w:r>
          </w:p>
          <w:p w:rsidR="00A277DA" w:rsidRPr="00A277DA" w:rsidRDefault="00A277DA" w:rsidP="006B04EF">
            <w:pPr>
              <w:spacing w:line="242" w:lineRule="exact"/>
              <w:ind w:left="100"/>
              <w:jc w:val="center"/>
              <w:rPr>
                <w:rFonts w:ascii="Times New Roman" w:eastAsia="Times New Roman" w:hAnsi="Times New Roman" w:cs="Times New Roman"/>
                <w:b/>
                <w:bCs/>
              </w:rPr>
            </w:pPr>
          </w:p>
          <w:p w:rsidR="00A277DA" w:rsidRPr="00A277DA" w:rsidRDefault="00A277DA" w:rsidP="006B04EF">
            <w:pPr>
              <w:spacing w:line="242" w:lineRule="exact"/>
              <w:ind w:left="100"/>
              <w:jc w:val="center"/>
              <w:rPr>
                <w:rFonts w:ascii="Times New Roman" w:eastAsia="Times New Roman" w:hAnsi="Times New Roman" w:cs="Times New Roman"/>
                <w:b/>
                <w:bCs/>
              </w:rPr>
            </w:pPr>
          </w:p>
          <w:p w:rsidR="00A277DA" w:rsidRPr="00A277DA" w:rsidRDefault="00A277DA" w:rsidP="006B04EF">
            <w:pPr>
              <w:spacing w:line="242" w:lineRule="exact"/>
              <w:ind w:left="100"/>
              <w:jc w:val="center"/>
              <w:rPr>
                <w:rFonts w:ascii="Times New Roman" w:eastAsia="Times New Roman" w:hAnsi="Times New Roman" w:cs="Times New Roman"/>
                <w:b/>
                <w:bCs/>
              </w:rPr>
            </w:pPr>
            <w:r w:rsidRPr="00A277DA">
              <w:rPr>
                <w:rFonts w:ascii="Times New Roman" w:eastAsia="Times New Roman" w:hAnsi="Times New Roman" w:cs="Times New Roman"/>
              </w:rPr>
              <w:t>Учебные аудитории</w:t>
            </w:r>
          </w:p>
        </w:tc>
        <w:tc>
          <w:tcPr>
            <w:tcW w:w="3840" w:type="dxa"/>
            <w:tcBorders>
              <w:top w:val="single" w:sz="4" w:space="0" w:color="auto"/>
              <w:left w:val="single" w:sz="4" w:space="0" w:color="auto"/>
              <w:bottom w:val="single" w:sz="4" w:space="0" w:color="auto"/>
              <w:right w:val="single" w:sz="4" w:space="0" w:color="auto"/>
            </w:tcBorders>
            <w:vAlign w:val="bottom"/>
          </w:tcPr>
          <w:p w:rsidR="00A277DA" w:rsidRPr="00A277DA" w:rsidRDefault="00A277DA" w:rsidP="006B04EF">
            <w:pPr>
              <w:ind w:left="100"/>
              <w:rPr>
                <w:rFonts w:ascii="Times New Roman" w:eastAsia="Times New Roman" w:hAnsi="Times New Roman" w:cs="Times New Roman"/>
              </w:rPr>
            </w:pPr>
            <w:r w:rsidRPr="00A277DA">
              <w:rPr>
                <w:rFonts w:ascii="Times New Roman" w:eastAsia="Times New Roman" w:hAnsi="Times New Roman" w:cs="Times New Roman"/>
              </w:rPr>
              <w:t xml:space="preserve">Заместитель директора, </w:t>
            </w:r>
            <w:r w:rsidRPr="00A277DA">
              <w:rPr>
                <w:rFonts w:ascii="Times New Roman" w:eastAsia="Times New Roman" w:hAnsi="Times New Roman" w:cs="Times New Roman"/>
              </w:rPr>
              <w:t xml:space="preserve">социальный педагог, классные кураторы, </w:t>
            </w:r>
          </w:p>
          <w:p w:rsidR="00A277DA" w:rsidRPr="00A277DA" w:rsidRDefault="00A277DA" w:rsidP="006B04EF">
            <w:pPr>
              <w:ind w:left="100"/>
              <w:rPr>
                <w:rFonts w:ascii="Times New Roman" w:eastAsia="Times New Roman" w:hAnsi="Times New Roman" w:cs="Times New Roman"/>
              </w:rPr>
            </w:pPr>
            <w:r w:rsidRPr="00A277DA">
              <w:rPr>
                <w:rFonts w:ascii="Times New Roman" w:eastAsia="Times New Roman" w:hAnsi="Times New Roman" w:cs="Times New Roman"/>
              </w:rPr>
              <w:t>педагог-психолог, заведующий</w:t>
            </w:r>
          </w:p>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отделением</w:t>
            </w:r>
          </w:p>
        </w:tc>
        <w:tc>
          <w:tcPr>
            <w:tcW w:w="1140" w:type="dxa"/>
            <w:tcBorders>
              <w:top w:val="single" w:sz="4" w:space="0" w:color="auto"/>
              <w:left w:val="single" w:sz="4" w:space="0" w:color="auto"/>
              <w:bottom w:val="single" w:sz="4" w:space="0" w:color="auto"/>
              <w:right w:val="single" w:sz="4" w:space="0" w:color="auto"/>
            </w:tcBorders>
            <w:vAlign w:val="center"/>
          </w:tcPr>
          <w:p w:rsidR="00A277DA" w:rsidRPr="00A277DA" w:rsidRDefault="00A277DA" w:rsidP="006B04EF">
            <w:pPr>
              <w:jc w:val="center"/>
              <w:rPr>
                <w:rFonts w:ascii="Times New Roman" w:hAnsi="Times New Roman" w:cs="Times New Roman"/>
                <w:sz w:val="21"/>
                <w:szCs w:val="21"/>
              </w:rPr>
            </w:pPr>
            <w:r w:rsidRPr="00A277DA">
              <w:rPr>
                <w:rFonts w:ascii="Times New Roman" w:hAnsi="Times New Roman" w:cs="Times New Roman"/>
                <w:sz w:val="21"/>
                <w:szCs w:val="21"/>
              </w:rPr>
              <w:t>Все</w:t>
            </w:r>
          </w:p>
        </w:tc>
        <w:tc>
          <w:tcPr>
            <w:tcW w:w="30" w:type="dxa"/>
            <w:tcBorders>
              <w:left w:val="single" w:sz="4" w:space="0" w:color="auto"/>
            </w:tcBorders>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vMerge w:val="restart"/>
            <w:tcBorders>
              <w:top w:val="single" w:sz="4" w:space="0" w:color="auto"/>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1</w:t>
            </w:r>
          </w:p>
        </w:tc>
        <w:tc>
          <w:tcPr>
            <w:tcW w:w="3960" w:type="dxa"/>
            <w:vMerge w:val="restart"/>
            <w:tcBorders>
              <w:top w:val="single" w:sz="4"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знаний</w:t>
            </w:r>
          </w:p>
        </w:tc>
        <w:tc>
          <w:tcPr>
            <w:tcW w:w="2843" w:type="dxa"/>
            <w:gridSpan w:val="3"/>
            <w:vMerge w:val="restart"/>
            <w:tcBorders>
              <w:top w:val="single" w:sz="4"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top w:val="single" w:sz="4" w:space="0" w:color="auto"/>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tcBorders>
              <w:top w:val="single" w:sz="4"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tcBorders>
              <w:top w:val="single" w:sz="4" w:space="0" w:color="auto"/>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1, 2, 3, 5,</w:t>
            </w: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3" w:type="dxa"/>
            <w:gridSpan w:val="3"/>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eastAsia="Times New Roman" w:hAnsi="Times New Roman" w:cs="Times New Roman"/>
              </w:rPr>
            </w:pPr>
            <w:r w:rsidRPr="00A277DA">
              <w:rPr>
                <w:rFonts w:ascii="Times New Roman" w:eastAsia="Times New Roman" w:hAnsi="Times New Roman" w:cs="Times New Roman"/>
              </w:rPr>
              <w:t>педагог-психолог, заведующий</w:t>
            </w:r>
          </w:p>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отделением</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12, 15</w:t>
            </w: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280" w:type="dxa"/>
            <w:tcBorders>
              <w:bottom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563" w:type="dxa"/>
            <w:gridSpan w:val="2"/>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Лекция, беседа, дискуссия:</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«Мои права и обязанности»</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(ознакомление с Конституцией РФ,</w:t>
            </w:r>
          </w:p>
        </w:tc>
        <w:tc>
          <w:tcPr>
            <w:tcW w:w="2280" w:type="dxa"/>
            <w:vAlign w:val="bottom"/>
          </w:tcPr>
          <w:p w:rsidR="00A277DA" w:rsidRPr="00A277DA" w:rsidRDefault="00A277DA" w:rsidP="006B04EF">
            <w:pPr>
              <w:rPr>
                <w:rFonts w:ascii="Times New Roman" w:hAnsi="Times New Roman" w:cs="Times New Roman"/>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Уставом учебного заведения,</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Правилами внутреннего распорядка</w:t>
            </w:r>
          </w:p>
        </w:tc>
        <w:tc>
          <w:tcPr>
            <w:tcW w:w="2280" w:type="dxa"/>
            <w:vAlign w:val="bottom"/>
          </w:tcPr>
          <w:p w:rsidR="00A277DA" w:rsidRPr="00A277DA" w:rsidRDefault="00A277DA" w:rsidP="006B04EF">
            <w:pPr>
              <w:rPr>
                <w:rFonts w:ascii="Times New Roman" w:hAnsi="Times New Roman" w:cs="Times New Roman"/>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учебного заведения и другими</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локальными актами образовательной</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tcPr>
          <w:p w:rsidR="00A277DA" w:rsidRPr="00A277DA" w:rsidRDefault="00A277DA" w:rsidP="006B04EF">
            <w:pPr>
              <w:rPr>
                <w:rFonts w:ascii="Times New Roman" w:eastAsia="Times New Roman" w:hAnsi="Times New Roman" w:cs="Times New Roman"/>
              </w:rPr>
            </w:pPr>
            <w:r w:rsidRPr="00A277DA">
              <w:rPr>
                <w:rFonts w:ascii="Times New Roman" w:eastAsia="Times New Roman" w:hAnsi="Times New Roman" w:cs="Times New Roman"/>
              </w:rPr>
              <w:t xml:space="preserve">Заместитель директора, </w:t>
            </w:r>
            <w:r w:rsidRPr="00A277DA">
              <w:rPr>
                <w:rFonts w:ascii="Times New Roman" w:eastAsia="Times New Roman" w:hAnsi="Times New Roman" w:cs="Times New Roman"/>
              </w:rPr>
              <w:t xml:space="preserve">социальный педагог, классные кураторы, </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w:t>
            </w: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организации.) Анкетирование</w:t>
            </w:r>
          </w:p>
        </w:tc>
        <w:tc>
          <w:tcPr>
            <w:tcW w:w="2280" w:type="dxa"/>
            <w:vMerge w:val="restart"/>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tcBorders>
              <w:right w:val="single" w:sz="8" w:space="0" w:color="auto"/>
            </w:tcBorders>
          </w:tcPr>
          <w:p w:rsidR="00A277DA" w:rsidRPr="00A277DA" w:rsidRDefault="00A277DA" w:rsidP="006B04EF">
            <w:pPr>
              <w:rPr>
                <w:rFonts w:ascii="Times New Roman" w:eastAsia="Times New Roman" w:hAnsi="Times New Roman" w:cs="Times New Roman"/>
              </w:rPr>
            </w:pPr>
            <w:r w:rsidRPr="00A277DA">
              <w:rPr>
                <w:rFonts w:ascii="Times New Roman" w:eastAsia="Times New Roman" w:hAnsi="Times New Roman" w:cs="Times New Roman"/>
              </w:rPr>
              <w:t>педагог-психолог, заведующий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1,3,4,9</w:t>
            </w: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студентов с целью составления</w:t>
            </w:r>
          </w:p>
        </w:tc>
        <w:tc>
          <w:tcPr>
            <w:tcW w:w="2280" w:type="dxa"/>
            <w:vMerge/>
            <w:vAlign w:val="bottom"/>
          </w:tcPr>
          <w:p w:rsidR="00A277DA" w:rsidRPr="00A277DA" w:rsidRDefault="00A277DA" w:rsidP="006B04EF">
            <w:pPr>
              <w:rPr>
                <w:rFonts w:ascii="Times New Roman" w:hAnsi="Times New Roman" w:cs="Times New Roman"/>
                <w:sz w:val="11"/>
                <w:szCs w:val="1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tcPr>
          <w:p w:rsidR="00A277DA" w:rsidRPr="00A277DA" w:rsidRDefault="00A277DA" w:rsidP="006B04EF">
            <w:pPr>
              <w:rPr>
                <w:rFonts w:ascii="Times New Roman" w:hAnsi="Times New Roman" w:cs="Times New Roman"/>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280" w:type="dxa"/>
            <w:vAlign w:val="bottom"/>
          </w:tcPr>
          <w:p w:rsidR="00A277DA" w:rsidRPr="00A277DA" w:rsidRDefault="00A277DA" w:rsidP="006B04EF">
            <w:pPr>
              <w:rPr>
                <w:rFonts w:ascii="Times New Roman" w:hAnsi="Times New Roman" w:cs="Times New Roman"/>
                <w:sz w:val="10"/>
                <w:szCs w:val="10"/>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психолого-педагогических</w:t>
            </w:r>
          </w:p>
        </w:tc>
        <w:tc>
          <w:tcPr>
            <w:tcW w:w="2280" w:type="dxa"/>
            <w:vAlign w:val="bottom"/>
          </w:tcPr>
          <w:p w:rsidR="00A277DA" w:rsidRPr="00A277DA" w:rsidRDefault="00A277DA" w:rsidP="006B04EF">
            <w:pPr>
              <w:rPr>
                <w:rFonts w:ascii="Times New Roman" w:hAnsi="Times New Roman" w:cs="Times New Roman"/>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tcPr>
          <w:p w:rsidR="00A277DA" w:rsidRPr="00A277DA" w:rsidRDefault="00A277DA" w:rsidP="006B04EF">
            <w:pPr>
              <w:rPr>
                <w:rFonts w:ascii="Times New Roman" w:eastAsia="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характеристик, формирования</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социального паспорта групп,</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выявления студентов, склонных к</w:t>
            </w:r>
          </w:p>
        </w:tc>
        <w:tc>
          <w:tcPr>
            <w:tcW w:w="2280" w:type="dxa"/>
            <w:vAlign w:val="bottom"/>
          </w:tcPr>
          <w:p w:rsidR="00A277DA" w:rsidRPr="00A277DA" w:rsidRDefault="00A277DA" w:rsidP="006B04EF">
            <w:pPr>
              <w:rPr>
                <w:rFonts w:ascii="Times New Roman" w:hAnsi="Times New Roman" w:cs="Times New Roman"/>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девиантному поведению, организации</w:t>
            </w:r>
          </w:p>
        </w:tc>
        <w:tc>
          <w:tcPr>
            <w:tcW w:w="2280" w:type="dxa"/>
            <w:vAlign w:val="bottom"/>
          </w:tcPr>
          <w:p w:rsidR="00A277DA" w:rsidRPr="00A277DA" w:rsidRDefault="00A277DA" w:rsidP="006B04EF">
            <w:pPr>
              <w:rPr>
                <w:rFonts w:ascii="Times New Roman" w:hAnsi="Times New Roman" w:cs="Times New Roman"/>
                <w:sz w:val="21"/>
                <w:szCs w:val="21"/>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психолого-педагогического</w:t>
            </w:r>
          </w:p>
        </w:tc>
        <w:tc>
          <w:tcPr>
            <w:tcW w:w="2280" w:type="dxa"/>
            <w:vAlign w:val="bottom"/>
          </w:tcPr>
          <w:p w:rsidR="00A277DA" w:rsidRPr="00A277DA" w:rsidRDefault="00A277DA" w:rsidP="006B04EF">
            <w:pPr>
              <w:rPr>
                <w:rFonts w:ascii="Times New Roman" w:hAnsi="Times New Roman" w:cs="Times New Roman"/>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сопровождения.</w:t>
            </w:r>
          </w:p>
        </w:tc>
        <w:tc>
          <w:tcPr>
            <w:tcW w:w="2280" w:type="dxa"/>
            <w:tcBorders>
              <w:bottom w:val="single" w:sz="8" w:space="0" w:color="auto"/>
            </w:tcBorders>
            <w:vAlign w:val="bottom"/>
          </w:tcPr>
          <w:p w:rsidR="00A277DA" w:rsidRPr="00A277DA" w:rsidRDefault="00A277DA" w:rsidP="006B04EF">
            <w:pPr>
              <w:rPr>
                <w:rFonts w:ascii="Times New Roman" w:hAnsi="Times New Roman" w:cs="Times New Roman"/>
              </w:rPr>
            </w:pPr>
          </w:p>
        </w:tc>
        <w:tc>
          <w:tcPr>
            <w:tcW w:w="563" w:type="dxa"/>
            <w:gridSpan w:val="2"/>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w:t>
            </w: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окончания Второй Мировой</w:t>
            </w:r>
          </w:p>
        </w:tc>
        <w:tc>
          <w:tcPr>
            <w:tcW w:w="2280" w:type="dxa"/>
            <w:vMerge w:val="restart"/>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2 курса</w:t>
            </w: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Преподаватель истории, классные</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1,5,6</w:t>
            </w: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войны</w:t>
            </w:r>
            <w:r w:rsidRPr="00A277DA">
              <w:rPr>
                <w:rFonts w:ascii="Times New Roman" w:eastAsia="Times New Roman" w:hAnsi="Times New Roman" w:cs="Times New Roman"/>
              </w:rPr>
              <w:t>:</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классный час</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семинар</w:t>
            </w:r>
          </w:p>
        </w:tc>
        <w:tc>
          <w:tcPr>
            <w:tcW w:w="2280" w:type="dxa"/>
            <w:vMerge/>
            <w:vAlign w:val="bottom"/>
          </w:tcPr>
          <w:p w:rsidR="00A277DA" w:rsidRPr="00A277DA" w:rsidRDefault="00A277DA" w:rsidP="006B04EF">
            <w:pPr>
              <w:rPr>
                <w:rFonts w:ascii="Times New Roman" w:hAnsi="Times New Roman" w:cs="Times New Roman"/>
                <w:sz w:val="10"/>
                <w:szCs w:val="10"/>
              </w:rPr>
            </w:pPr>
          </w:p>
        </w:tc>
        <w:tc>
          <w:tcPr>
            <w:tcW w:w="563" w:type="dxa"/>
            <w:gridSpan w:val="2"/>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280" w:type="dxa"/>
            <w:tcBorders>
              <w:bottom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563" w:type="dxa"/>
            <w:gridSpan w:val="2"/>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rsidSect="00094B68">
          <w:pgSz w:w="16840" w:h="11906" w:orient="landscape"/>
          <w:pgMar w:top="709" w:right="861" w:bottom="192" w:left="560" w:header="0" w:footer="0" w:gutter="0"/>
          <w:cols w:space="720" w:equalWidth="0">
            <w:col w:w="1542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0"/>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top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солидарности в борьбе с</w:t>
            </w:r>
          </w:p>
        </w:tc>
        <w:tc>
          <w:tcPr>
            <w:tcW w:w="2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терроризмом</w:t>
            </w:r>
            <w:r w:rsidRPr="00A277DA">
              <w:rPr>
                <w:rFonts w:ascii="Times New Roman" w:eastAsia="Times New Roman" w:hAnsi="Times New Roman" w:cs="Times New Roman"/>
              </w:rPr>
              <w:t>.</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Классный час</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-семинар,</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3</w:t>
            </w: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посвященный памяти жертв</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3 курса</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ОБЖ и БЖ</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террористических атак, в рамках акции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посвященной Дню солидарности 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борьбе с терроризмом</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Посвящение в студенты. Спортивно-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Помещение 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rPr>
              <w:t>1-7</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познавательная деловая игра: "Квест</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7, 9, 11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территория техникума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 совета,</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первокурсника"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физкультуоы.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Урок- беседа, посвященный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Председатель предметной цикловой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Международному дню</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комиссии общеобразовательных</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распространения грамотности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6</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дисциплин, преподаватели</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5, 8, 11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проводится в рамках тематики занятий</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дисциплины "Русский язык/Родной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 учебному предмету "Русский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язык"</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язык/Родной язык"</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Введение в профессию (специальность)</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Заведующий практикой,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 рамках акции "День Финансиста":</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Председатель предметной цикловой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возможно</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учебная (виртуальная) экскурсия;</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 первокурсников,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комиссии, преподаватели</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2, 13, 14,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8</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проведение на площадке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деловая игра: Портрет финансового</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выпускных</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профессионального модуля, классные</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работника в условиях цифровой</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групп</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 члены Студенческого</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работодателей</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трансформации Российской экономики.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совета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Беседа, лекция в рамках проведения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 классные</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 социальный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1,2,3,9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акции "День призывника"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представители военкомата и</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преподаватель БЖ</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Неделя здорового образа жизни.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Правовые часы в рамках недели ЗОЖ</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"Я - гражданин России" с участием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воспитательную работу,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работников правоохранительных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органов, медицинских работников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медицинский работник,</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1, 2, 3, 9,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(примерная тематика):</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2,3 курса</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представители работников</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10, 12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 ФЗ «Об охране здоровья граждан от</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правоохранительных органов,</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воздействия окружающего табачного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специализированных медицинских</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дыма и последствий потребления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учреждений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табака»;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 Законодательство РФ об</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240"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0"/>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top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ответственности за оборот</w:t>
            </w:r>
          </w:p>
        </w:tc>
        <w:tc>
          <w:tcPr>
            <w:tcW w:w="2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наркотических средств 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психотропных веществ.</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Организация работы творческих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коллективов. Вовлечение обучающихся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2,5,7,8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 работу театральных кружков, студий,</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заведующий отделением.</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клубов по интересам.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Создание волонтерского поискового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объединения обучающихся.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руководитель волонтерского</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2, 5, 6, 12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Организация работы волонтерской</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музей 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движения от образовательной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поисковой группы обучающихся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организации</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Организация работы спортивных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секций. Вовлечение обучающихся в</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воспитательную работу,</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1,3,7,9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спортивные секции</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физической культуры</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поточная</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Отчетно-перевыборная конференция</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аудитория, зал для</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ind w:right="290"/>
              <w:jc w:val="right"/>
              <w:rPr>
                <w:rFonts w:ascii="Times New Roman" w:hAnsi="Times New Roman" w:cs="Times New Roman"/>
                <w:sz w:val="20"/>
                <w:szCs w:val="20"/>
              </w:rPr>
            </w:pPr>
            <w:r w:rsidRPr="00A277DA">
              <w:rPr>
                <w:rFonts w:ascii="Times New Roman" w:eastAsia="Times New Roman" w:hAnsi="Times New Roman" w:cs="Times New Roman"/>
                <w:b/>
                <w:bCs/>
              </w:rPr>
              <w:t>21</w:t>
            </w: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Студенческого актива. Выбор актива</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актива, заинтересованные</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конференций, возможно</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Студенческого совета</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проведение в онлайн</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Председатель Студенческого совета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формате</w:t>
            </w: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Отчетно-перевыборная конференция</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 xml:space="preserve">Члены </w:t>
            </w:r>
          </w:p>
        </w:tc>
        <w:tc>
          <w:tcPr>
            <w:tcW w:w="254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поточная</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аудитория, зал для</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Научного Студенческого общества</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Студенческого общества,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right="290"/>
              <w:jc w:val="right"/>
              <w:rPr>
                <w:rFonts w:ascii="Times New Roman" w:hAnsi="Times New Roman" w:cs="Times New Roman"/>
                <w:sz w:val="20"/>
                <w:szCs w:val="20"/>
              </w:rPr>
            </w:pPr>
            <w:r w:rsidRPr="00A277DA">
              <w:rPr>
                <w:rFonts w:ascii="Times New Roman" w:eastAsia="Times New Roman" w:hAnsi="Times New Roman" w:cs="Times New Roman"/>
                <w:b/>
                <w:bCs/>
              </w:rPr>
              <w:t>27</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конференций, возможно</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(далее НСО). Утверждение плана</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заинтересованные</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Председатель Научного</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13, 14, 15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проведение в онлайн</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работы НСО на учебный год.</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Студенческого общества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формате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победы русских полков во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главе с Великим князем Дмитрием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Музей ПОО/ площадки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Руководитель Студенческого</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Донским (Куликовская битва, 1380</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Участники студенческого</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городских музеев,</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исторического сообщества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1, 2, 3, 5,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год). День зарождения российской</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исторического сообщества</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выставочных</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организатор, преподаватели истории,</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 xml:space="preserve">государственности (862 год): </w:t>
            </w:r>
            <w:r w:rsidRPr="00A277DA">
              <w:rPr>
                <w:rFonts w:ascii="Times New Roman" w:eastAsia="Times New Roman" w:hAnsi="Times New Roman" w:cs="Times New Roman"/>
              </w:rPr>
              <w:t>лекция,</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комплексов</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 совета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семинар, создание студенческого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исторического сообщества</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2420"/>
              <w:rPr>
                <w:rFonts w:ascii="Times New Roman" w:hAnsi="Times New Roman" w:cs="Times New Roman"/>
                <w:sz w:val="20"/>
                <w:szCs w:val="20"/>
              </w:rPr>
            </w:pPr>
            <w:r w:rsidRPr="00A277DA">
              <w:rPr>
                <w:rFonts w:ascii="Times New Roman" w:eastAsia="Times New Roman" w:hAnsi="Times New Roman" w:cs="Times New Roman"/>
                <w:b/>
                <w:bCs/>
              </w:rPr>
              <w:t>октябрь</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пожилого человека: </w:t>
            </w:r>
            <w:r w:rsidRPr="00A277DA">
              <w:rPr>
                <w:rFonts w:ascii="Times New Roman" w:eastAsia="Times New Roman" w:hAnsi="Times New Roman" w:cs="Times New Roman"/>
              </w:rPr>
              <w:t>акция</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2, 5, 10,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студенческий совет,</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Посещения на дому</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 совета,</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поздравление ветеранов техникума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волонтеры</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eastAsia="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eastAsia="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209"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1"/>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открытые</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0"/>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участники</w:t>
            </w:r>
          </w:p>
        </w:tc>
        <w:tc>
          <w:tcPr>
            <w:tcW w:w="2540" w:type="dxa"/>
            <w:tcBorders>
              <w:right w:val="single" w:sz="8" w:space="0" w:color="auto"/>
            </w:tcBorders>
            <w:vAlign w:val="bottom"/>
          </w:tcPr>
          <w:p w:rsidR="00A277DA" w:rsidRPr="00A277DA" w:rsidRDefault="00A277DA" w:rsidP="006B04EF">
            <w:pPr>
              <w:spacing w:line="250" w:lineRule="exact"/>
              <w:ind w:left="80"/>
              <w:rPr>
                <w:rFonts w:ascii="Times New Roman" w:hAnsi="Times New Roman" w:cs="Times New Roman"/>
                <w:sz w:val="20"/>
                <w:szCs w:val="20"/>
              </w:rPr>
            </w:pPr>
            <w:r w:rsidRPr="00A277DA">
              <w:rPr>
                <w:rFonts w:ascii="Times New Roman" w:eastAsia="Times New Roman" w:hAnsi="Times New Roman" w:cs="Times New Roman"/>
              </w:rPr>
              <w:t>площадки театральных</w:t>
            </w:r>
          </w:p>
        </w:tc>
        <w:tc>
          <w:tcPr>
            <w:tcW w:w="3840" w:type="dxa"/>
            <w:tcBorders>
              <w:right w:val="single" w:sz="8" w:space="0" w:color="auto"/>
            </w:tcBorders>
            <w:vAlign w:val="bottom"/>
          </w:tcPr>
          <w:p w:rsidR="00A277DA" w:rsidRPr="00A277DA" w:rsidRDefault="00A277DA" w:rsidP="006B04EF">
            <w:pPr>
              <w:spacing w:line="250"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Учителя: </w:t>
            </w:r>
            <w:r w:rsidRPr="00A277DA">
              <w:rPr>
                <w:rFonts w:ascii="Times New Roman" w:eastAsia="Times New Roman" w:hAnsi="Times New Roman" w:cs="Times New Roman"/>
              </w:rPr>
              <w:t>праздничный концерт,</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студий, клубов</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праздничного концерта,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1, 4, 6, 7,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подготовленный силами обучающихся</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организаций-</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 совета,</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и</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 их законных представителей</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работодателей,</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администрация техникума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муниципальных домов</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культуры и др.</w:t>
            </w: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Академии</w:t>
            </w:r>
            <w:r w:rsidRPr="00A277DA">
              <w:rPr>
                <w:rFonts w:ascii="Times New Roman" w:eastAsia="Times New Roman" w:hAnsi="Times New Roman" w:cs="Times New Roman"/>
              </w:rPr>
              <w:t>:</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встречи с</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выпускниками, концертные</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4,14,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 классные</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программы, круглые столы, квест-</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 заведующий отделением..</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игры.</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Площадки техникума,</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открытые площадки,</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Всероссийский фестиваль науки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организованные на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научного</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"NAUKA 0+"</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территории городского</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председатели предметной цикловой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13, 14, 15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студенческого сообщества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округа, муниципального</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комиссии</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образования</w:t>
            </w: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Общероссийская образовательная</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2, 3 курса,</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2, 13, 14,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акция «Всероссийский экономический</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научного</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профессиональных</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диктант»</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студенческого сообщества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дисциплин</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Экологическая выставка: "Все цвета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Холлы и вестибюли</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2, 5, 10,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ОСЕНИ"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здания 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Всероссийский урок «Экология 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энергосбережение» в рамках</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2,3 курса</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Педагог-психолог, преподаватель</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2, 9, 10,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Всероссийского фестиваля</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дисциплин "Экология", "География"</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энергосбережения #ВместеЯрче</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Общероссийская образовательная</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1курса,</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2, 13, 14,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акция «Всероссийский географический</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научного</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профессиональных</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диктант»</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студенческого сообщества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дисциплин, заведующий отделением</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Виртуальные выставки и учебные</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экскурсии Государственных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открытые площадки</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(муниципальных) органов</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музеев, выставочных</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3, 13, 14,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исполнительной власти России,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центров, учебные</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заведующий отделением, ведущий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Центрального Банка России, МИ ФНС</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техникума</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специалист</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России, организаций работодателей</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218"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0"/>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top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Родительское собрание: предмет</w:t>
            </w:r>
          </w:p>
        </w:tc>
        <w:tc>
          <w:tcPr>
            <w:tcW w:w="2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обсуждения - качество освоения</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Родители и законные</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обучающимися основной</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представители</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 , классные</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профессиональной образовательной</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обучающихся</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 заведующий отделением..</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программы</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2, 9, 10,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Занятия в спортивных секциях,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руководители кружков,</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театральных студиях, кружках,</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спортивная площадка,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секций, творческих коллективов,</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творческих коллективах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техникума</w:t>
            </w:r>
            <w:r w:rsidRPr="00A277DA">
              <w:rPr>
                <w:rFonts w:ascii="Times New Roman" w:eastAsia="Times New Roman" w:hAnsi="Times New Roman" w:cs="Times New Roman"/>
              </w:rPr>
              <w:t>:</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встречи с</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выпускниками, ветеранами техникума,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4,6,14,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работодателями, концертные</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 классные</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программы, круглые столы, квест-</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 заведующий отделением..</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игры.</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памяти жертв политических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различных</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30</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 xml:space="preserve">репрессий: </w:t>
            </w:r>
            <w:r w:rsidRPr="00A277DA">
              <w:rPr>
                <w:rFonts w:ascii="Times New Roman" w:eastAsia="Times New Roman" w:hAnsi="Times New Roman" w:cs="Times New Roman"/>
              </w:rPr>
              <w:t>классный час,</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беседа,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истории, ведущий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дискуссия, студенческая конференция</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специалист</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2460"/>
              <w:rPr>
                <w:rFonts w:ascii="Times New Roman" w:hAnsi="Times New Roman" w:cs="Times New Roman"/>
                <w:sz w:val="20"/>
                <w:szCs w:val="20"/>
              </w:rPr>
            </w:pPr>
            <w:r w:rsidRPr="00A277DA">
              <w:rPr>
                <w:rFonts w:ascii="Times New Roman" w:eastAsia="Times New Roman" w:hAnsi="Times New Roman" w:cs="Times New Roman"/>
                <w:b/>
                <w:bCs/>
              </w:rPr>
              <w:t>ноябрь</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народного единства: </w:t>
            </w:r>
            <w:r w:rsidRPr="00A277DA">
              <w:rPr>
                <w:rFonts w:ascii="Times New Roman" w:eastAsia="Times New Roman" w:hAnsi="Times New Roman" w:cs="Times New Roman"/>
              </w:rPr>
              <w:t>Фестиваль</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дружбы народов, урок, концерт,</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4</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студенческая конференция; конкурс-</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викторина «День народного единства»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Участие в Большом этнографическом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2, 13, 14,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rPr>
              <w:t>3-8</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диктанте</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качества</w:t>
            </w:r>
            <w:r w:rsidRPr="00A277DA">
              <w:rPr>
                <w:rFonts w:ascii="Times New Roman" w:eastAsia="Times New Roman" w:hAnsi="Times New Roman" w:cs="Times New Roman"/>
              </w:rPr>
              <w:t>,</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классные часы,</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заведующий отделением,</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20</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встречи с работодателями,</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 ведущий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практическая конференция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специалист.</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Мероприятия, посвященные</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1, 5, 8, 9,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rPr>
              <w:t>17</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спортивная площадка,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руководители,</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Международному дню студенчества.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"Что такое профессиональная этика и</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3, 13, 14,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принцип профессионального</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воспитательную работу, председатель</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199"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0"/>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top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скептицизма?" Проведение</w:t>
            </w:r>
          </w:p>
        </w:tc>
        <w:tc>
          <w:tcPr>
            <w:tcW w:w="2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предметно-цикловой комиссии,</w:t>
            </w:r>
          </w:p>
        </w:tc>
        <w:tc>
          <w:tcPr>
            <w:tcW w:w="11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тематических классных часов, мастер –</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профессиональных</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классов, викторин по профилю</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модулей, заведующий отделением.</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специальности</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1, 3, 7,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12, 14, 15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День открытых дверей</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спортивная площадка,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совета, активисты</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заведующий отделением.</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«Твоя активная позиция» - цикл встреч</w:t>
            </w:r>
          </w:p>
        </w:tc>
        <w:tc>
          <w:tcPr>
            <w:tcW w:w="2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1, 2, 3,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совета техникума,</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 администрацией техникума. Час</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председатель</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заинтересованные</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директора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Студенческого совета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матери: </w:t>
            </w:r>
            <w:r w:rsidRPr="00A277DA">
              <w:rPr>
                <w:rFonts w:ascii="Times New Roman" w:eastAsia="Times New Roman" w:hAnsi="Times New Roman" w:cs="Times New Roman"/>
              </w:rPr>
              <w:t>фотогалерея на тему</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фойе,</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"Моя любимая мама", конкурс</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rPr>
              <w:t>28</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6, 7, 12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тематических сочинений о любви к</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матери, о семейных ценностях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Занятия в спортивных секциях,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руководители кружков,</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2, 9, 10,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театральных студиях, кружках,</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спортивная площадка,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секций, творческих коллективов,</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творческих коллективах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2420"/>
              <w:rPr>
                <w:rFonts w:ascii="Times New Roman" w:hAnsi="Times New Roman" w:cs="Times New Roman"/>
                <w:sz w:val="20"/>
                <w:szCs w:val="20"/>
              </w:rPr>
            </w:pPr>
            <w:r w:rsidRPr="00A277DA">
              <w:rPr>
                <w:rFonts w:ascii="Times New Roman" w:eastAsia="Times New Roman" w:hAnsi="Times New Roman" w:cs="Times New Roman"/>
                <w:b/>
                <w:bCs/>
              </w:rPr>
              <w:t>декабрь</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Мероприятия в группах, посвященные</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Дню Памяти Неизвестного Солдата,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1, 2, 3, 5,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героям Великой Отечественной войны,</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техникума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преподаватели истории</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городам героям, городам трудовой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славы</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4" w:lineRule="exact"/>
              <w:ind w:left="80"/>
              <w:rPr>
                <w:rFonts w:ascii="Times New Roman" w:hAnsi="Times New Roman" w:cs="Times New Roman"/>
                <w:sz w:val="20"/>
                <w:szCs w:val="20"/>
              </w:rPr>
            </w:pPr>
            <w:r w:rsidRPr="00A277DA">
              <w:rPr>
                <w:rFonts w:ascii="Times New Roman" w:eastAsia="Times New Roman" w:hAnsi="Times New Roman" w:cs="Times New Roman"/>
              </w:rPr>
              <w:t>Международный день добровольца 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России. Беседы по группам 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добровольцах-волонтерах,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1, 2, 3, 5,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5</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формирование групп волонтеров,</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мероприятия помощи в рамках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волонтерского движения</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Международная акция «Тест по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истории Отечества» проводится в</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1,5,7,8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рамках федерального проекта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преподаватели истории</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Молодежного парламента «Каждый</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209"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80"/>
        <w:gridCol w:w="2060"/>
        <w:gridCol w:w="1820"/>
        <w:gridCol w:w="2840"/>
        <w:gridCol w:w="2540"/>
        <w:gridCol w:w="3840"/>
        <w:gridCol w:w="1140"/>
        <w:gridCol w:w="30"/>
      </w:tblGrid>
      <w:tr w:rsidR="00A277DA" w:rsidRPr="00A277DA" w:rsidTr="006B04EF">
        <w:trPr>
          <w:trHeight w:val="261"/>
        </w:trPr>
        <w:tc>
          <w:tcPr>
            <w:tcW w:w="740" w:type="dxa"/>
            <w:tcBorders>
              <w:top w:val="single" w:sz="8" w:space="0" w:color="auto"/>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tcBorders>
              <w:top w:val="single" w:sz="8" w:space="0" w:color="auto"/>
              <w:bottom w:val="single" w:sz="8" w:space="0" w:color="auto"/>
            </w:tcBorders>
            <w:vAlign w:val="bottom"/>
          </w:tcPr>
          <w:p w:rsidR="00A277DA" w:rsidRPr="00A277DA" w:rsidRDefault="00A277DA" w:rsidP="006B04EF">
            <w:pPr>
              <w:rPr>
                <w:rFonts w:ascii="Times New Roman" w:hAnsi="Times New Roman" w:cs="Times New Roman"/>
              </w:rPr>
            </w:pPr>
          </w:p>
        </w:tc>
        <w:tc>
          <w:tcPr>
            <w:tcW w:w="3880" w:type="dxa"/>
            <w:gridSpan w:val="2"/>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день горжусь Россией!».</w:t>
            </w:r>
          </w:p>
        </w:tc>
        <w:tc>
          <w:tcPr>
            <w:tcW w:w="284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spacing w:line="243" w:lineRule="exact"/>
              <w:rPr>
                <w:rFonts w:ascii="Times New Roman" w:hAnsi="Times New Roman" w:cs="Times New Roman"/>
                <w:sz w:val="20"/>
                <w:szCs w:val="20"/>
              </w:rPr>
            </w:pPr>
            <w:r w:rsidRPr="00A277DA">
              <w:rPr>
                <w:rFonts w:ascii="Times New Roman" w:eastAsia="Times New Roman" w:hAnsi="Times New Roman" w:cs="Times New Roman"/>
                <w:b/>
                <w:bCs/>
              </w:rPr>
              <w:t xml:space="preserve">День Героев Отечества: </w:t>
            </w:r>
            <w:r w:rsidRPr="00A277DA">
              <w:rPr>
                <w:rFonts w:ascii="Times New Roman" w:eastAsia="Times New Roman" w:hAnsi="Times New Roman" w:cs="Times New Roman"/>
              </w:rPr>
              <w:t>виртуальная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выставка, галерея портретов: «Мои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6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родственники в дни Великой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холл,</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9</w:t>
            </w:r>
          </w:p>
        </w:tc>
        <w:tc>
          <w:tcPr>
            <w:tcW w:w="80" w:type="dxa"/>
            <w:vAlign w:val="bottom"/>
          </w:tcPr>
          <w:p w:rsidR="00A277DA" w:rsidRPr="00A277DA" w:rsidRDefault="00A277DA" w:rsidP="006B04EF">
            <w:pPr>
              <w:rPr>
                <w:rFonts w:ascii="Times New Roman" w:hAnsi="Times New Roman" w:cs="Times New Roman"/>
                <w:sz w:val="10"/>
                <w:szCs w:val="10"/>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Отечественной войны»;</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вестибюль техникума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8, 12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родители обучающихся</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Онлайн-экскурсия по Городам-героям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80" w:type="dxa"/>
            <w:vAlign w:val="bottom"/>
          </w:tcPr>
          <w:p w:rsidR="00A277DA" w:rsidRPr="00A277DA" w:rsidRDefault="00A277DA" w:rsidP="006B04EF">
            <w:pPr>
              <w:rPr>
                <w:rFonts w:ascii="Times New Roman" w:hAnsi="Times New Roman" w:cs="Times New Roman"/>
                <w:sz w:val="10"/>
                <w:szCs w:val="10"/>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3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80" w:type="dxa"/>
            <w:vAlign w:val="bottom"/>
          </w:tcPr>
          <w:p w:rsidR="00A277DA" w:rsidRPr="00A277DA" w:rsidRDefault="00A277DA" w:rsidP="006B04EF">
            <w:pPr>
              <w:rPr>
                <w:rFonts w:ascii="Times New Roman" w:hAnsi="Times New Roman" w:cs="Times New Roman"/>
                <w:sz w:val="20"/>
                <w:szCs w:val="20"/>
              </w:rPr>
            </w:pPr>
          </w:p>
        </w:tc>
        <w:tc>
          <w:tcPr>
            <w:tcW w:w="3880" w:type="dxa"/>
            <w:gridSpan w:val="2"/>
            <w:tcBorders>
              <w:right w:val="single" w:sz="8" w:space="0" w:color="auto"/>
            </w:tcBorders>
            <w:vAlign w:val="bottom"/>
          </w:tcPr>
          <w:p w:rsidR="00A277DA" w:rsidRPr="00A277DA" w:rsidRDefault="00A277DA" w:rsidP="006B04EF">
            <w:pPr>
              <w:spacing w:line="232" w:lineRule="exact"/>
              <w:rPr>
                <w:rFonts w:ascii="Times New Roman" w:hAnsi="Times New Roman" w:cs="Times New Roman"/>
                <w:sz w:val="20"/>
                <w:szCs w:val="20"/>
              </w:rPr>
            </w:pPr>
            <w:r w:rsidRPr="00A277DA">
              <w:rPr>
                <w:rFonts w:ascii="Times New Roman" w:eastAsia="Times New Roman" w:hAnsi="Times New Roman" w:cs="Times New Roman"/>
                <w:color w:val="1155CC"/>
              </w:rPr>
              <w:t>https://clck.ru/RADAD</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0"/>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80" w:type="dxa"/>
            <w:tcBorders>
              <w:bottom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2060" w:type="dxa"/>
            <w:tcBorders>
              <w:top w:val="single" w:sz="8" w:space="0" w:color="1155CC"/>
              <w:bottom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1820" w:type="dxa"/>
            <w:tcBorders>
              <w:bottom w:val="single" w:sz="8" w:space="0" w:color="auto"/>
              <w:right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2840" w:type="dxa"/>
            <w:tcBorders>
              <w:bottom w:val="single" w:sz="8" w:space="0" w:color="auto"/>
              <w:right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2540" w:type="dxa"/>
            <w:tcBorders>
              <w:bottom w:val="single" w:sz="8" w:space="0" w:color="auto"/>
              <w:right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3840" w:type="dxa"/>
            <w:tcBorders>
              <w:bottom w:val="single" w:sz="8" w:space="0" w:color="auto"/>
              <w:right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1140" w:type="dxa"/>
            <w:tcBorders>
              <w:bottom w:val="single" w:sz="8" w:space="0" w:color="auto"/>
              <w:right w:val="single" w:sz="8" w:space="0" w:color="auto"/>
            </w:tcBorders>
            <w:vAlign w:val="bottom"/>
          </w:tcPr>
          <w:p w:rsidR="00A277DA" w:rsidRPr="00A277DA" w:rsidRDefault="00A277DA" w:rsidP="006B04EF">
            <w:pPr>
              <w:spacing w:line="20" w:lineRule="exact"/>
              <w:rPr>
                <w:rFonts w:ascii="Times New Roman" w:hAnsi="Times New Roman" w:cs="Times New Roman"/>
                <w:sz w:val="1"/>
                <w:szCs w:val="1"/>
              </w:rPr>
            </w:pPr>
          </w:p>
        </w:tc>
        <w:tc>
          <w:tcPr>
            <w:tcW w:w="0" w:type="dxa"/>
            <w:vAlign w:val="bottom"/>
          </w:tcPr>
          <w:p w:rsidR="00A277DA" w:rsidRPr="00A277DA" w:rsidRDefault="00A277DA" w:rsidP="006B04EF">
            <w:pPr>
              <w:spacing w:line="20" w:lineRule="exact"/>
              <w:rPr>
                <w:rFonts w:ascii="Times New Roman" w:hAnsi="Times New Roman" w:cs="Times New Roman"/>
                <w:sz w:val="1"/>
                <w:szCs w:val="1"/>
              </w:rPr>
            </w:pPr>
          </w:p>
        </w:tc>
      </w:tr>
      <w:tr w:rsidR="00A277DA" w:rsidRPr="00A277DA" w:rsidTr="006B04EF">
        <w:trPr>
          <w:trHeight w:val="22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9"/>
                <w:szCs w:val="19"/>
              </w:rPr>
            </w:pPr>
          </w:p>
        </w:tc>
        <w:tc>
          <w:tcPr>
            <w:tcW w:w="80" w:type="dxa"/>
            <w:vAlign w:val="bottom"/>
          </w:tcPr>
          <w:p w:rsidR="00A277DA" w:rsidRPr="00A277DA" w:rsidRDefault="00A277DA" w:rsidP="006B04EF">
            <w:pPr>
              <w:rPr>
                <w:rFonts w:ascii="Times New Roman" w:hAnsi="Times New Roman" w:cs="Times New Roman"/>
                <w:sz w:val="19"/>
                <w:szCs w:val="19"/>
              </w:rPr>
            </w:pPr>
          </w:p>
        </w:tc>
        <w:tc>
          <w:tcPr>
            <w:tcW w:w="2060" w:type="dxa"/>
            <w:vAlign w:val="bottom"/>
          </w:tcPr>
          <w:p w:rsidR="00A277DA" w:rsidRPr="00A277DA" w:rsidRDefault="00A277DA" w:rsidP="006B04EF">
            <w:pPr>
              <w:rPr>
                <w:rFonts w:ascii="Times New Roman" w:hAnsi="Times New Roman" w:cs="Times New Roman"/>
                <w:sz w:val="19"/>
                <w:szCs w:val="19"/>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sz w:val="19"/>
                <w:szCs w:val="19"/>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9"/>
                <w:szCs w:val="19"/>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9"/>
                <w:szCs w:val="19"/>
              </w:rPr>
            </w:pPr>
          </w:p>
        </w:tc>
        <w:tc>
          <w:tcPr>
            <w:tcW w:w="3840" w:type="dxa"/>
            <w:tcBorders>
              <w:right w:val="single" w:sz="8" w:space="0" w:color="auto"/>
            </w:tcBorders>
            <w:vAlign w:val="bottom"/>
          </w:tcPr>
          <w:p w:rsidR="00A277DA" w:rsidRPr="00A277DA" w:rsidRDefault="00A277DA" w:rsidP="006B04EF">
            <w:pPr>
              <w:spacing w:line="224"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9"/>
                <w:szCs w:val="19"/>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vAlign w:val="bottom"/>
          </w:tcPr>
          <w:p w:rsidR="00A277DA" w:rsidRPr="00A277DA" w:rsidRDefault="00A277DA" w:rsidP="006B04EF">
            <w:pPr>
              <w:rPr>
                <w:rFonts w:ascii="Times New Roman" w:hAnsi="Times New Roman" w:cs="Times New Roman"/>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b/>
                <w:bCs/>
              </w:rPr>
              <w:t>День Конституции Российской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Холл, вестибюль</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председатель предметной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1, 2, 3, 7,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80" w:type="dxa"/>
            <w:vAlign w:val="bottom"/>
          </w:tcPr>
          <w:p w:rsidR="00A277DA" w:rsidRPr="00A277DA" w:rsidRDefault="00A277DA" w:rsidP="006B04EF">
            <w:pPr>
              <w:rPr>
                <w:rFonts w:ascii="Times New Roman" w:hAnsi="Times New Roman" w:cs="Times New Roman"/>
                <w:sz w:val="10"/>
                <w:szCs w:val="10"/>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b/>
                <w:bCs/>
              </w:rPr>
              <w:t xml:space="preserve">Федерации: </w:t>
            </w:r>
            <w:r w:rsidRPr="00A277DA">
              <w:rPr>
                <w:rFonts w:ascii="Times New Roman" w:eastAsia="Times New Roman" w:hAnsi="Times New Roman" w:cs="Times New Roman"/>
              </w:rPr>
              <w:t>торжественная линейка,</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цикловой комиссии</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12</w:t>
            </w: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техникума, учебные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8, 13, 14,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открытые уроки по дисциплине</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НСО</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общеобразовательных дисциплин,</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80" w:type="dxa"/>
            <w:vAlign w:val="bottom"/>
          </w:tcPr>
          <w:p w:rsidR="00A277DA" w:rsidRPr="00A277DA" w:rsidRDefault="00A277DA" w:rsidP="006B04EF">
            <w:pPr>
              <w:rPr>
                <w:rFonts w:ascii="Times New Roman" w:hAnsi="Times New Roman" w:cs="Times New Roman"/>
                <w:sz w:val="10"/>
                <w:szCs w:val="10"/>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"Обществознание"</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учебного предмета</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tcBorders>
              <w:bottom w:val="single" w:sz="8" w:space="0" w:color="auto"/>
            </w:tcBorders>
            <w:vAlign w:val="bottom"/>
          </w:tcPr>
          <w:p w:rsidR="00A277DA" w:rsidRPr="00A277DA" w:rsidRDefault="00A277DA" w:rsidP="006B04EF">
            <w:pPr>
              <w:rPr>
                <w:rFonts w:ascii="Times New Roman" w:hAnsi="Times New Roman" w:cs="Times New Roman"/>
              </w:rPr>
            </w:pPr>
          </w:p>
        </w:tc>
        <w:tc>
          <w:tcPr>
            <w:tcW w:w="2060" w:type="dxa"/>
            <w:tcBorders>
              <w:bottom w:val="single" w:sz="8" w:space="0" w:color="auto"/>
            </w:tcBorders>
            <w:vAlign w:val="bottom"/>
          </w:tcPr>
          <w:p w:rsidR="00A277DA" w:rsidRPr="00A277DA" w:rsidRDefault="00A277DA" w:rsidP="006B04EF">
            <w:pPr>
              <w:rPr>
                <w:rFonts w:ascii="Times New Roman" w:hAnsi="Times New Roman" w:cs="Times New Roman"/>
              </w:rPr>
            </w:pPr>
          </w:p>
        </w:tc>
        <w:tc>
          <w:tcPr>
            <w:tcW w:w="182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"Обществознание"</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2060" w:type="dxa"/>
            <w:vAlign w:val="bottom"/>
          </w:tcPr>
          <w:p w:rsidR="00A277DA" w:rsidRPr="00A277DA" w:rsidRDefault="00A277DA" w:rsidP="006B04EF">
            <w:pPr>
              <w:rPr>
                <w:rFonts w:ascii="Times New Roman" w:hAnsi="Times New Roman" w:cs="Times New Roman"/>
                <w:sz w:val="21"/>
                <w:szCs w:val="21"/>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Члены творческих</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2060" w:type="dxa"/>
            <w:vAlign w:val="bottom"/>
          </w:tcPr>
          <w:p w:rsidR="00A277DA" w:rsidRPr="00A277DA" w:rsidRDefault="00A277DA" w:rsidP="006B04EF">
            <w:pPr>
              <w:rPr>
                <w:rFonts w:ascii="Times New Roman" w:hAnsi="Times New Roman" w:cs="Times New Roman"/>
                <w:sz w:val="21"/>
                <w:szCs w:val="21"/>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коллективов,</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vAlign w:val="bottom"/>
          </w:tcPr>
          <w:p w:rsidR="00A277DA" w:rsidRPr="00A277DA" w:rsidRDefault="00A277DA" w:rsidP="006B04EF">
            <w:pPr>
              <w:rPr>
                <w:rFonts w:ascii="Times New Roman" w:hAnsi="Times New Roman" w:cs="Times New Roman"/>
              </w:rPr>
            </w:pPr>
          </w:p>
        </w:tc>
        <w:tc>
          <w:tcPr>
            <w:tcW w:w="2060" w:type="dxa"/>
            <w:vAlign w:val="bottom"/>
          </w:tcPr>
          <w:p w:rsidR="00A277DA" w:rsidRPr="00A277DA" w:rsidRDefault="00A277DA" w:rsidP="006B04EF">
            <w:pPr>
              <w:rPr>
                <w:rFonts w:ascii="Times New Roman" w:hAnsi="Times New Roman" w:cs="Times New Roman"/>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приглашенные</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80" w:type="dxa"/>
            <w:vAlign w:val="bottom"/>
          </w:tcPr>
          <w:p w:rsidR="00A277DA" w:rsidRPr="00A277DA" w:rsidRDefault="00A277DA" w:rsidP="006B04EF">
            <w:pPr>
              <w:rPr>
                <w:rFonts w:ascii="Times New Roman" w:hAnsi="Times New Roman" w:cs="Times New Roman"/>
                <w:sz w:val="10"/>
                <w:szCs w:val="10"/>
              </w:rPr>
            </w:pPr>
          </w:p>
        </w:tc>
        <w:tc>
          <w:tcPr>
            <w:tcW w:w="2060" w:type="dxa"/>
            <w:vAlign w:val="bottom"/>
          </w:tcPr>
          <w:p w:rsidR="00A277DA" w:rsidRPr="00A277DA" w:rsidRDefault="00A277DA" w:rsidP="006B04EF">
            <w:pPr>
              <w:rPr>
                <w:rFonts w:ascii="Times New Roman" w:hAnsi="Times New Roman" w:cs="Times New Roman"/>
                <w:sz w:val="10"/>
                <w:szCs w:val="10"/>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b/>
                <w:bCs/>
              </w:rPr>
              <w:t>Новогоднее представление, шоу-</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 (на</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члены Студенческого</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5, 7, 8, 9,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27</w:t>
            </w: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техникума, школьники,</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80" w:type="dxa"/>
            <w:vAlign w:val="bottom"/>
          </w:tcPr>
          <w:p w:rsidR="00A277DA" w:rsidRPr="00A277DA" w:rsidRDefault="00A277DA" w:rsidP="006B04EF">
            <w:pPr>
              <w:rPr>
                <w:rFonts w:ascii="Times New Roman" w:hAnsi="Times New Roman" w:cs="Times New Roman"/>
                <w:sz w:val="10"/>
                <w:szCs w:val="10"/>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b/>
                <w:bCs/>
              </w:rPr>
              <w:t>программа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выбор образовательной</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совета, руководители творческих</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по</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2060" w:type="dxa"/>
            <w:vAlign w:val="bottom"/>
          </w:tcPr>
          <w:p w:rsidR="00A277DA" w:rsidRPr="00A277DA" w:rsidRDefault="00A277DA" w:rsidP="006B04EF">
            <w:pPr>
              <w:rPr>
                <w:rFonts w:ascii="Times New Roman" w:hAnsi="Times New Roman" w:cs="Times New Roman"/>
                <w:sz w:val="11"/>
                <w:szCs w:val="11"/>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коллективов, классные руководители</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2060" w:type="dxa"/>
            <w:vAlign w:val="bottom"/>
          </w:tcPr>
          <w:p w:rsidR="00A277DA" w:rsidRPr="00A277DA" w:rsidRDefault="00A277DA" w:rsidP="006B04EF">
            <w:pPr>
              <w:rPr>
                <w:rFonts w:ascii="Times New Roman" w:hAnsi="Times New Roman" w:cs="Times New Roman"/>
                <w:sz w:val="11"/>
                <w:szCs w:val="11"/>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программам</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80" w:type="dxa"/>
            <w:vAlign w:val="bottom"/>
          </w:tcPr>
          <w:p w:rsidR="00A277DA" w:rsidRPr="00A277DA" w:rsidRDefault="00A277DA" w:rsidP="006B04EF">
            <w:pPr>
              <w:rPr>
                <w:rFonts w:ascii="Times New Roman" w:hAnsi="Times New Roman" w:cs="Times New Roman"/>
                <w:sz w:val="10"/>
                <w:szCs w:val="10"/>
              </w:rPr>
            </w:pPr>
          </w:p>
        </w:tc>
        <w:tc>
          <w:tcPr>
            <w:tcW w:w="2060" w:type="dxa"/>
            <w:vAlign w:val="bottom"/>
          </w:tcPr>
          <w:p w:rsidR="00A277DA" w:rsidRPr="00A277DA" w:rsidRDefault="00A277DA" w:rsidP="006B04EF">
            <w:pPr>
              <w:rPr>
                <w:rFonts w:ascii="Times New Roman" w:hAnsi="Times New Roman" w:cs="Times New Roman"/>
                <w:sz w:val="10"/>
                <w:szCs w:val="10"/>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vAlign w:val="bottom"/>
          </w:tcPr>
          <w:p w:rsidR="00A277DA" w:rsidRPr="00A277DA" w:rsidRDefault="00A277DA" w:rsidP="006B04EF">
            <w:pPr>
              <w:rPr>
                <w:rFonts w:ascii="Times New Roman" w:hAnsi="Times New Roman" w:cs="Times New Roman"/>
              </w:rPr>
            </w:pPr>
          </w:p>
        </w:tc>
        <w:tc>
          <w:tcPr>
            <w:tcW w:w="2060" w:type="dxa"/>
            <w:vAlign w:val="bottom"/>
          </w:tcPr>
          <w:p w:rsidR="00A277DA" w:rsidRPr="00A277DA" w:rsidRDefault="00A277DA" w:rsidP="006B04EF">
            <w:pPr>
              <w:rPr>
                <w:rFonts w:ascii="Times New Roman" w:hAnsi="Times New Roman" w:cs="Times New Roman"/>
              </w:rPr>
            </w:pPr>
          </w:p>
        </w:tc>
        <w:tc>
          <w:tcPr>
            <w:tcW w:w="182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дополнительного</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tcBorders>
              <w:bottom w:val="single" w:sz="8" w:space="0" w:color="auto"/>
            </w:tcBorders>
            <w:vAlign w:val="bottom"/>
          </w:tcPr>
          <w:p w:rsidR="00A277DA" w:rsidRPr="00A277DA" w:rsidRDefault="00A277DA" w:rsidP="006B04EF">
            <w:pPr>
              <w:rPr>
                <w:rFonts w:ascii="Times New Roman" w:hAnsi="Times New Roman" w:cs="Times New Roman"/>
              </w:rPr>
            </w:pPr>
          </w:p>
        </w:tc>
        <w:tc>
          <w:tcPr>
            <w:tcW w:w="2060" w:type="dxa"/>
            <w:tcBorders>
              <w:bottom w:val="single" w:sz="8" w:space="0" w:color="auto"/>
            </w:tcBorders>
            <w:vAlign w:val="bottom"/>
          </w:tcPr>
          <w:p w:rsidR="00A277DA" w:rsidRPr="00A277DA" w:rsidRDefault="00A277DA" w:rsidP="006B04EF">
            <w:pPr>
              <w:rPr>
                <w:rFonts w:ascii="Times New Roman" w:hAnsi="Times New Roman" w:cs="Times New Roman"/>
              </w:rPr>
            </w:pPr>
          </w:p>
        </w:tc>
        <w:tc>
          <w:tcPr>
            <w:tcW w:w="182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образования</w:t>
            </w: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4"/>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0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82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3" w:lineRule="exact"/>
              <w:ind w:left="2460"/>
              <w:rPr>
                <w:rFonts w:ascii="Times New Roman" w:hAnsi="Times New Roman" w:cs="Times New Roman"/>
                <w:sz w:val="20"/>
                <w:szCs w:val="20"/>
              </w:rPr>
            </w:pPr>
            <w:r w:rsidRPr="00A277DA">
              <w:rPr>
                <w:rFonts w:ascii="Times New Roman" w:eastAsia="Times New Roman" w:hAnsi="Times New Roman" w:cs="Times New Roman"/>
                <w:b/>
                <w:bCs/>
              </w:rPr>
              <w:t>январь</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spacing w:line="242" w:lineRule="exact"/>
              <w:ind w:left="120"/>
              <w:rPr>
                <w:rFonts w:ascii="Times New Roman" w:hAnsi="Times New Roman" w:cs="Times New Roman"/>
                <w:sz w:val="20"/>
                <w:szCs w:val="20"/>
              </w:rPr>
            </w:pPr>
            <w:r w:rsidRPr="00A277DA">
              <w:rPr>
                <w:rFonts w:ascii="Times New Roman" w:eastAsia="Times New Roman" w:hAnsi="Times New Roman" w:cs="Times New Roman"/>
                <w:b/>
                <w:bCs/>
              </w:rPr>
              <w:t>1</w:t>
            </w:r>
          </w:p>
        </w:tc>
        <w:tc>
          <w:tcPr>
            <w:tcW w:w="8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80" w:type="dxa"/>
            <w:gridSpan w:val="2"/>
            <w:tcBorders>
              <w:bottom w:val="single" w:sz="8" w:space="0" w:color="auto"/>
              <w:right w:val="single" w:sz="8" w:space="0" w:color="auto"/>
            </w:tcBorders>
            <w:vAlign w:val="bottom"/>
          </w:tcPr>
          <w:p w:rsidR="00A277DA" w:rsidRPr="00A277DA" w:rsidRDefault="00A277DA" w:rsidP="006B04EF">
            <w:pPr>
              <w:spacing w:line="242" w:lineRule="exact"/>
              <w:rPr>
                <w:rFonts w:ascii="Times New Roman" w:hAnsi="Times New Roman" w:cs="Times New Roman"/>
                <w:sz w:val="20"/>
                <w:szCs w:val="20"/>
              </w:rPr>
            </w:pPr>
            <w:r w:rsidRPr="00A277DA">
              <w:rPr>
                <w:rFonts w:ascii="Times New Roman" w:eastAsia="Times New Roman" w:hAnsi="Times New Roman" w:cs="Times New Roman"/>
                <w:b/>
                <w:bCs/>
              </w:rPr>
              <w:t>Новый год - новогодние каникулы</w:t>
            </w:r>
          </w:p>
        </w:tc>
        <w:tc>
          <w:tcPr>
            <w:tcW w:w="2840" w:type="dxa"/>
            <w:tcBorders>
              <w:bottom w:val="single" w:sz="8" w:space="0" w:color="auto"/>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spacing w:line="242" w:lineRule="exact"/>
              <w:rPr>
                <w:rFonts w:ascii="Times New Roman" w:hAnsi="Times New Roman" w:cs="Times New Roman"/>
                <w:sz w:val="20"/>
                <w:szCs w:val="20"/>
              </w:rPr>
            </w:pPr>
            <w:r w:rsidRPr="00A277DA">
              <w:rPr>
                <w:rFonts w:ascii="Times New Roman" w:eastAsia="Times New Roman" w:hAnsi="Times New Roman" w:cs="Times New Roman"/>
              </w:rPr>
              <w:t>Правовые часы "Я - гражданин России"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с участием работников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vAlign w:val="bottom"/>
          </w:tcPr>
          <w:p w:rsidR="00A277DA" w:rsidRPr="00A277DA" w:rsidRDefault="00A277DA" w:rsidP="006B04EF">
            <w:pPr>
              <w:rPr>
                <w:rFonts w:ascii="Times New Roman" w:hAnsi="Times New Roman" w:cs="Times New Roman"/>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правоохранительных органов,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правозащитников и др.(примерная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тематика):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vAlign w:val="bottom"/>
          </w:tcPr>
          <w:p w:rsidR="00A277DA" w:rsidRPr="00A277DA" w:rsidRDefault="00A277DA" w:rsidP="006B04EF">
            <w:pPr>
              <w:rPr>
                <w:rFonts w:ascii="Times New Roman" w:hAnsi="Times New Roman" w:cs="Times New Roman"/>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 Правонарушения и виды</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административной ответственности,</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заведующий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1,2,3,9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val="restart"/>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уголовная ответственность за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отделением, классные кураторы,</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80" w:type="dxa"/>
            <w:vAlign w:val="bottom"/>
          </w:tcPr>
          <w:p w:rsidR="00A277DA" w:rsidRPr="00A277DA" w:rsidRDefault="00A277DA" w:rsidP="006B04EF">
            <w:pPr>
              <w:rPr>
                <w:rFonts w:ascii="Times New Roman" w:hAnsi="Times New Roman" w:cs="Times New Roman"/>
                <w:sz w:val="11"/>
                <w:szCs w:val="11"/>
              </w:rPr>
            </w:pPr>
          </w:p>
        </w:tc>
        <w:tc>
          <w:tcPr>
            <w:tcW w:w="3880" w:type="dxa"/>
            <w:gridSpan w:val="2"/>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некоторые преступления;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правовых дисциплин</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spacing w:line="251" w:lineRule="exact"/>
              <w:rPr>
                <w:rFonts w:ascii="Times New Roman" w:hAnsi="Times New Roman" w:cs="Times New Roman"/>
                <w:sz w:val="20"/>
                <w:szCs w:val="20"/>
              </w:rPr>
            </w:pPr>
            <w:r w:rsidRPr="00A277DA">
              <w:rPr>
                <w:rFonts w:ascii="Times New Roman" w:eastAsia="Times New Roman" w:hAnsi="Times New Roman" w:cs="Times New Roman"/>
              </w:rPr>
              <w:t>- Молодежный экстремизм сегодня: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vAlign w:val="bottom"/>
          </w:tcPr>
          <w:p w:rsidR="00A277DA" w:rsidRPr="00A277DA" w:rsidRDefault="00A277DA" w:rsidP="006B04EF">
            <w:pPr>
              <w:rPr>
                <w:rFonts w:ascii="Times New Roman" w:hAnsi="Times New Roman" w:cs="Times New Roman"/>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ксенофобия, экстремизм в молодежной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80" w:type="dxa"/>
            <w:vAlign w:val="bottom"/>
          </w:tcPr>
          <w:p w:rsidR="00A277DA" w:rsidRPr="00A277DA" w:rsidRDefault="00A277DA" w:rsidP="006B04EF">
            <w:pPr>
              <w:rPr>
                <w:rFonts w:ascii="Times New Roman" w:hAnsi="Times New Roman" w:cs="Times New Roman"/>
                <w:sz w:val="21"/>
                <w:szCs w:val="21"/>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среде, противодействие экстремисткой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vAlign w:val="bottom"/>
          </w:tcPr>
          <w:p w:rsidR="00A277DA" w:rsidRPr="00A277DA" w:rsidRDefault="00A277DA" w:rsidP="006B04EF">
            <w:pPr>
              <w:rPr>
                <w:rFonts w:ascii="Times New Roman" w:hAnsi="Times New Roman" w:cs="Times New Roman"/>
              </w:rPr>
            </w:pPr>
          </w:p>
        </w:tc>
        <w:tc>
          <w:tcPr>
            <w:tcW w:w="3880" w:type="dxa"/>
            <w:gridSpan w:val="2"/>
            <w:tcBorders>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деятельности в соответствии с законом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80" w:type="dxa"/>
            <w:tcBorders>
              <w:bottom w:val="single" w:sz="8" w:space="0" w:color="auto"/>
            </w:tcBorders>
            <w:vAlign w:val="bottom"/>
          </w:tcPr>
          <w:p w:rsidR="00A277DA" w:rsidRPr="00A277DA" w:rsidRDefault="00A277DA" w:rsidP="006B04EF">
            <w:pPr>
              <w:rPr>
                <w:rFonts w:ascii="Times New Roman" w:hAnsi="Times New Roman" w:cs="Times New Roman"/>
              </w:rPr>
            </w:pPr>
          </w:p>
        </w:tc>
        <w:tc>
          <w:tcPr>
            <w:tcW w:w="3880" w:type="dxa"/>
            <w:gridSpan w:val="2"/>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r w:rsidRPr="00A277DA">
              <w:rPr>
                <w:rFonts w:ascii="Times New Roman" w:eastAsia="Times New Roman" w:hAnsi="Times New Roman" w:cs="Times New Roman"/>
              </w:rPr>
              <w:t>Российской Федерации</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228"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0"/>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top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Участие в городских, районных,</w:t>
            </w:r>
          </w:p>
        </w:tc>
        <w:tc>
          <w:tcPr>
            <w:tcW w:w="2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областных мероприятиях,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посвященных распространению</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цифровой грамотности среди местного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Открытые площадки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директора,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населения с привлечением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региональных органов</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воспитательную работу,</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обучающихся техникума, участие 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2, 4, 11,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власти, ведущих</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председатели предметно-цикловых</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проектах: "Россия - страна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13, 14, 15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организаций -</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комиссий, преподаватели</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возможностей"; "Большая перемена";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работодателей</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информатики, классные кураторы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"Волонтер цифровой грамотности 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финансовой сфере", "Я молодой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предприниматель" и др. (по выбору</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образовательной организации)</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Круглый стол "Встреча с</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Директор, заместитель , заведующий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практикой, заведующий отделением</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представителями работодателей,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открытые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выпускных</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 выпускных групп,</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4, 12, 13,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бывшими выпускниками".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площадки организаций -</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групп</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руководители производственной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Организация встреч с работниками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работодателей, центра</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практики от образовательной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Центра занятости населения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занятости населения</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организации</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b/>
                <w:bCs/>
              </w:rPr>
              <w:t>«Татьянин день» (праздник</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25</w:t>
            </w: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 xml:space="preserve">студентов) </w:t>
            </w:r>
            <w:r w:rsidRPr="00A277DA">
              <w:rPr>
                <w:rFonts w:ascii="Times New Roman" w:eastAsia="Times New Roman" w:hAnsi="Times New Roman" w:cs="Times New Roman"/>
              </w:rPr>
              <w:t>Экскурсии,</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посещение</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Открытые городские</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9, 11, 12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театров,  филармонии, ледовых арен,</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площадки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законные представители</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городских спортивных площадок</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обучающихся</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снятия блокады Ленинграда.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Мероприятия в рамках акции: День</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27</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снятия блокады Ленинграда: классный</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истории, ведущий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час - беседа, фотогалерея, виртуальная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специалист.</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экспозиция.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2400"/>
              <w:rPr>
                <w:rFonts w:ascii="Times New Roman" w:hAnsi="Times New Roman" w:cs="Times New Roman"/>
                <w:sz w:val="20"/>
                <w:szCs w:val="20"/>
              </w:rPr>
            </w:pPr>
            <w:r w:rsidRPr="00A277DA">
              <w:rPr>
                <w:rFonts w:ascii="Times New Roman" w:eastAsia="Times New Roman" w:hAnsi="Times New Roman" w:cs="Times New Roman"/>
                <w:b/>
                <w:bCs/>
              </w:rPr>
              <w:t>февраль</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воинской славы России</w:t>
            </w:r>
          </w:p>
        </w:tc>
        <w:tc>
          <w:tcPr>
            <w:tcW w:w="2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1, 2, 3, 5,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кураторы, преподаватели</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140"/>
              <w:rPr>
                <w:rFonts w:ascii="Times New Roman" w:hAnsi="Times New Roman" w:cs="Times New Roman"/>
                <w:sz w:val="20"/>
                <w:szCs w:val="20"/>
              </w:rPr>
            </w:pPr>
            <w:r w:rsidRPr="00A277DA">
              <w:rPr>
                <w:rFonts w:ascii="Times New Roman" w:eastAsia="Times New Roman" w:hAnsi="Times New Roman" w:cs="Times New Roman"/>
                <w:b/>
                <w:bCs/>
              </w:rPr>
              <w:t>(Сталинградская битва, 1943)</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совета.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истории</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русской науки: </w:t>
            </w:r>
            <w:r w:rsidRPr="00A277DA">
              <w:rPr>
                <w:rFonts w:ascii="Times New Roman" w:eastAsia="Times New Roman" w:hAnsi="Times New Roman" w:cs="Times New Roman"/>
              </w:rPr>
              <w:t>студенческая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конференция, круглый стол, дискуссия.</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председатели</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4, 7, 8,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Выбор тематики предоставляется</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vMerge w:val="restart"/>
            <w:tcBorders>
              <w:right w:val="single" w:sz="8" w:space="0" w:color="auto"/>
            </w:tcBorders>
            <w:vAlign w:val="bottom"/>
          </w:tcPr>
          <w:p w:rsidR="00A277DA" w:rsidRPr="00A277DA" w:rsidRDefault="00A277DA" w:rsidP="006B04EF">
            <w:pPr>
              <w:spacing w:line="251" w:lineRule="exact"/>
              <w:ind w:left="100"/>
              <w:rPr>
                <w:rFonts w:ascii="Times New Roman" w:hAnsi="Times New Roman" w:cs="Times New Roman"/>
                <w:sz w:val="20"/>
                <w:szCs w:val="20"/>
              </w:rPr>
            </w:pPr>
            <w:r w:rsidRPr="00A277DA">
              <w:rPr>
                <w:rFonts w:ascii="Times New Roman" w:eastAsia="Times New Roman" w:hAnsi="Times New Roman" w:cs="Times New Roman"/>
              </w:rPr>
              <w:t>предметный цикловых комиссий,</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8</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Научного</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10, 13,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образовательной организации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преподаватели профессиональных</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студенческого общества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самостоятельно. Возможно проведение</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модулей, Социальный педагог</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 онлайн-формате</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Проведение тренингов делового</w:t>
            </w:r>
          </w:p>
        </w:tc>
        <w:tc>
          <w:tcPr>
            <w:tcW w:w="2840" w:type="dxa"/>
            <w:tcBorders>
              <w:bottom w:val="single" w:sz="8" w:space="0" w:color="auto"/>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Обучающиеся старших</w:t>
            </w:r>
          </w:p>
        </w:tc>
        <w:tc>
          <w:tcPr>
            <w:tcW w:w="2540" w:type="dxa"/>
            <w:tcBorders>
              <w:bottom w:val="single" w:sz="8" w:space="0" w:color="auto"/>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tcBorders>
              <w:bottom w:val="single" w:sz="8" w:space="0" w:color="auto"/>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bottom w:val="single" w:sz="8" w:space="0" w:color="auto"/>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2, 3, 7, 9,</w:t>
            </w: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218"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0"/>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top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общения в группах</w:t>
            </w:r>
          </w:p>
        </w:tc>
        <w:tc>
          <w:tcPr>
            <w:tcW w:w="2840" w:type="dxa"/>
            <w:tcBorders>
              <w:top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курсов</w:t>
            </w:r>
          </w:p>
        </w:tc>
        <w:tc>
          <w:tcPr>
            <w:tcW w:w="25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преподаватели учебной</w:t>
            </w:r>
          </w:p>
        </w:tc>
        <w:tc>
          <w:tcPr>
            <w:tcW w:w="1140" w:type="dxa"/>
            <w:tcBorders>
              <w:top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дисциплины «Психология общения»,</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13, 15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психолог</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Международный день родного языка.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1, 5, 6, 7,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Конкурс эссе, сочинений на тему:</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преподаватели учебного</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«Героями своими мы гордимся»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предмета «Русский язык»</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Мероприятие «День белых журавлей».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День памяти о россиянах, исполнявших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классные кураторы,</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1,2,5,8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служебный долг за пределами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педагог-организатор</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Отечества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spacing w:line="243" w:lineRule="exact"/>
              <w:ind w:left="120"/>
              <w:rPr>
                <w:rFonts w:ascii="Times New Roman" w:hAnsi="Times New Roman" w:cs="Times New Roman"/>
                <w:sz w:val="20"/>
                <w:szCs w:val="20"/>
              </w:rPr>
            </w:pPr>
            <w:r w:rsidRPr="00A277DA">
              <w:rPr>
                <w:rFonts w:ascii="Times New Roman" w:eastAsia="Times New Roman" w:hAnsi="Times New Roman" w:cs="Times New Roman"/>
                <w:b/>
                <w:bCs/>
              </w:rPr>
              <w:t>23</w:t>
            </w:r>
          </w:p>
        </w:tc>
        <w:tc>
          <w:tcPr>
            <w:tcW w:w="396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защитников Отечества. </w:t>
            </w:r>
            <w:r w:rsidRPr="00A277DA">
              <w:rPr>
                <w:rFonts w:ascii="Times New Roman" w:eastAsia="Times New Roman" w:hAnsi="Times New Roman" w:cs="Times New Roman"/>
              </w:rPr>
              <w:t>Военно-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Спортивная игра «А, ну-ка парни!»,</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преподаватели</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9, 11, 12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посвященное Дню Защитника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физкультуры, классные кураторы</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Отечества</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Мероприятия в рамках акции "Русские</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традиции": развлекательная шоу</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спортивный зал,</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2,5,8,9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программа "Широкая масленица"</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столовая техникума</w:t>
            </w: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2580"/>
              <w:rPr>
                <w:rFonts w:ascii="Times New Roman" w:hAnsi="Times New Roman" w:cs="Times New Roman"/>
                <w:sz w:val="20"/>
                <w:szCs w:val="20"/>
              </w:rPr>
            </w:pPr>
            <w:r w:rsidRPr="00A277DA">
              <w:rPr>
                <w:rFonts w:ascii="Times New Roman" w:eastAsia="Times New Roman" w:hAnsi="Times New Roman" w:cs="Times New Roman"/>
                <w:b/>
                <w:bCs/>
              </w:rPr>
              <w:t>март</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Круглый стол с представителями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малого и среднего бизнеса,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индивидуальными предпринимателями</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старших</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заведующий отделением,</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4, 6, 13,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города по вопросам организации</w:t>
            </w:r>
          </w:p>
        </w:tc>
        <w:tc>
          <w:tcPr>
            <w:tcW w:w="2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заведующий практикой, классные</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собственного бизнеса, по правовым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Кураторы, педагог-организатор</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аспектам предпринимательства</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5, 6, 7, 8,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8</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Международный женский день</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11, 12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Единый день профилактики дорожно-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транспортного травматизма</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социальный педагог,</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3,7,9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«Студенчество за безопасность на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 преподаватель</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дорогах»</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ОБЖ</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воссоединения Крыма с</w:t>
            </w:r>
          </w:p>
        </w:tc>
        <w:tc>
          <w:tcPr>
            <w:tcW w:w="2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18</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 xml:space="preserve">Россией. </w:t>
            </w:r>
            <w:r w:rsidRPr="00A277DA">
              <w:rPr>
                <w:rFonts w:ascii="Times New Roman" w:eastAsia="Times New Roman" w:hAnsi="Times New Roman" w:cs="Times New Roman"/>
              </w:rPr>
              <w:t>Лекция</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-беседа,</w:t>
            </w:r>
            <w:r w:rsidRPr="00A277DA">
              <w:rPr>
                <w:rFonts w:ascii="Times New Roman" w:eastAsia="Times New Roman" w:hAnsi="Times New Roman" w:cs="Times New Roman"/>
                <w:b/>
                <w:bCs/>
              </w:rPr>
              <w:t xml:space="preserve"> </w:t>
            </w:r>
            <w:r w:rsidRPr="00A277DA">
              <w:rPr>
                <w:rFonts w:ascii="Times New Roman" w:eastAsia="Times New Roman" w:hAnsi="Times New Roman" w:cs="Times New Roman"/>
              </w:rPr>
              <w:t>классный час,</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 городская</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spacing w:line="251" w:lineRule="exact"/>
              <w:ind w:left="100"/>
              <w:rPr>
                <w:rFonts w:ascii="Times New Roman" w:hAnsi="Times New Roman" w:cs="Times New Roman"/>
                <w:sz w:val="20"/>
                <w:szCs w:val="20"/>
              </w:rPr>
            </w:pPr>
            <w:r w:rsidRPr="00A277DA">
              <w:rPr>
                <w:rFonts w:ascii="Times New Roman" w:eastAsia="Times New Roman" w:hAnsi="Times New Roman" w:cs="Times New Roman"/>
              </w:rPr>
              <w:t>7, 8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фотогалерея, участие в митинге.</w:t>
            </w:r>
          </w:p>
        </w:tc>
        <w:tc>
          <w:tcPr>
            <w:tcW w:w="2840" w:type="dxa"/>
            <w:vMerge w:val="restart"/>
            <w:tcBorders>
              <w:right w:val="single" w:sz="8" w:space="0" w:color="auto"/>
            </w:tcBorders>
            <w:vAlign w:val="bottom"/>
          </w:tcPr>
          <w:p w:rsidR="00A277DA" w:rsidRPr="00A277DA" w:rsidRDefault="00A277DA" w:rsidP="006B04EF">
            <w:pPr>
              <w:spacing w:line="251" w:lineRule="exact"/>
              <w:ind w:left="100"/>
              <w:rPr>
                <w:rFonts w:ascii="Times New Roman" w:hAnsi="Times New Roman" w:cs="Times New Roman"/>
                <w:sz w:val="20"/>
                <w:szCs w:val="20"/>
              </w:rPr>
            </w:pPr>
            <w:r w:rsidRPr="00A277DA">
              <w:rPr>
                <w:rFonts w:ascii="Times New Roman" w:eastAsia="Times New Roman" w:hAnsi="Times New Roman" w:cs="Times New Roman"/>
              </w:rPr>
              <w:t>Совета</w:t>
            </w:r>
          </w:p>
        </w:tc>
        <w:tc>
          <w:tcPr>
            <w:tcW w:w="254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площадка</w:t>
            </w:r>
          </w:p>
        </w:tc>
        <w:tc>
          <w:tcPr>
            <w:tcW w:w="3840" w:type="dxa"/>
            <w:vMerge w:val="restart"/>
            <w:tcBorders>
              <w:right w:val="single" w:sz="8" w:space="0" w:color="auto"/>
            </w:tcBorders>
            <w:vAlign w:val="bottom"/>
          </w:tcPr>
          <w:p w:rsidR="00A277DA" w:rsidRPr="00A277DA" w:rsidRDefault="00A277DA" w:rsidP="006B04EF">
            <w:pPr>
              <w:spacing w:line="251" w:lineRule="exact"/>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Всероссийский урок «Экология 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энергосбережение» в рамках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3, 10, 12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Всероссийского фестиваля</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энергосбережения: «Вместе Ярче!»</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190" w:left="560" w:header="0" w:footer="0" w:gutter="0"/>
          <w:cols w:space="720" w:equalWidth="0">
            <w:col w:w="15040"/>
          </w:cols>
        </w:sectPr>
      </w:pPr>
    </w:p>
    <w:p w:rsidR="00A277DA" w:rsidRPr="00A277DA" w:rsidRDefault="00A277DA" w:rsidP="00A277DA">
      <w:pPr>
        <w:ind w:right="-19"/>
        <w:jc w:val="center"/>
        <w:rPr>
          <w:rFonts w:ascii="Times New Roman" w:hAnsi="Times New Roman" w:cs="Times New Roman"/>
          <w:sz w:val="20"/>
          <w:szCs w:val="20"/>
        </w:rPr>
      </w:pPr>
      <w:r w:rsidRPr="00A277DA">
        <w:rPr>
          <w:rFonts w:ascii="Times New Roman" w:eastAsia="Times New Roman" w:hAnsi="Times New Roman" w:cs="Times New Roman"/>
          <w:b/>
          <w:bCs/>
        </w:rPr>
        <w:lastRenderedPageBreak/>
        <w:pict>
          <v:line id="Shape 3" o:spid="_x0000_s1026" style="position:absolute;left:0;text-align:left;z-index:251660288;visibility:visible;mso-wrap-distance-left:0;mso-wrap-distance-right:0;mso-position-horizontal-relative:page;mso-position-vertical-relative:page" from="28.2pt,71.15pt" to="780.1pt,71.15pt" o:allowincell="f" strokeweight=".16931mm">
            <w10:wrap anchorx="page" anchory="page"/>
          </v:line>
        </w:pict>
      </w:r>
      <w:r w:rsidRPr="00A277DA">
        <w:rPr>
          <w:rFonts w:ascii="Times New Roman" w:eastAsia="Times New Roman" w:hAnsi="Times New Roman" w:cs="Times New Roman"/>
          <w:b/>
          <w:bCs/>
        </w:rPr>
        <w:pict>
          <v:line id="Shape 4" o:spid="_x0000_s1027" style="position:absolute;left:0;text-align:left;z-index:251661312;visibility:visible;mso-wrap-distance-left:0;mso-wrap-distance-right:0;mso-position-horizontal-relative:page;mso-position-vertical-relative:page" from="779.85pt,70.9pt" to="779.85pt,289pt" o:allowincell="f" strokeweight=".16931mm">
            <w10:wrap anchorx="page" anchory="page"/>
          </v:line>
        </w:pict>
      </w:r>
      <w:r w:rsidRPr="00A277DA">
        <w:rPr>
          <w:rFonts w:ascii="Times New Roman" w:eastAsia="Times New Roman" w:hAnsi="Times New Roman" w:cs="Times New Roman"/>
          <w:b/>
          <w:bCs/>
        </w:rPr>
        <w:pict>
          <v:line id="Shape 5" o:spid="_x0000_s1028" style="position:absolute;left:0;text-align:left;z-index:251662336;visibility:visible;mso-wrap-distance-left:0;mso-wrap-distance-right:0;mso-position-horizontal-relative:page;mso-position-vertical-relative:page" from="28.4pt,70.9pt" to="28.4pt,558.05pt" o:allowincell="f" strokeweight=".16931mm">
            <w10:wrap anchorx="page" anchory="page"/>
          </v:line>
        </w:pict>
      </w:r>
      <w:r w:rsidRPr="00A277DA">
        <w:rPr>
          <w:rFonts w:ascii="Times New Roman" w:eastAsia="Times New Roman" w:hAnsi="Times New Roman" w:cs="Times New Roman"/>
          <w:b/>
          <w:bCs/>
        </w:rPr>
        <w:t>апрель</w:t>
      </w:r>
    </w:p>
    <w:tbl>
      <w:tblPr>
        <w:tblW w:w="0" w:type="auto"/>
        <w:tblLayout w:type="fixed"/>
        <w:tblCellMar>
          <w:left w:w="0" w:type="dxa"/>
          <w:right w:w="0" w:type="dxa"/>
        </w:tblCellMar>
        <w:tblLook w:val="04A0"/>
      </w:tblPr>
      <w:tblGrid>
        <w:gridCol w:w="740"/>
        <w:gridCol w:w="3980"/>
        <w:gridCol w:w="2840"/>
        <w:gridCol w:w="2540"/>
        <w:gridCol w:w="3860"/>
        <w:gridCol w:w="1100"/>
        <w:gridCol w:w="30"/>
      </w:tblGrid>
      <w:tr w:rsidR="00A277DA" w:rsidRPr="00A277DA" w:rsidTr="006B04EF">
        <w:trPr>
          <w:trHeight w:val="244"/>
        </w:trPr>
        <w:tc>
          <w:tcPr>
            <w:tcW w:w="7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tcBorders>
              <w:top w:val="single" w:sz="8" w:space="0" w:color="auto"/>
              <w:right w:val="single" w:sz="8" w:space="0" w:color="auto"/>
            </w:tcBorders>
            <w:vAlign w:val="bottom"/>
          </w:tcPr>
          <w:p w:rsidR="00A277DA" w:rsidRPr="00A277DA" w:rsidRDefault="00A277DA" w:rsidP="006B04EF">
            <w:pPr>
              <w:spacing w:line="244" w:lineRule="exact"/>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космонавтики: </w:t>
            </w:r>
            <w:r w:rsidRPr="00A277DA">
              <w:rPr>
                <w:rFonts w:ascii="Times New Roman" w:eastAsia="Times New Roman" w:hAnsi="Times New Roman" w:cs="Times New Roman"/>
              </w:rPr>
              <w:t>Онлайн-</w:t>
            </w:r>
          </w:p>
        </w:tc>
        <w:tc>
          <w:tcPr>
            <w:tcW w:w="2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top w:val="single" w:sz="8" w:space="0" w:color="auto"/>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60" w:type="dxa"/>
            <w:tcBorders>
              <w:top w:val="single" w:sz="8" w:space="0" w:color="auto"/>
              <w:right w:val="single" w:sz="8" w:space="0" w:color="auto"/>
            </w:tcBorders>
            <w:vAlign w:val="bottom"/>
          </w:tcPr>
          <w:p w:rsidR="00A277DA" w:rsidRPr="00A277DA" w:rsidRDefault="00A277DA" w:rsidP="006B04EF">
            <w:pPr>
              <w:spacing w:line="244" w:lineRule="exact"/>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tcBorders>
              <w:top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rPr>
              <w:t>12</w:t>
            </w: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выставка в честь полета в космос Юрия</w:t>
            </w: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 преподаватель учебного</w:t>
            </w:r>
          </w:p>
        </w:tc>
        <w:tc>
          <w:tcPr>
            <w:tcW w:w="1100" w:type="dxa"/>
            <w:vMerge w:val="restart"/>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1, 5, 9, 10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Merge/>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Гагарина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предмета «Астрономия»</w:t>
            </w:r>
          </w:p>
        </w:tc>
        <w:tc>
          <w:tcPr>
            <w:tcW w:w="1100" w:type="dxa"/>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tcBorders>
              <w:bottom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00" w:type="dxa"/>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Проведение ежегодной школы актива</w:t>
            </w:r>
          </w:p>
        </w:tc>
        <w:tc>
          <w:tcPr>
            <w:tcW w:w="28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члены Студенческого</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vMerge w:val="restart"/>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1, 2, 7, 9,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совета, активисты</w:t>
            </w: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Merge/>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Студенческого Совета</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педагог,педагог-организатор</w:t>
            </w:r>
          </w:p>
        </w:tc>
        <w:tc>
          <w:tcPr>
            <w:tcW w:w="1100" w:type="dxa"/>
            <w:vMerge w:val="restart"/>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студенческого</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00" w:type="dxa"/>
            <w:vMerge/>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6"/>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8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самоуправления</w:t>
            </w: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00" w:type="dxa"/>
            <w:tcBorders>
              <w:bottom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День пожарной охраны. Тематический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Председатель предметной цикловой</w:t>
            </w:r>
          </w:p>
        </w:tc>
        <w:tc>
          <w:tcPr>
            <w:tcW w:w="1100" w:type="dxa"/>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комиссии, преподаватель учебного</w:t>
            </w:r>
          </w:p>
        </w:tc>
        <w:tc>
          <w:tcPr>
            <w:tcW w:w="1100" w:type="dxa"/>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урок по учебному предмету «Основы</w:t>
            </w: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Merge w:val="restart"/>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1,3,7,9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предмета «Основы безопасности</w:t>
            </w:r>
          </w:p>
        </w:tc>
        <w:tc>
          <w:tcPr>
            <w:tcW w:w="1100" w:type="dxa"/>
            <w:vMerge/>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безопасности жизнедеятельности»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жизнедеятельности»</w:t>
            </w:r>
          </w:p>
        </w:tc>
        <w:tc>
          <w:tcPr>
            <w:tcW w:w="1100" w:type="dxa"/>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tcBorders>
              <w:bottom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Помещение техникума,</w:t>
            </w:r>
          </w:p>
        </w:tc>
        <w:tc>
          <w:tcPr>
            <w:tcW w:w="38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Участие в Экологической акции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 ,заведующий отделением,</w:t>
            </w:r>
          </w:p>
        </w:tc>
        <w:tc>
          <w:tcPr>
            <w:tcW w:w="1100" w:type="dxa"/>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прилегающая</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00" w:type="dxa"/>
            <w:vMerge w:val="restart"/>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1, 4, 10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«Зеленый десант», «Чистый город».</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педагог-организатор, классные</w:t>
            </w:r>
          </w:p>
        </w:tc>
        <w:tc>
          <w:tcPr>
            <w:tcW w:w="1100" w:type="dxa"/>
            <w:vMerge/>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территория</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кураторы</w:t>
            </w:r>
          </w:p>
        </w:tc>
        <w:tc>
          <w:tcPr>
            <w:tcW w:w="1100" w:type="dxa"/>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tcBorders>
              <w:bottom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Участие в акции Международный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Учебные аудитории</w:t>
            </w: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 преподаватели учебного</w:t>
            </w:r>
          </w:p>
        </w:tc>
        <w:tc>
          <w:tcPr>
            <w:tcW w:w="110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1, 5, 6,7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исторический «Диктант победы»</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предмета «История»</w:t>
            </w: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8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6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члены Студенческого</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1, 2, 7, 9,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val="restart"/>
            <w:tcBorders>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rPr>
              <w:t>21</w:t>
            </w: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День студенческого самоуправления</w:t>
            </w: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совета, активисты</w:t>
            </w: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Актовый зал</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0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0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студенческого</w:t>
            </w: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6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8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самоуправления</w:t>
            </w: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0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2600"/>
              <w:rPr>
                <w:rFonts w:ascii="Times New Roman" w:hAnsi="Times New Roman" w:cs="Times New Roman"/>
                <w:sz w:val="20"/>
                <w:szCs w:val="20"/>
              </w:rPr>
            </w:pPr>
            <w:r w:rsidRPr="00A277DA">
              <w:rPr>
                <w:rFonts w:ascii="Times New Roman" w:eastAsia="Times New Roman" w:hAnsi="Times New Roman" w:cs="Times New Roman"/>
                <w:b/>
                <w:bCs/>
              </w:rPr>
              <w:t>май</w:t>
            </w:r>
          </w:p>
        </w:tc>
        <w:tc>
          <w:tcPr>
            <w:tcW w:w="38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0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bottom w:val="single" w:sz="8" w:space="0" w:color="auto"/>
              <w:right w:val="single" w:sz="8" w:space="0" w:color="auto"/>
            </w:tcBorders>
            <w:vAlign w:val="bottom"/>
          </w:tcPr>
          <w:p w:rsidR="00A277DA" w:rsidRPr="00A277DA" w:rsidRDefault="00A277DA" w:rsidP="006B04EF">
            <w:pPr>
              <w:spacing w:line="242" w:lineRule="exact"/>
              <w:ind w:left="120"/>
              <w:rPr>
                <w:rFonts w:ascii="Times New Roman" w:hAnsi="Times New Roman" w:cs="Times New Roman"/>
                <w:sz w:val="20"/>
                <w:szCs w:val="20"/>
              </w:rPr>
            </w:pPr>
            <w:r w:rsidRPr="00A277DA">
              <w:rPr>
                <w:rFonts w:ascii="Times New Roman" w:eastAsia="Times New Roman" w:hAnsi="Times New Roman" w:cs="Times New Roman"/>
                <w:b/>
                <w:bCs/>
              </w:rPr>
              <w:t>1</w:t>
            </w:r>
          </w:p>
        </w:tc>
        <w:tc>
          <w:tcPr>
            <w:tcW w:w="3980" w:type="dxa"/>
            <w:tcBorders>
              <w:bottom w:val="single" w:sz="8" w:space="0" w:color="auto"/>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b/>
                <w:bCs/>
              </w:rPr>
              <w:t>Праздник весны и труда.</w:t>
            </w:r>
          </w:p>
        </w:tc>
        <w:tc>
          <w:tcPr>
            <w:tcW w:w="2840" w:type="dxa"/>
            <w:tcBorders>
              <w:bottom w:val="single" w:sz="8" w:space="0" w:color="auto"/>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0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right w:val="single" w:sz="8" w:space="0" w:color="auto"/>
            </w:tcBorders>
            <w:vAlign w:val="bottom"/>
          </w:tcPr>
          <w:p w:rsidR="00A277DA" w:rsidRPr="00A277DA" w:rsidRDefault="00A277DA" w:rsidP="006B04EF">
            <w:pPr>
              <w:spacing w:line="243" w:lineRule="exact"/>
              <w:ind w:left="120"/>
              <w:rPr>
                <w:rFonts w:ascii="Times New Roman" w:hAnsi="Times New Roman" w:cs="Times New Roman"/>
                <w:sz w:val="20"/>
                <w:szCs w:val="20"/>
              </w:rPr>
            </w:pPr>
            <w:r w:rsidRPr="00A277DA">
              <w:rPr>
                <w:rFonts w:ascii="Times New Roman" w:eastAsia="Times New Roman" w:hAnsi="Times New Roman" w:cs="Times New Roman"/>
                <w:b/>
                <w:bCs/>
              </w:rPr>
              <w:t>9</w:t>
            </w:r>
          </w:p>
        </w:tc>
        <w:tc>
          <w:tcPr>
            <w:tcW w:w="398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Уроки мужества: «Они знают цену</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жизни». Встречи с ветеранами тыла,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1, 2, 5, 7,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ветеранами Великой Отечественной</w:t>
            </w: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0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0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войны, Афганистана, войны 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0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8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Чеченской республике</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0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Участие в городских, районных,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областных мероприятиях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spacing w:line="251" w:lineRule="exact"/>
              <w:ind w:left="60"/>
              <w:rPr>
                <w:rFonts w:ascii="Times New Roman" w:hAnsi="Times New Roman" w:cs="Times New Roman"/>
                <w:sz w:val="20"/>
                <w:szCs w:val="20"/>
              </w:rPr>
            </w:pPr>
            <w:r w:rsidRPr="00A277DA">
              <w:rPr>
                <w:rFonts w:ascii="Times New Roman" w:eastAsia="Times New Roman" w:hAnsi="Times New Roman" w:cs="Times New Roman"/>
              </w:rPr>
              <w:t>Открытые городские</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00" w:type="dxa"/>
            <w:vMerge w:val="restart"/>
            <w:tcBorders>
              <w:right w:val="single" w:sz="8" w:space="0" w:color="auto"/>
            </w:tcBorders>
            <w:vAlign w:val="bottom"/>
          </w:tcPr>
          <w:p w:rsidR="00A277DA" w:rsidRPr="00A277DA" w:rsidRDefault="00A277DA" w:rsidP="006B04EF">
            <w:pPr>
              <w:spacing w:line="251" w:lineRule="exact"/>
              <w:ind w:left="60"/>
              <w:rPr>
                <w:rFonts w:ascii="Times New Roman" w:hAnsi="Times New Roman" w:cs="Times New Roman"/>
                <w:sz w:val="20"/>
                <w:szCs w:val="20"/>
              </w:rPr>
            </w:pPr>
            <w:r w:rsidRPr="00A277DA">
              <w:rPr>
                <w:rFonts w:ascii="Times New Roman" w:eastAsia="Times New Roman" w:hAnsi="Times New Roman" w:cs="Times New Roman"/>
              </w:rPr>
              <w:t>1, 2, 5, 6,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Обучающиеся 1 курса</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0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патриотической направленности.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площадки</w:t>
            </w: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7, 8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0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Экскурсии в исторический музей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0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8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b/>
                <w:bCs/>
              </w:rPr>
              <w:t xml:space="preserve">День Победы </w:t>
            </w:r>
            <w:r w:rsidRPr="00A277DA">
              <w:rPr>
                <w:rFonts w:ascii="Times New Roman" w:eastAsia="Times New Roman" w:hAnsi="Times New Roman" w:cs="Times New Roman"/>
              </w:rPr>
              <w:t>Участие в городских</w:t>
            </w:r>
          </w:p>
        </w:tc>
        <w:tc>
          <w:tcPr>
            <w:tcW w:w="28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spacing w:line="243" w:lineRule="exact"/>
              <w:ind w:left="60"/>
              <w:rPr>
                <w:rFonts w:ascii="Times New Roman" w:hAnsi="Times New Roman" w:cs="Times New Roman"/>
                <w:sz w:val="20"/>
                <w:szCs w:val="20"/>
              </w:rPr>
            </w:pPr>
            <w:r w:rsidRPr="00A277DA">
              <w:rPr>
                <w:rFonts w:ascii="Times New Roman" w:eastAsia="Times New Roman" w:hAnsi="Times New Roman" w:cs="Times New Roman"/>
              </w:rPr>
              <w:t>Открытые городские</w:t>
            </w:r>
          </w:p>
        </w:tc>
        <w:tc>
          <w:tcPr>
            <w:tcW w:w="386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00" w:type="dxa"/>
            <w:tcBorders>
              <w:right w:val="single" w:sz="8" w:space="0" w:color="auto"/>
            </w:tcBorders>
            <w:vAlign w:val="bottom"/>
          </w:tcPr>
          <w:p w:rsidR="00A277DA" w:rsidRPr="00A277DA" w:rsidRDefault="00A277DA" w:rsidP="006B04EF">
            <w:pPr>
              <w:spacing w:line="243" w:lineRule="exact"/>
              <w:ind w:left="60"/>
              <w:rPr>
                <w:rFonts w:ascii="Times New Roman" w:hAnsi="Times New Roman" w:cs="Times New Roman"/>
                <w:sz w:val="20"/>
                <w:szCs w:val="20"/>
              </w:rPr>
            </w:pPr>
            <w:r w:rsidRPr="00A277DA">
              <w:rPr>
                <w:rFonts w:ascii="Times New Roman" w:eastAsia="Times New Roman" w:hAnsi="Times New Roman" w:cs="Times New Roman"/>
              </w:rPr>
              <w:t>1, 2, 5, 7,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8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мероприятиях, посвященных</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площадки</w:t>
            </w:r>
          </w:p>
        </w:tc>
        <w:tc>
          <w:tcPr>
            <w:tcW w:w="38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00" w:type="dxa"/>
            <w:vMerge w:val="restart"/>
            <w:tcBorders>
              <w:right w:val="single" w:sz="8" w:space="0" w:color="auto"/>
            </w:tcBorders>
            <w:vAlign w:val="bottom"/>
          </w:tcPr>
          <w:p w:rsidR="00A277DA" w:rsidRPr="00A277DA" w:rsidRDefault="00A277DA" w:rsidP="006B04EF">
            <w:pPr>
              <w:ind w:left="60"/>
              <w:rPr>
                <w:rFonts w:ascii="Times New Roman" w:hAnsi="Times New Roman" w:cs="Times New Roman"/>
                <w:sz w:val="20"/>
                <w:szCs w:val="20"/>
              </w:rPr>
            </w:pPr>
            <w:r w:rsidRPr="00A277DA">
              <w:rPr>
                <w:rFonts w:ascii="Times New Roman" w:eastAsia="Times New Roman" w:hAnsi="Times New Roman" w:cs="Times New Roman"/>
              </w:rPr>
              <w:t>8, 12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8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0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425" w:right="1241" w:bottom="180"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0"/>
        </w:trPr>
        <w:tc>
          <w:tcPr>
            <w:tcW w:w="740" w:type="dxa"/>
            <w:tcBorders>
              <w:top w:val="single" w:sz="8" w:space="0" w:color="auto"/>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празднованию Дня Победы:</w:t>
            </w:r>
          </w:p>
        </w:tc>
        <w:tc>
          <w:tcPr>
            <w:tcW w:w="28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tcBorders>
              <w:top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возложение цветов; участие в акции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"Бессмертный полк" и др.</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Легкоатлетическая эстафета среди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Городские стадионы,</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открытые городские</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учебных заведений, посвященной</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1, 7, 9,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площадки, улицы,</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годовщине Победы в ВОВ</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скверы</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Классный час на тему:</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7, 8, 12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«Международный день семьи»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классные кураторы</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spacing w:line="243" w:lineRule="exact"/>
              <w:ind w:left="120"/>
              <w:rPr>
                <w:rFonts w:ascii="Times New Roman" w:hAnsi="Times New Roman" w:cs="Times New Roman"/>
                <w:sz w:val="20"/>
                <w:szCs w:val="20"/>
              </w:rPr>
            </w:pPr>
            <w:r w:rsidRPr="00A277DA">
              <w:rPr>
                <w:rFonts w:ascii="Times New Roman" w:eastAsia="Times New Roman" w:hAnsi="Times New Roman" w:cs="Times New Roman"/>
                <w:b/>
                <w:bCs/>
              </w:rPr>
              <w:t>24</w:t>
            </w: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славянской письменности и</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1-2 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председатель предметной</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5, 8, 11,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культуры</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цикловой комиссии, преподаватели</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русского языка, педагог-организатор</w:t>
            </w: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российского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предпринимательства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26</w:t>
            </w: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"Тематические студенческие научно-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практические конференции по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предпринимательству: «Я –</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6"/>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начинающий предприниматель»</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0"/>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spacing w:line="240" w:lineRule="exact"/>
              <w:ind w:left="80"/>
              <w:rPr>
                <w:rFonts w:ascii="Times New Roman" w:hAnsi="Times New Roman" w:cs="Times New Roman"/>
                <w:sz w:val="20"/>
                <w:szCs w:val="20"/>
              </w:rPr>
            </w:pPr>
            <w:r w:rsidRPr="00A277DA">
              <w:rPr>
                <w:rFonts w:ascii="Times New Roman" w:eastAsia="Times New Roman" w:hAnsi="Times New Roman" w:cs="Times New Roman"/>
              </w:rPr>
              <w:t>Круглый стол с представителями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spacing w:line="240" w:lineRule="exact"/>
              <w:ind w:left="100"/>
              <w:rPr>
                <w:rFonts w:ascii="Times New Roman" w:hAnsi="Times New Roman" w:cs="Times New Roman"/>
                <w:sz w:val="20"/>
                <w:szCs w:val="20"/>
              </w:rPr>
            </w:pPr>
            <w:r w:rsidRPr="00A277DA">
              <w:rPr>
                <w:rFonts w:ascii="Times New Roman" w:eastAsia="Times New Roman" w:hAnsi="Times New Roman" w:cs="Times New Roman"/>
              </w:rPr>
              <w:t>педагог, председатель предметной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малого и среднего бизнеса,</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цикловой комиссии, преподаватели</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1, 3, 4, 7,</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индивидуальными предпринимателями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профессиональных модулей,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13, 14, 15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города / района по вопросам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заведующий отделением,</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организации собственного бизнеса, по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заведующий практикой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правовым аспектам</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r w:rsidRPr="00A277DA">
              <w:rPr>
                <w:rFonts w:ascii="Times New Roman" w:eastAsia="Times New Roman" w:hAnsi="Times New Roman" w:cs="Times New Roman"/>
              </w:rPr>
              <w:t>педагог-организатор</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предпринимательства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Встреча с работниками налоговых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органов по вопросам налогообложения</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Самозанятых</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2560"/>
              <w:rPr>
                <w:rFonts w:ascii="Times New Roman" w:hAnsi="Times New Roman" w:cs="Times New Roman"/>
                <w:sz w:val="20"/>
                <w:szCs w:val="20"/>
              </w:rPr>
            </w:pPr>
            <w:r w:rsidRPr="00A277DA">
              <w:rPr>
                <w:rFonts w:ascii="Times New Roman" w:eastAsia="Times New Roman" w:hAnsi="Times New Roman" w:cs="Times New Roman"/>
                <w:b/>
                <w:bCs/>
              </w:rPr>
              <w:t>июнь</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Международный день защиты детей:</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tcBorders>
              <w:right w:val="single" w:sz="8" w:space="0" w:color="auto"/>
            </w:tcBorders>
            <w:vAlign w:val="bottom"/>
          </w:tcPr>
          <w:p w:rsidR="00A277DA" w:rsidRPr="00A277DA" w:rsidRDefault="00A277DA" w:rsidP="006B04EF">
            <w:pPr>
              <w:spacing w:line="242"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холл</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образовательной</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spacing w:line="251" w:lineRule="exact"/>
              <w:ind w:left="80"/>
              <w:rPr>
                <w:rFonts w:ascii="Times New Roman" w:hAnsi="Times New Roman" w:cs="Times New Roman"/>
                <w:sz w:val="20"/>
                <w:szCs w:val="20"/>
              </w:rPr>
            </w:pPr>
            <w:r w:rsidRPr="00A277DA">
              <w:rPr>
                <w:rFonts w:ascii="Times New Roman" w:eastAsia="Times New Roman" w:hAnsi="Times New Roman" w:cs="Times New Roman"/>
              </w:rPr>
              <w:t>фотогалерея, оформление студенческих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1</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организации, сайт,</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1, 3, 7, 12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газет, репортажей, ведение странички в</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группа в социальных</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 совета</w:t>
            </w: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социальных сетях</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сетях</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6</w:t>
            </w: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b/>
                <w:bCs/>
              </w:rPr>
              <w:t>Пушкинский день России:</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5, 7, 11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литературный вечер, конкурс стихов</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преподаватели учебного</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rPr>
          <w:rFonts w:ascii="Times New Roman" w:hAnsi="Times New Roman" w:cs="Times New Roman"/>
        </w:rPr>
        <w:sectPr w:rsidR="00A277DA" w:rsidRPr="00A277DA">
          <w:pgSz w:w="16840" w:h="11906" w:orient="landscape"/>
          <w:pgMar w:top="1398" w:right="1241" w:bottom="199" w:left="560" w:header="0" w:footer="0" w:gutter="0"/>
          <w:cols w:space="720" w:equalWidth="0">
            <w:col w:w="15040"/>
          </w:cols>
        </w:sectPr>
      </w:pPr>
    </w:p>
    <w:tbl>
      <w:tblPr>
        <w:tblW w:w="0" w:type="auto"/>
        <w:tblInd w:w="10" w:type="dxa"/>
        <w:tblLayout w:type="fixed"/>
        <w:tblCellMar>
          <w:left w:w="0" w:type="dxa"/>
          <w:right w:w="0" w:type="dxa"/>
        </w:tblCellMar>
        <w:tblLook w:val="04A0"/>
      </w:tblPr>
      <w:tblGrid>
        <w:gridCol w:w="740"/>
        <w:gridCol w:w="3960"/>
        <w:gridCol w:w="2840"/>
        <w:gridCol w:w="2540"/>
        <w:gridCol w:w="3840"/>
        <w:gridCol w:w="1140"/>
        <w:gridCol w:w="30"/>
      </w:tblGrid>
      <w:tr w:rsidR="00A277DA" w:rsidRPr="00A277DA" w:rsidTr="006B04EF">
        <w:trPr>
          <w:trHeight w:val="261"/>
        </w:trPr>
        <w:tc>
          <w:tcPr>
            <w:tcW w:w="740" w:type="dxa"/>
            <w:tcBorders>
              <w:top w:val="single" w:sz="8" w:space="0" w:color="auto"/>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top w:val="single" w:sz="8" w:space="0" w:color="auto"/>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предмета «Литература»</w:t>
            </w:r>
          </w:p>
        </w:tc>
        <w:tc>
          <w:tcPr>
            <w:tcW w:w="1140" w:type="dxa"/>
            <w:tcBorders>
              <w:top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12</w:t>
            </w:r>
          </w:p>
        </w:tc>
        <w:tc>
          <w:tcPr>
            <w:tcW w:w="396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России. Классный час на тему:</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1, 2, 3, 6,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России»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7, 9</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8"/>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Классный час "Я патриот своего</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1, 4, 13,</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учебного заведения", приглашение</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воспитательную работу, заведующий</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14, 15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выпускников специальности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отделением,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памяти и скорби -день начала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2"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1, 2, 5, 6,</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22</w:t>
            </w: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воспитательную работу, заведующий</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Великой Отечественной Войны</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отделением,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Актовый зал, учебные</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Заместитель директора, социальный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1, 2, 5, 8,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27</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молодежи</w:t>
            </w: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Обучающиеся всех курсов</w:t>
            </w: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педагог,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аудитории</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9, 11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члены Студенческого совета</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3"/>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150"/>
              <w:jc w:val="center"/>
              <w:rPr>
                <w:rFonts w:ascii="Times New Roman" w:hAnsi="Times New Roman" w:cs="Times New Roman"/>
                <w:sz w:val="20"/>
                <w:szCs w:val="20"/>
              </w:rPr>
            </w:pPr>
            <w:r w:rsidRPr="00A277DA">
              <w:rPr>
                <w:rFonts w:ascii="Times New Roman" w:eastAsia="Times New Roman" w:hAnsi="Times New Roman" w:cs="Times New Roman"/>
                <w:b/>
                <w:bCs/>
                <w:w w:val="97"/>
              </w:rPr>
              <w:t>июль</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Все обучающиеся</w:t>
            </w:r>
          </w:p>
        </w:tc>
        <w:tc>
          <w:tcPr>
            <w:tcW w:w="25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В контакте</w:t>
            </w: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1, 2, 3, 4,</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4"/>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Летние каникулы.</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 студенческий</w:t>
            </w:r>
          </w:p>
        </w:tc>
        <w:tc>
          <w:tcPr>
            <w:tcW w:w="1140" w:type="dxa"/>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5, 6, 7, 8,</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5"/>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0"/>
                <w:szCs w:val="10"/>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Совет, педагог-организатор</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9, 10, 11,</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tcBorders>
              <w:left w:val="single" w:sz="8" w:space="0" w:color="auto"/>
              <w:right w:val="single" w:sz="8" w:space="0" w:color="auto"/>
            </w:tcBorders>
            <w:vAlign w:val="bottom"/>
          </w:tcPr>
          <w:p w:rsidR="00A277DA" w:rsidRPr="00A277DA" w:rsidRDefault="00A277DA" w:rsidP="006B04EF">
            <w:pPr>
              <w:spacing w:line="241" w:lineRule="exact"/>
              <w:ind w:left="120"/>
              <w:rPr>
                <w:rFonts w:ascii="Times New Roman" w:hAnsi="Times New Roman" w:cs="Times New Roman"/>
                <w:sz w:val="20"/>
                <w:szCs w:val="20"/>
              </w:rPr>
            </w:pPr>
            <w:r w:rsidRPr="00A277DA">
              <w:rPr>
                <w:rFonts w:ascii="Times New Roman" w:eastAsia="Times New Roman" w:hAnsi="Times New Roman" w:cs="Times New Roman"/>
                <w:b/>
                <w:bCs/>
              </w:rPr>
              <w:lastRenderedPageBreak/>
              <w:t>8</w:t>
            </w: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День семьи, любви и верности</w:t>
            </w:r>
          </w:p>
        </w:tc>
        <w:tc>
          <w:tcPr>
            <w:tcW w:w="2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Все обучающиеся</w:t>
            </w:r>
          </w:p>
        </w:tc>
        <w:tc>
          <w:tcPr>
            <w:tcW w:w="254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rPr>
              <w:t>В контакте</w:t>
            </w:r>
          </w:p>
        </w:tc>
        <w:tc>
          <w:tcPr>
            <w:tcW w:w="3840" w:type="dxa"/>
            <w:tcBorders>
              <w:right w:val="single" w:sz="8" w:space="0" w:color="auto"/>
            </w:tcBorders>
            <w:vAlign w:val="bottom"/>
          </w:tcPr>
          <w:p w:rsidR="00A277DA" w:rsidRPr="00A277DA" w:rsidRDefault="00A277DA" w:rsidP="006B04EF">
            <w:pPr>
              <w:spacing w:line="241" w:lineRule="exact"/>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 студенческий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12</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Совет, педагог-организатор</w:t>
            </w: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2"/>
        </w:trPr>
        <w:tc>
          <w:tcPr>
            <w:tcW w:w="740" w:type="dxa"/>
            <w:tcBorders>
              <w:left w:val="single" w:sz="8" w:space="0" w:color="auto"/>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5380" w:type="dxa"/>
            <w:gridSpan w:val="2"/>
            <w:tcBorders>
              <w:bottom w:val="single" w:sz="8" w:space="0" w:color="auto"/>
            </w:tcBorders>
            <w:vAlign w:val="bottom"/>
          </w:tcPr>
          <w:p w:rsidR="00A277DA" w:rsidRPr="00A277DA" w:rsidRDefault="00A277DA" w:rsidP="006B04EF">
            <w:pPr>
              <w:spacing w:line="242" w:lineRule="exact"/>
              <w:ind w:left="150"/>
              <w:jc w:val="center"/>
              <w:rPr>
                <w:rFonts w:ascii="Times New Roman" w:hAnsi="Times New Roman" w:cs="Times New Roman"/>
                <w:sz w:val="20"/>
                <w:szCs w:val="20"/>
              </w:rPr>
            </w:pPr>
            <w:r w:rsidRPr="00A277DA">
              <w:rPr>
                <w:rFonts w:ascii="Times New Roman" w:eastAsia="Times New Roman" w:hAnsi="Times New Roman" w:cs="Times New Roman"/>
                <w:b/>
                <w:bCs/>
                <w:w w:val="99"/>
              </w:rPr>
              <w:t>август</w:t>
            </w:r>
          </w:p>
        </w:tc>
        <w:tc>
          <w:tcPr>
            <w:tcW w:w="3840" w:type="dxa"/>
            <w:tcBorders>
              <w:bottom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4"/>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960" w:type="dxa"/>
            <w:tcBorders>
              <w:bottom w:val="single" w:sz="8" w:space="0" w:color="auto"/>
              <w:right w:val="single" w:sz="8" w:space="0" w:color="auto"/>
            </w:tcBorders>
            <w:vAlign w:val="bottom"/>
          </w:tcPr>
          <w:p w:rsidR="00A277DA" w:rsidRPr="00A277DA" w:rsidRDefault="00A277DA" w:rsidP="006B04EF">
            <w:pPr>
              <w:spacing w:line="243" w:lineRule="exact"/>
              <w:ind w:left="80"/>
              <w:rPr>
                <w:rFonts w:ascii="Times New Roman" w:hAnsi="Times New Roman" w:cs="Times New Roman"/>
                <w:sz w:val="20"/>
                <w:szCs w:val="20"/>
              </w:rPr>
            </w:pPr>
            <w:r w:rsidRPr="00A277DA">
              <w:rPr>
                <w:rFonts w:ascii="Times New Roman" w:eastAsia="Times New Roman" w:hAnsi="Times New Roman" w:cs="Times New Roman"/>
              </w:rPr>
              <w:t>Летние каникулы.</w:t>
            </w:r>
          </w:p>
        </w:tc>
        <w:tc>
          <w:tcPr>
            <w:tcW w:w="2840" w:type="dxa"/>
            <w:tcBorders>
              <w:bottom w:val="single" w:sz="8" w:space="0" w:color="auto"/>
              <w:right w:val="single" w:sz="8" w:space="0" w:color="auto"/>
            </w:tcBorders>
            <w:vAlign w:val="bottom"/>
          </w:tcPr>
          <w:p w:rsidR="00A277DA" w:rsidRPr="00A277DA" w:rsidRDefault="00A277DA" w:rsidP="006B04EF">
            <w:pPr>
              <w:spacing w:line="243" w:lineRule="exact"/>
              <w:ind w:left="100"/>
              <w:rPr>
                <w:rFonts w:ascii="Times New Roman" w:hAnsi="Times New Roman" w:cs="Times New Roman"/>
                <w:sz w:val="20"/>
                <w:szCs w:val="20"/>
              </w:rPr>
            </w:pPr>
            <w:r w:rsidRPr="00A277DA">
              <w:rPr>
                <w:rFonts w:ascii="Times New Roman" w:eastAsia="Times New Roman" w:hAnsi="Times New Roman" w:cs="Times New Roman"/>
              </w:rPr>
              <w:t>Все обучающиеся</w:t>
            </w: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21"/>
                <w:szCs w:val="2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41"/>
        </w:trPr>
        <w:tc>
          <w:tcPr>
            <w:tcW w:w="740" w:type="dxa"/>
            <w:vMerge w:val="restart"/>
            <w:tcBorders>
              <w:left w:val="single" w:sz="8" w:space="0" w:color="auto"/>
              <w:right w:val="single" w:sz="8" w:space="0" w:color="auto"/>
            </w:tcBorders>
            <w:vAlign w:val="bottom"/>
          </w:tcPr>
          <w:p w:rsidR="00A277DA" w:rsidRPr="00A277DA" w:rsidRDefault="00A277DA" w:rsidP="006B04EF">
            <w:pPr>
              <w:ind w:left="120"/>
              <w:rPr>
                <w:rFonts w:ascii="Times New Roman" w:hAnsi="Times New Roman" w:cs="Times New Roman"/>
                <w:sz w:val="20"/>
                <w:szCs w:val="20"/>
              </w:rPr>
            </w:pPr>
            <w:r w:rsidRPr="00A277DA">
              <w:rPr>
                <w:rFonts w:ascii="Times New Roman" w:eastAsia="Times New Roman" w:hAnsi="Times New Roman" w:cs="Times New Roman"/>
                <w:b/>
                <w:bCs/>
              </w:rPr>
              <w:t>22</w:t>
            </w:r>
          </w:p>
        </w:tc>
        <w:tc>
          <w:tcPr>
            <w:tcW w:w="3960" w:type="dxa"/>
            <w:tcBorders>
              <w:right w:val="single" w:sz="8" w:space="0" w:color="auto"/>
            </w:tcBorders>
            <w:vAlign w:val="bottom"/>
          </w:tcPr>
          <w:p w:rsidR="00A277DA" w:rsidRPr="00A277DA" w:rsidRDefault="00A277DA" w:rsidP="006B04EF">
            <w:pPr>
              <w:spacing w:line="241"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 Государственного Флага</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38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1140" w:type="dxa"/>
            <w:tcBorders>
              <w:right w:val="single" w:sz="8" w:space="0" w:color="auto"/>
            </w:tcBorders>
            <w:vAlign w:val="bottom"/>
          </w:tcPr>
          <w:p w:rsidR="00A277DA" w:rsidRPr="00A277DA" w:rsidRDefault="00A277DA" w:rsidP="006B04EF">
            <w:pPr>
              <w:rPr>
                <w:rFonts w:ascii="Times New Roman" w:hAnsi="Times New Roman" w:cs="Times New Roman"/>
                <w:sz w:val="20"/>
                <w:szCs w:val="20"/>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7"/>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Российской Федерации</w:t>
            </w: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Социальный педагог, студенческий</w:t>
            </w:r>
          </w:p>
        </w:tc>
        <w:tc>
          <w:tcPr>
            <w:tcW w:w="11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1, 2, 3, 5,</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29"/>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vMerge w:val="restart"/>
            <w:tcBorders>
              <w:right w:val="single" w:sz="8" w:space="0" w:color="auto"/>
            </w:tcBorders>
            <w:vAlign w:val="bottom"/>
          </w:tcPr>
          <w:p w:rsidR="00A277DA" w:rsidRPr="00A277DA" w:rsidRDefault="00A277DA" w:rsidP="006B04EF">
            <w:pPr>
              <w:ind w:left="100"/>
              <w:rPr>
                <w:rFonts w:ascii="Times New Roman" w:hAnsi="Times New Roman" w:cs="Times New Roman"/>
                <w:sz w:val="20"/>
                <w:szCs w:val="20"/>
              </w:rPr>
            </w:pPr>
            <w:r w:rsidRPr="00A277DA">
              <w:rPr>
                <w:rFonts w:ascii="Times New Roman" w:eastAsia="Times New Roman" w:hAnsi="Times New Roman" w:cs="Times New Roman"/>
              </w:rPr>
              <w:t>Все обучающиеся</w:t>
            </w:r>
          </w:p>
        </w:tc>
        <w:tc>
          <w:tcPr>
            <w:tcW w:w="2540" w:type="dxa"/>
            <w:vMerge w:val="restart"/>
            <w:tcBorders>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rPr>
              <w:t>В соцсетях</w:t>
            </w: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08"/>
        </w:trPr>
        <w:tc>
          <w:tcPr>
            <w:tcW w:w="740" w:type="dxa"/>
            <w:vMerge w:val="restart"/>
            <w:tcBorders>
              <w:left w:val="single" w:sz="8" w:space="0" w:color="auto"/>
              <w:right w:val="single" w:sz="8" w:space="0" w:color="auto"/>
            </w:tcBorders>
            <w:vAlign w:val="bottom"/>
          </w:tcPr>
          <w:p w:rsidR="00A277DA" w:rsidRPr="00A277DA" w:rsidRDefault="00A277DA" w:rsidP="006B04EF">
            <w:pPr>
              <w:spacing w:line="240" w:lineRule="exact"/>
              <w:ind w:left="120"/>
              <w:rPr>
                <w:rFonts w:ascii="Times New Roman" w:hAnsi="Times New Roman" w:cs="Times New Roman"/>
                <w:sz w:val="20"/>
                <w:szCs w:val="20"/>
              </w:rPr>
            </w:pPr>
            <w:r w:rsidRPr="00A277DA">
              <w:rPr>
                <w:rFonts w:ascii="Times New Roman" w:eastAsia="Times New Roman" w:hAnsi="Times New Roman" w:cs="Times New Roman"/>
                <w:b/>
                <w:bCs/>
              </w:rPr>
              <w:t>23</w:t>
            </w:r>
          </w:p>
        </w:tc>
        <w:tc>
          <w:tcPr>
            <w:tcW w:w="3960" w:type="dxa"/>
            <w:vMerge w:val="restart"/>
            <w:tcBorders>
              <w:right w:val="single" w:sz="8" w:space="0" w:color="auto"/>
            </w:tcBorders>
            <w:vAlign w:val="bottom"/>
          </w:tcPr>
          <w:p w:rsidR="00A277DA" w:rsidRPr="00A277DA" w:rsidRDefault="00A277DA" w:rsidP="006B04EF">
            <w:pPr>
              <w:spacing w:line="240" w:lineRule="exact"/>
              <w:ind w:left="80"/>
              <w:rPr>
                <w:rFonts w:ascii="Times New Roman" w:hAnsi="Times New Roman" w:cs="Times New Roman"/>
                <w:sz w:val="20"/>
                <w:szCs w:val="20"/>
              </w:rPr>
            </w:pPr>
            <w:r w:rsidRPr="00A277DA">
              <w:rPr>
                <w:rFonts w:ascii="Times New Roman" w:eastAsia="Times New Roman" w:hAnsi="Times New Roman" w:cs="Times New Roman"/>
                <w:b/>
                <w:bCs/>
              </w:rPr>
              <w:t>ДеньвоинскойславыРоссии</w:t>
            </w:r>
          </w:p>
        </w:tc>
        <w:tc>
          <w:tcPr>
            <w:tcW w:w="2840" w:type="dxa"/>
            <w:vMerge/>
            <w:tcBorders>
              <w:right w:val="single" w:sz="8" w:space="0" w:color="auto"/>
            </w:tcBorders>
            <w:vAlign w:val="bottom"/>
          </w:tcPr>
          <w:p w:rsidR="00A277DA" w:rsidRPr="00A277DA" w:rsidRDefault="00A277DA" w:rsidP="006B04EF">
            <w:pPr>
              <w:rPr>
                <w:rFonts w:ascii="Times New Roman" w:hAnsi="Times New Roman" w:cs="Times New Roman"/>
                <w:sz w:val="9"/>
                <w:szCs w:val="9"/>
              </w:rPr>
            </w:pPr>
          </w:p>
        </w:tc>
        <w:tc>
          <w:tcPr>
            <w:tcW w:w="2540" w:type="dxa"/>
            <w:vMerge/>
            <w:tcBorders>
              <w:right w:val="single" w:sz="8" w:space="0" w:color="auto"/>
            </w:tcBorders>
            <w:vAlign w:val="bottom"/>
          </w:tcPr>
          <w:p w:rsidR="00A277DA" w:rsidRPr="00A277DA" w:rsidRDefault="00A277DA" w:rsidP="006B04EF">
            <w:pPr>
              <w:rPr>
                <w:rFonts w:ascii="Times New Roman" w:hAnsi="Times New Roman" w:cs="Times New Roman"/>
                <w:sz w:val="9"/>
                <w:szCs w:val="9"/>
              </w:rPr>
            </w:pPr>
          </w:p>
        </w:tc>
        <w:tc>
          <w:tcPr>
            <w:tcW w:w="3840" w:type="dxa"/>
            <w:vMerge w:val="restart"/>
            <w:tcBorders>
              <w:right w:val="single" w:sz="8" w:space="0" w:color="auto"/>
            </w:tcBorders>
            <w:vAlign w:val="bottom"/>
          </w:tcPr>
          <w:p w:rsidR="00A277DA" w:rsidRPr="00A277DA" w:rsidRDefault="00A277DA" w:rsidP="006B04EF">
            <w:pPr>
              <w:spacing w:line="235" w:lineRule="exact"/>
              <w:ind w:left="100"/>
              <w:rPr>
                <w:rFonts w:ascii="Times New Roman" w:hAnsi="Times New Roman" w:cs="Times New Roman"/>
                <w:sz w:val="20"/>
                <w:szCs w:val="20"/>
              </w:rPr>
            </w:pPr>
            <w:r w:rsidRPr="00A277DA">
              <w:rPr>
                <w:rFonts w:ascii="Times New Roman" w:eastAsia="Times New Roman" w:hAnsi="Times New Roman" w:cs="Times New Roman"/>
              </w:rPr>
              <w:t>Совет, педагог-организатор</w:t>
            </w:r>
          </w:p>
        </w:tc>
        <w:tc>
          <w:tcPr>
            <w:tcW w:w="1140" w:type="dxa"/>
            <w:vMerge w:val="restart"/>
            <w:tcBorders>
              <w:right w:val="single" w:sz="8" w:space="0" w:color="auto"/>
            </w:tcBorders>
            <w:vAlign w:val="bottom"/>
          </w:tcPr>
          <w:p w:rsidR="00A277DA" w:rsidRPr="00A277DA" w:rsidRDefault="00A277DA" w:rsidP="006B04EF">
            <w:pPr>
              <w:spacing w:line="235" w:lineRule="exact"/>
              <w:ind w:left="100"/>
              <w:rPr>
                <w:rFonts w:ascii="Times New Roman" w:hAnsi="Times New Roman" w:cs="Times New Roman"/>
                <w:sz w:val="20"/>
                <w:szCs w:val="20"/>
              </w:rPr>
            </w:pPr>
            <w:r w:rsidRPr="00A277DA">
              <w:rPr>
                <w:rFonts w:ascii="Times New Roman" w:eastAsia="Times New Roman" w:hAnsi="Times New Roman" w:cs="Times New Roman"/>
              </w:rPr>
              <w:t>8, 10</w:t>
            </w: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132"/>
        </w:trPr>
        <w:tc>
          <w:tcPr>
            <w:tcW w:w="740" w:type="dxa"/>
            <w:vMerge/>
            <w:tcBorders>
              <w:left w:val="single" w:sz="8" w:space="0" w:color="auto"/>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96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8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2540" w:type="dxa"/>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38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1140" w:type="dxa"/>
            <w:vMerge/>
            <w:tcBorders>
              <w:right w:val="single" w:sz="8" w:space="0" w:color="auto"/>
            </w:tcBorders>
            <w:vAlign w:val="bottom"/>
          </w:tcPr>
          <w:p w:rsidR="00A277DA" w:rsidRPr="00A277DA" w:rsidRDefault="00A277DA" w:rsidP="006B04EF">
            <w:pPr>
              <w:rPr>
                <w:rFonts w:ascii="Times New Roman" w:hAnsi="Times New Roman" w:cs="Times New Roman"/>
                <w:sz w:val="11"/>
                <w:szCs w:val="11"/>
              </w:rPr>
            </w:pPr>
          </w:p>
        </w:tc>
        <w:tc>
          <w:tcPr>
            <w:tcW w:w="0" w:type="dxa"/>
            <w:vAlign w:val="bottom"/>
          </w:tcPr>
          <w:p w:rsidR="00A277DA" w:rsidRPr="00A277DA" w:rsidRDefault="00A277DA" w:rsidP="006B04EF">
            <w:pPr>
              <w:rPr>
                <w:rFonts w:ascii="Times New Roman" w:hAnsi="Times New Roman" w:cs="Times New Roman"/>
                <w:sz w:val="1"/>
                <w:szCs w:val="1"/>
              </w:rPr>
            </w:pPr>
          </w:p>
        </w:tc>
      </w:tr>
      <w:tr w:rsidR="00A277DA" w:rsidRPr="00A277DA" w:rsidTr="006B04EF">
        <w:trPr>
          <w:trHeight w:val="255"/>
        </w:trPr>
        <w:tc>
          <w:tcPr>
            <w:tcW w:w="740" w:type="dxa"/>
            <w:tcBorders>
              <w:left w:val="single" w:sz="8" w:space="0" w:color="auto"/>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960" w:type="dxa"/>
            <w:tcBorders>
              <w:bottom w:val="single" w:sz="8" w:space="0" w:color="auto"/>
              <w:right w:val="single" w:sz="8" w:space="0" w:color="auto"/>
            </w:tcBorders>
            <w:vAlign w:val="bottom"/>
          </w:tcPr>
          <w:p w:rsidR="00A277DA" w:rsidRPr="00A277DA" w:rsidRDefault="00A277DA" w:rsidP="006B04EF">
            <w:pPr>
              <w:ind w:left="80"/>
              <w:rPr>
                <w:rFonts w:ascii="Times New Roman" w:hAnsi="Times New Roman" w:cs="Times New Roman"/>
                <w:sz w:val="20"/>
                <w:szCs w:val="20"/>
              </w:rPr>
            </w:pPr>
            <w:r w:rsidRPr="00A277DA">
              <w:rPr>
                <w:rFonts w:ascii="Times New Roman" w:eastAsia="Times New Roman" w:hAnsi="Times New Roman" w:cs="Times New Roman"/>
                <w:b/>
                <w:bCs/>
              </w:rPr>
              <w:t>(Курская битва, 1943)</w:t>
            </w:r>
          </w:p>
        </w:tc>
        <w:tc>
          <w:tcPr>
            <w:tcW w:w="2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25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38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1140" w:type="dxa"/>
            <w:tcBorders>
              <w:bottom w:val="single" w:sz="8" w:space="0" w:color="auto"/>
              <w:right w:val="single" w:sz="8" w:space="0" w:color="auto"/>
            </w:tcBorders>
            <w:vAlign w:val="bottom"/>
          </w:tcPr>
          <w:p w:rsidR="00A277DA" w:rsidRPr="00A277DA" w:rsidRDefault="00A277DA" w:rsidP="006B04EF">
            <w:pPr>
              <w:rPr>
                <w:rFonts w:ascii="Times New Roman" w:hAnsi="Times New Roman" w:cs="Times New Roman"/>
              </w:rPr>
            </w:pPr>
          </w:p>
        </w:tc>
        <w:tc>
          <w:tcPr>
            <w:tcW w:w="0" w:type="dxa"/>
            <w:vAlign w:val="bottom"/>
          </w:tcPr>
          <w:p w:rsidR="00A277DA" w:rsidRPr="00A277DA" w:rsidRDefault="00A277DA" w:rsidP="006B04EF">
            <w:pPr>
              <w:rPr>
                <w:rFonts w:ascii="Times New Roman" w:hAnsi="Times New Roman" w:cs="Times New Roman"/>
                <w:sz w:val="1"/>
                <w:szCs w:val="1"/>
              </w:rPr>
            </w:pPr>
          </w:p>
        </w:tc>
      </w:tr>
    </w:tbl>
    <w:p w:rsidR="00A277DA" w:rsidRPr="00A277DA" w:rsidRDefault="00A277DA" w:rsidP="00A277DA">
      <w:pPr>
        <w:spacing w:line="1" w:lineRule="exact"/>
        <w:rPr>
          <w:rFonts w:ascii="Times New Roman" w:hAnsi="Times New Roman" w:cs="Times New Roman"/>
          <w:sz w:val="20"/>
          <w:szCs w:val="20"/>
        </w:rPr>
      </w:pPr>
    </w:p>
    <w:p w:rsidR="00B036DA" w:rsidRPr="00A277DA" w:rsidRDefault="00B036DA" w:rsidP="00B036DA">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B036DA" w:rsidRPr="00A277DA" w:rsidRDefault="00B036DA" w:rsidP="00B036DA">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B036DA" w:rsidRPr="00A277DA" w:rsidRDefault="00B036DA" w:rsidP="00B036DA">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B036DA" w:rsidRPr="00A277DA" w:rsidRDefault="00B036DA" w:rsidP="00B036DA">
      <w:pPr>
        <w:widowControl w:val="0"/>
        <w:autoSpaceDE w:val="0"/>
        <w:autoSpaceDN w:val="0"/>
        <w:spacing w:after="0" w:line="240" w:lineRule="auto"/>
        <w:rPr>
          <w:rFonts w:ascii="Times New Roman" w:eastAsia="Times New Roman" w:hAnsi="Times New Roman" w:cs="Times New Roman"/>
          <w:b/>
          <w:sz w:val="24"/>
          <w:szCs w:val="24"/>
        </w:rPr>
      </w:pPr>
    </w:p>
    <w:p w:rsidR="00B036DA" w:rsidRPr="00A277DA" w:rsidRDefault="00B036DA" w:rsidP="00B036DA">
      <w:pPr>
        <w:rPr>
          <w:rFonts w:ascii="Times New Roman" w:hAnsi="Times New Roman" w:cs="Times New Roman"/>
        </w:rPr>
      </w:pPr>
    </w:p>
    <w:p w:rsidR="006048AA" w:rsidRPr="00A277DA" w:rsidRDefault="006048AA" w:rsidP="006048AA">
      <w:pPr>
        <w:jc w:val="center"/>
        <w:rPr>
          <w:rFonts w:ascii="Times New Roman" w:hAnsi="Times New Roman" w:cs="Times New Roman"/>
          <w:sz w:val="28"/>
          <w:szCs w:val="28"/>
        </w:rPr>
      </w:pPr>
    </w:p>
    <w:sectPr w:rsidR="006048AA" w:rsidRPr="00A277DA" w:rsidSect="00B036D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1D8" w:rsidRDefault="001C01D8" w:rsidP="006048AA">
      <w:pPr>
        <w:spacing w:after="0" w:line="240" w:lineRule="auto"/>
      </w:pPr>
      <w:r>
        <w:separator/>
      </w:r>
    </w:p>
  </w:endnote>
  <w:endnote w:type="continuationSeparator" w:id="1">
    <w:p w:rsidR="001C01D8" w:rsidRDefault="001C01D8" w:rsidP="00604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00E" w:rsidRDefault="00AF29E3" w:rsidP="00D0200E">
    <w:pPr>
      <w:pStyle w:val="ac"/>
      <w:framePr w:wrap="around" w:vAnchor="text" w:hAnchor="margin" w:xAlign="right" w:y="1"/>
      <w:rPr>
        <w:rStyle w:val="ae"/>
      </w:rPr>
    </w:pPr>
    <w:r>
      <w:rPr>
        <w:rStyle w:val="ae"/>
      </w:rPr>
      <w:fldChar w:fldCharType="begin"/>
    </w:r>
    <w:r w:rsidR="00D0200E">
      <w:rPr>
        <w:rStyle w:val="ae"/>
      </w:rPr>
      <w:instrText xml:space="preserve">PAGE  </w:instrText>
    </w:r>
    <w:r>
      <w:rPr>
        <w:rStyle w:val="ae"/>
      </w:rPr>
      <w:fldChar w:fldCharType="end"/>
    </w:r>
  </w:p>
  <w:p w:rsidR="00D0200E" w:rsidRDefault="00D0200E" w:rsidP="00D0200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00E" w:rsidRDefault="00AF29E3">
    <w:pPr>
      <w:pStyle w:val="ac"/>
      <w:jc w:val="right"/>
    </w:pPr>
    <w:fldSimple w:instr="PAGE   \* MERGEFORMAT">
      <w:r w:rsidR="00A277DA">
        <w:rPr>
          <w:noProof/>
        </w:rPr>
        <w:t>47</w:t>
      </w:r>
    </w:fldSimple>
  </w:p>
  <w:p w:rsidR="00D0200E" w:rsidRDefault="00D0200E" w:rsidP="00D0200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1D8" w:rsidRDefault="001C01D8" w:rsidP="006048AA">
      <w:pPr>
        <w:spacing w:after="0" w:line="240" w:lineRule="auto"/>
      </w:pPr>
      <w:r>
        <w:separator/>
      </w:r>
    </w:p>
  </w:footnote>
  <w:footnote w:type="continuationSeparator" w:id="1">
    <w:p w:rsidR="001C01D8" w:rsidRDefault="001C01D8" w:rsidP="00604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00E" w:rsidRDefault="00D020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D8BAD514"/>
    <w:lvl w:ilvl="0" w:tplc="FC120C62">
      <w:start w:val="1"/>
      <w:numFmt w:val="bullet"/>
      <w:lvlText w:val="В"/>
      <w:lvlJc w:val="left"/>
    </w:lvl>
    <w:lvl w:ilvl="1" w:tplc="89FC2694">
      <w:numFmt w:val="decimal"/>
      <w:lvlText w:val=""/>
      <w:lvlJc w:val="left"/>
    </w:lvl>
    <w:lvl w:ilvl="2" w:tplc="7450BCFE">
      <w:numFmt w:val="decimal"/>
      <w:lvlText w:val=""/>
      <w:lvlJc w:val="left"/>
    </w:lvl>
    <w:lvl w:ilvl="3" w:tplc="DDB4D244">
      <w:numFmt w:val="decimal"/>
      <w:lvlText w:val=""/>
      <w:lvlJc w:val="left"/>
    </w:lvl>
    <w:lvl w:ilvl="4" w:tplc="27728296">
      <w:numFmt w:val="decimal"/>
      <w:lvlText w:val=""/>
      <w:lvlJc w:val="left"/>
    </w:lvl>
    <w:lvl w:ilvl="5" w:tplc="2DD47F46">
      <w:numFmt w:val="decimal"/>
      <w:lvlText w:val=""/>
      <w:lvlJc w:val="left"/>
    </w:lvl>
    <w:lvl w:ilvl="6" w:tplc="216ECE1C">
      <w:numFmt w:val="decimal"/>
      <w:lvlText w:val=""/>
      <w:lvlJc w:val="left"/>
    </w:lvl>
    <w:lvl w:ilvl="7" w:tplc="C826DEFC">
      <w:numFmt w:val="decimal"/>
      <w:lvlText w:val=""/>
      <w:lvlJc w:val="left"/>
    </w:lvl>
    <w:lvl w:ilvl="8" w:tplc="FD205316">
      <w:numFmt w:val="decimal"/>
      <w:lvlText w:val=""/>
      <w:lvlJc w:val="left"/>
    </w:lvl>
  </w:abstractNum>
  <w:abstractNum w:abstractNumId="1">
    <w:nsid w:val="00001649"/>
    <w:multiLevelType w:val="hybridMultilevel"/>
    <w:tmpl w:val="06FEAFAA"/>
    <w:lvl w:ilvl="0" w:tplc="8FB6D35E">
      <w:start w:val="1"/>
      <w:numFmt w:val="decimal"/>
      <w:lvlText w:val="%1"/>
      <w:lvlJc w:val="left"/>
    </w:lvl>
    <w:lvl w:ilvl="1" w:tplc="5C46434E">
      <w:numFmt w:val="decimal"/>
      <w:lvlText w:val=""/>
      <w:lvlJc w:val="left"/>
    </w:lvl>
    <w:lvl w:ilvl="2" w:tplc="6D9EB1EC">
      <w:numFmt w:val="decimal"/>
      <w:lvlText w:val=""/>
      <w:lvlJc w:val="left"/>
    </w:lvl>
    <w:lvl w:ilvl="3" w:tplc="46524BC8">
      <w:numFmt w:val="decimal"/>
      <w:lvlText w:val=""/>
      <w:lvlJc w:val="left"/>
    </w:lvl>
    <w:lvl w:ilvl="4" w:tplc="A33009E0">
      <w:numFmt w:val="decimal"/>
      <w:lvlText w:val=""/>
      <w:lvlJc w:val="left"/>
    </w:lvl>
    <w:lvl w:ilvl="5" w:tplc="4558A7B2">
      <w:numFmt w:val="decimal"/>
      <w:lvlText w:val=""/>
      <w:lvlJc w:val="left"/>
    </w:lvl>
    <w:lvl w:ilvl="6" w:tplc="F72CE10E">
      <w:numFmt w:val="decimal"/>
      <w:lvlText w:val=""/>
      <w:lvlJc w:val="left"/>
    </w:lvl>
    <w:lvl w:ilvl="7" w:tplc="893C5FEA">
      <w:numFmt w:val="decimal"/>
      <w:lvlText w:val=""/>
      <w:lvlJc w:val="left"/>
    </w:lvl>
    <w:lvl w:ilvl="8" w:tplc="04C681AC">
      <w:numFmt w:val="decimal"/>
      <w:lvlText w:val=""/>
      <w:lvlJc w:val="left"/>
    </w:lvl>
  </w:abstractNum>
  <w:abstractNum w:abstractNumId="2">
    <w:nsid w:val="000026E9"/>
    <w:multiLevelType w:val="hybridMultilevel"/>
    <w:tmpl w:val="3EA01054"/>
    <w:lvl w:ilvl="0" w:tplc="B770F4F2">
      <w:start w:val="1"/>
      <w:numFmt w:val="bullet"/>
      <w:lvlText w:val="−"/>
      <w:lvlJc w:val="left"/>
    </w:lvl>
    <w:lvl w:ilvl="1" w:tplc="9AB49216">
      <w:numFmt w:val="decimal"/>
      <w:lvlText w:val=""/>
      <w:lvlJc w:val="left"/>
    </w:lvl>
    <w:lvl w:ilvl="2" w:tplc="DE26120C">
      <w:numFmt w:val="decimal"/>
      <w:lvlText w:val=""/>
      <w:lvlJc w:val="left"/>
    </w:lvl>
    <w:lvl w:ilvl="3" w:tplc="96EE8FE0">
      <w:numFmt w:val="decimal"/>
      <w:lvlText w:val=""/>
      <w:lvlJc w:val="left"/>
    </w:lvl>
    <w:lvl w:ilvl="4" w:tplc="010A32CE">
      <w:numFmt w:val="decimal"/>
      <w:lvlText w:val=""/>
      <w:lvlJc w:val="left"/>
    </w:lvl>
    <w:lvl w:ilvl="5" w:tplc="74C4F7E8">
      <w:numFmt w:val="decimal"/>
      <w:lvlText w:val=""/>
      <w:lvlJc w:val="left"/>
    </w:lvl>
    <w:lvl w:ilvl="6" w:tplc="4682500C">
      <w:numFmt w:val="decimal"/>
      <w:lvlText w:val=""/>
      <w:lvlJc w:val="left"/>
    </w:lvl>
    <w:lvl w:ilvl="7" w:tplc="3CEC7AC0">
      <w:numFmt w:val="decimal"/>
      <w:lvlText w:val=""/>
      <w:lvlJc w:val="left"/>
    </w:lvl>
    <w:lvl w:ilvl="8" w:tplc="8EE437D2">
      <w:numFmt w:val="decimal"/>
      <w:lvlText w:val=""/>
      <w:lvlJc w:val="left"/>
    </w:lvl>
  </w:abstractNum>
  <w:abstractNum w:abstractNumId="3">
    <w:nsid w:val="000041BB"/>
    <w:multiLevelType w:val="hybridMultilevel"/>
    <w:tmpl w:val="DF8A7198"/>
    <w:lvl w:ilvl="0" w:tplc="34D094B0">
      <w:start w:val="1"/>
      <w:numFmt w:val="bullet"/>
      <w:lvlText w:val="−"/>
      <w:lvlJc w:val="left"/>
    </w:lvl>
    <w:lvl w:ilvl="1" w:tplc="C52CDC86">
      <w:numFmt w:val="decimal"/>
      <w:lvlText w:val=""/>
      <w:lvlJc w:val="left"/>
    </w:lvl>
    <w:lvl w:ilvl="2" w:tplc="9428700A">
      <w:numFmt w:val="decimal"/>
      <w:lvlText w:val=""/>
      <w:lvlJc w:val="left"/>
    </w:lvl>
    <w:lvl w:ilvl="3" w:tplc="924E29CE">
      <w:numFmt w:val="decimal"/>
      <w:lvlText w:val=""/>
      <w:lvlJc w:val="left"/>
    </w:lvl>
    <w:lvl w:ilvl="4" w:tplc="182A822E">
      <w:numFmt w:val="decimal"/>
      <w:lvlText w:val=""/>
      <w:lvlJc w:val="left"/>
    </w:lvl>
    <w:lvl w:ilvl="5" w:tplc="8C564A9C">
      <w:numFmt w:val="decimal"/>
      <w:lvlText w:val=""/>
      <w:lvlJc w:val="left"/>
    </w:lvl>
    <w:lvl w:ilvl="6" w:tplc="9912C0A4">
      <w:numFmt w:val="decimal"/>
      <w:lvlText w:val=""/>
      <w:lvlJc w:val="left"/>
    </w:lvl>
    <w:lvl w:ilvl="7" w:tplc="D3C82714">
      <w:numFmt w:val="decimal"/>
      <w:lvlText w:val=""/>
      <w:lvlJc w:val="left"/>
    </w:lvl>
    <w:lvl w:ilvl="8" w:tplc="8DDA5054">
      <w:numFmt w:val="decimal"/>
      <w:lvlText w:val=""/>
      <w:lvlJc w:val="left"/>
    </w:lvl>
  </w:abstractNum>
  <w:abstractNum w:abstractNumId="4">
    <w:nsid w:val="00005AF1"/>
    <w:multiLevelType w:val="hybridMultilevel"/>
    <w:tmpl w:val="DE843348"/>
    <w:lvl w:ilvl="0" w:tplc="B7E6A326">
      <w:start w:val="1"/>
      <w:numFmt w:val="bullet"/>
      <w:lvlText w:val="−"/>
      <w:lvlJc w:val="left"/>
    </w:lvl>
    <w:lvl w:ilvl="1" w:tplc="704205B4">
      <w:numFmt w:val="decimal"/>
      <w:lvlText w:val=""/>
      <w:lvlJc w:val="left"/>
    </w:lvl>
    <w:lvl w:ilvl="2" w:tplc="257EB79C">
      <w:numFmt w:val="decimal"/>
      <w:lvlText w:val=""/>
      <w:lvlJc w:val="left"/>
    </w:lvl>
    <w:lvl w:ilvl="3" w:tplc="5E507BD4">
      <w:numFmt w:val="decimal"/>
      <w:lvlText w:val=""/>
      <w:lvlJc w:val="left"/>
    </w:lvl>
    <w:lvl w:ilvl="4" w:tplc="1422A49C">
      <w:numFmt w:val="decimal"/>
      <w:lvlText w:val=""/>
      <w:lvlJc w:val="left"/>
    </w:lvl>
    <w:lvl w:ilvl="5" w:tplc="9042BFBE">
      <w:numFmt w:val="decimal"/>
      <w:lvlText w:val=""/>
      <w:lvlJc w:val="left"/>
    </w:lvl>
    <w:lvl w:ilvl="6" w:tplc="8F4A8D5A">
      <w:numFmt w:val="decimal"/>
      <w:lvlText w:val=""/>
      <w:lvlJc w:val="left"/>
    </w:lvl>
    <w:lvl w:ilvl="7" w:tplc="3E60567C">
      <w:numFmt w:val="decimal"/>
      <w:lvlText w:val=""/>
      <w:lvlJc w:val="left"/>
    </w:lvl>
    <w:lvl w:ilvl="8" w:tplc="404860EE">
      <w:numFmt w:val="decimal"/>
      <w:lvlText w:val=""/>
      <w:lvlJc w:val="left"/>
    </w:lvl>
  </w:abstractNum>
  <w:abstractNum w:abstractNumId="5">
    <w:nsid w:val="00005F90"/>
    <w:multiLevelType w:val="hybridMultilevel"/>
    <w:tmpl w:val="1550FCB4"/>
    <w:lvl w:ilvl="0" w:tplc="0A082A2E">
      <w:start w:val="1"/>
      <w:numFmt w:val="bullet"/>
      <w:lvlText w:val="и"/>
      <w:lvlJc w:val="left"/>
    </w:lvl>
    <w:lvl w:ilvl="1" w:tplc="9E74446E">
      <w:numFmt w:val="decimal"/>
      <w:lvlText w:val=""/>
      <w:lvlJc w:val="left"/>
    </w:lvl>
    <w:lvl w:ilvl="2" w:tplc="80A0F70E">
      <w:numFmt w:val="decimal"/>
      <w:lvlText w:val=""/>
      <w:lvlJc w:val="left"/>
    </w:lvl>
    <w:lvl w:ilvl="3" w:tplc="7E0E6C16">
      <w:numFmt w:val="decimal"/>
      <w:lvlText w:val=""/>
      <w:lvlJc w:val="left"/>
    </w:lvl>
    <w:lvl w:ilvl="4" w:tplc="0E6C7FEE">
      <w:numFmt w:val="decimal"/>
      <w:lvlText w:val=""/>
      <w:lvlJc w:val="left"/>
    </w:lvl>
    <w:lvl w:ilvl="5" w:tplc="4C7ECDB8">
      <w:numFmt w:val="decimal"/>
      <w:lvlText w:val=""/>
      <w:lvlJc w:val="left"/>
    </w:lvl>
    <w:lvl w:ilvl="6" w:tplc="C77097D4">
      <w:numFmt w:val="decimal"/>
      <w:lvlText w:val=""/>
      <w:lvlJc w:val="left"/>
    </w:lvl>
    <w:lvl w:ilvl="7" w:tplc="418ACC58">
      <w:numFmt w:val="decimal"/>
      <w:lvlText w:val=""/>
      <w:lvlJc w:val="left"/>
    </w:lvl>
    <w:lvl w:ilvl="8" w:tplc="C43EFA12">
      <w:numFmt w:val="decimal"/>
      <w:lvlText w:val=""/>
      <w:lvlJc w:val="left"/>
    </w:lvl>
  </w:abstractNum>
  <w:abstractNum w:abstractNumId="6">
    <w:nsid w:val="00006DF1"/>
    <w:multiLevelType w:val="hybridMultilevel"/>
    <w:tmpl w:val="26DC1FAC"/>
    <w:lvl w:ilvl="0" w:tplc="75C0CD9C">
      <w:start w:val="1"/>
      <w:numFmt w:val="bullet"/>
      <w:lvlText w:val="−"/>
      <w:lvlJc w:val="left"/>
    </w:lvl>
    <w:lvl w:ilvl="1" w:tplc="5A3C085C">
      <w:numFmt w:val="decimal"/>
      <w:lvlText w:val=""/>
      <w:lvlJc w:val="left"/>
    </w:lvl>
    <w:lvl w:ilvl="2" w:tplc="17907556">
      <w:numFmt w:val="decimal"/>
      <w:lvlText w:val=""/>
      <w:lvlJc w:val="left"/>
    </w:lvl>
    <w:lvl w:ilvl="3" w:tplc="CDB89A2A">
      <w:numFmt w:val="decimal"/>
      <w:lvlText w:val=""/>
      <w:lvlJc w:val="left"/>
    </w:lvl>
    <w:lvl w:ilvl="4" w:tplc="D1F4FA60">
      <w:numFmt w:val="decimal"/>
      <w:lvlText w:val=""/>
      <w:lvlJc w:val="left"/>
    </w:lvl>
    <w:lvl w:ilvl="5" w:tplc="C4EE608E">
      <w:numFmt w:val="decimal"/>
      <w:lvlText w:val=""/>
      <w:lvlJc w:val="left"/>
    </w:lvl>
    <w:lvl w:ilvl="6" w:tplc="ADBEC5EA">
      <w:numFmt w:val="decimal"/>
      <w:lvlText w:val=""/>
      <w:lvlJc w:val="left"/>
    </w:lvl>
    <w:lvl w:ilvl="7" w:tplc="3DAA204E">
      <w:numFmt w:val="decimal"/>
      <w:lvlText w:val=""/>
      <w:lvlJc w:val="left"/>
    </w:lvl>
    <w:lvl w:ilvl="8" w:tplc="CCD21B20">
      <w:numFmt w:val="decimal"/>
      <w:lvlText w:val=""/>
      <w:lvlJc w:val="left"/>
    </w:lvl>
  </w:abstractNum>
  <w:abstractNum w:abstractNumId="7">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B34673"/>
    <w:multiLevelType w:val="hybridMultilevel"/>
    <w:tmpl w:val="F53484DE"/>
    <w:lvl w:ilvl="0" w:tplc="D7A0D1DC">
      <w:start w:val="1"/>
      <w:numFmt w:val="bullet"/>
      <w:lvlText w:val=""/>
      <w:lvlJc w:val="left"/>
      <w:pPr>
        <w:ind w:left="78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8084E7C2">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FF2459E">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538E0D0">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25ACC122">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FF4956C">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8F29406">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3AEE654">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E04A2022">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5"/>
  </w:num>
  <w:num w:numId="6">
    <w:abstractNumId w:val="1"/>
  </w:num>
  <w:num w:numId="7">
    <w:abstractNumId w:val="6"/>
  </w:num>
  <w:num w:numId="8">
    <w:abstractNumId w:val="4"/>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266E61"/>
    <w:rsid w:val="00041AA2"/>
    <w:rsid w:val="00041ACE"/>
    <w:rsid w:val="00093082"/>
    <w:rsid w:val="000A68E7"/>
    <w:rsid w:val="0010734F"/>
    <w:rsid w:val="00180095"/>
    <w:rsid w:val="001C01D8"/>
    <w:rsid w:val="00263CE9"/>
    <w:rsid w:val="00266E61"/>
    <w:rsid w:val="002F1B38"/>
    <w:rsid w:val="00441B08"/>
    <w:rsid w:val="004975EF"/>
    <w:rsid w:val="004D3512"/>
    <w:rsid w:val="0058065A"/>
    <w:rsid w:val="005C4A32"/>
    <w:rsid w:val="005F12B7"/>
    <w:rsid w:val="006048AA"/>
    <w:rsid w:val="006465CE"/>
    <w:rsid w:val="0067752D"/>
    <w:rsid w:val="006E7EEA"/>
    <w:rsid w:val="00746E9C"/>
    <w:rsid w:val="007C52E4"/>
    <w:rsid w:val="007C7610"/>
    <w:rsid w:val="008A5478"/>
    <w:rsid w:val="008A6CB5"/>
    <w:rsid w:val="008C34BE"/>
    <w:rsid w:val="00901285"/>
    <w:rsid w:val="009F5A7F"/>
    <w:rsid w:val="00A01217"/>
    <w:rsid w:val="00A277DA"/>
    <w:rsid w:val="00A55861"/>
    <w:rsid w:val="00AF29E3"/>
    <w:rsid w:val="00B036DA"/>
    <w:rsid w:val="00BB618A"/>
    <w:rsid w:val="00C1771C"/>
    <w:rsid w:val="00C36338"/>
    <w:rsid w:val="00C80320"/>
    <w:rsid w:val="00CD144E"/>
    <w:rsid w:val="00D0200E"/>
    <w:rsid w:val="00D97418"/>
    <w:rsid w:val="00DC45CE"/>
    <w:rsid w:val="00F57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32"/>
  </w:style>
  <w:style w:type="paragraph" w:styleId="1">
    <w:name w:val="heading 1"/>
    <w:basedOn w:val="a"/>
    <w:next w:val="a"/>
    <w:link w:val="10"/>
    <w:uiPriority w:val="9"/>
    <w:qFormat/>
    <w:rsid w:val="00D020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041AA2"/>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48AA"/>
    <w:pPr>
      <w:spacing w:after="0" w:line="240" w:lineRule="auto"/>
    </w:pPr>
    <w:rPr>
      <w:sz w:val="20"/>
      <w:szCs w:val="20"/>
    </w:rPr>
  </w:style>
  <w:style w:type="character" w:customStyle="1" w:styleId="a4">
    <w:name w:val="Текст сноски Знак"/>
    <w:basedOn w:val="a0"/>
    <w:link w:val="a3"/>
    <w:uiPriority w:val="99"/>
    <w:semiHidden/>
    <w:rsid w:val="006048AA"/>
    <w:rPr>
      <w:sz w:val="20"/>
      <w:szCs w:val="20"/>
    </w:rPr>
  </w:style>
  <w:style w:type="paragraph" w:styleId="a5">
    <w:name w:val="header"/>
    <w:basedOn w:val="a"/>
    <w:link w:val="a6"/>
    <w:uiPriority w:val="99"/>
    <w:semiHidden/>
    <w:unhideWhenUsed/>
    <w:rsid w:val="006048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048AA"/>
  </w:style>
  <w:style w:type="character" w:styleId="a7">
    <w:name w:val="footnote reference"/>
    <w:aliases w:val="Знак сноски-FN,Ciae niinee-FN,AЗнак сноски зел"/>
    <w:uiPriority w:val="99"/>
    <w:rsid w:val="006048AA"/>
    <w:rPr>
      <w:rFonts w:cs="Times New Roman"/>
      <w:vertAlign w:val="superscript"/>
    </w:rPr>
  </w:style>
  <w:style w:type="table" w:customStyle="1" w:styleId="TableNormal">
    <w:name w:val="Table Normal"/>
    <w:uiPriority w:val="2"/>
    <w:semiHidden/>
    <w:unhideWhenUsed/>
    <w:qFormat/>
    <w:rsid w:val="00B03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36DA"/>
    <w:pPr>
      <w:widowControl w:val="0"/>
      <w:autoSpaceDE w:val="0"/>
      <w:autoSpaceDN w:val="0"/>
      <w:spacing w:after="0" w:line="268" w:lineRule="exact"/>
      <w:ind w:left="109"/>
    </w:pPr>
    <w:rPr>
      <w:rFonts w:ascii="Times New Roman" w:eastAsia="Times New Roman" w:hAnsi="Times New Roman" w:cs="Times New Roman"/>
    </w:rPr>
  </w:style>
  <w:style w:type="table" w:customStyle="1" w:styleId="TableNormal1">
    <w:name w:val="Table Normal1"/>
    <w:uiPriority w:val="2"/>
    <w:semiHidden/>
    <w:unhideWhenUsed/>
    <w:qFormat/>
    <w:rsid w:val="00B03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03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03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03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03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03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rsid w:val="00041AA2"/>
    <w:rPr>
      <w:rFonts w:ascii="Arial" w:eastAsia="Times New Roman" w:hAnsi="Arial" w:cs="Times New Roman"/>
      <w:b/>
      <w:bCs/>
      <w:i/>
      <w:iCs/>
      <w:sz w:val="28"/>
      <w:szCs w:val="28"/>
    </w:rPr>
  </w:style>
  <w:style w:type="character" w:styleId="a8">
    <w:name w:val="Hyperlink"/>
    <w:uiPriority w:val="99"/>
    <w:rsid w:val="00041AA2"/>
    <w:rPr>
      <w:rFonts w:cs="Times New Roman"/>
      <w:color w:val="0000FF"/>
      <w:u w:val="single"/>
    </w:rPr>
  </w:style>
  <w:style w:type="paragraph" w:styleId="a9">
    <w:name w:val="Normal (Web)"/>
    <w:basedOn w:val="a"/>
    <w:uiPriority w:val="99"/>
    <w:semiHidden/>
    <w:unhideWhenUsed/>
    <w:rsid w:val="0004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A5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aliases w:val="Содержание. 2 уровень,подтабл"/>
    <w:basedOn w:val="a"/>
    <w:link w:val="ab"/>
    <w:uiPriority w:val="34"/>
    <w:qFormat/>
    <w:rsid w:val="00D0200E"/>
    <w:pPr>
      <w:spacing w:before="120" w:after="120" w:line="240" w:lineRule="auto"/>
      <w:ind w:left="708"/>
    </w:pPr>
    <w:rPr>
      <w:rFonts w:ascii="Times New Roman" w:eastAsia="Times New Roman" w:hAnsi="Times New Roman" w:cs="Times New Roman"/>
      <w:sz w:val="24"/>
      <w:szCs w:val="24"/>
    </w:rPr>
  </w:style>
  <w:style w:type="character" w:customStyle="1" w:styleId="ab">
    <w:name w:val="Абзац списка Знак"/>
    <w:aliases w:val="Содержание. 2 уровень Знак,подтабл Знак"/>
    <w:link w:val="aa"/>
    <w:uiPriority w:val="34"/>
    <w:qFormat/>
    <w:locked/>
    <w:rsid w:val="00D0200E"/>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0200E"/>
    <w:rPr>
      <w:rFonts w:asciiTheme="majorHAnsi" w:eastAsiaTheme="majorEastAsia" w:hAnsiTheme="majorHAnsi" w:cstheme="majorBidi"/>
      <w:b/>
      <w:bCs/>
      <w:color w:val="2E74B5" w:themeColor="accent1" w:themeShade="BF"/>
      <w:sz w:val="28"/>
      <w:szCs w:val="28"/>
    </w:rPr>
  </w:style>
  <w:style w:type="paragraph" w:styleId="ac">
    <w:name w:val="footer"/>
    <w:aliases w:val="Нижний колонтитул Знак Знак Знак,Нижний колонтитул1,Нижний колонтитул Знак Знак"/>
    <w:basedOn w:val="a"/>
    <w:link w:val="ad"/>
    <w:uiPriority w:val="99"/>
    <w:rsid w:val="00D0200E"/>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D0200E"/>
    <w:rPr>
      <w:rFonts w:ascii="Times New Roman" w:eastAsia="Times New Roman" w:hAnsi="Times New Roman" w:cs="Times New Roman"/>
      <w:sz w:val="24"/>
      <w:szCs w:val="24"/>
    </w:rPr>
  </w:style>
  <w:style w:type="character" w:styleId="ae">
    <w:name w:val="page number"/>
    <w:rsid w:val="00D0200E"/>
    <w:rPr>
      <w:rFonts w:cs="Times New Roman"/>
    </w:rPr>
  </w:style>
  <w:style w:type="character" w:customStyle="1" w:styleId="s10">
    <w:name w:val="s_10"/>
    <w:basedOn w:val="a0"/>
    <w:rsid w:val="00D0200E"/>
  </w:style>
  <w:style w:type="character" w:styleId="af">
    <w:name w:val="FollowedHyperlink"/>
    <w:basedOn w:val="a0"/>
    <w:uiPriority w:val="99"/>
    <w:semiHidden/>
    <w:unhideWhenUsed/>
    <w:rsid w:val="00A277D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87857970">
      <w:bodyDiv w:val="1"/>
      <w:marLeft w:val="0"/>
      <w:marRight w:val="0"/>
      <w:marTop w:val="0"/>
      <w:marBottom w:val="0"/>
      <w:divBdr>
        <w:top w:val="none" w:sz="0" w:space="0" w:color="auto"/>
        <w:left w:val="none" w:sz="0" w:space="0" w:color="auto"/>
        <w:bottom w:val="none" w:sz="0" w:space="0" w:color="auto"/>
        <w:right w:val="none" w:sz="0" w:space="0" w:color="auto"/>
      </w:divBdr>
    </w:div>
    <w:div w:id="1453094135">
      <w:bodyDiv w:val="1"/>
      <w:marLeft w:val="0"/>
      <w:marRight w:val="0"/>
      <w:marTop w:val="0"/>
      <w:marBottom w:val="0"/>
      <w:divBdr>
        <w:top w:val="none" w:sz="0" w:space="0" w:color="auto"/>
        <w:left w:val="none" w:sz="0" w:space="0" w:color="auto"/>
        <w:bottom w:val="none" w:sz="0" w:space="0" w:color="auto"/>
        <w:right w:val="none" w:sz="0" w:space="0" w:color="auto"/>
      </w:divBdr>
    </w:div>
    <w:div w:id="16195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groteh.ru/file/merlugov_un/File/18_nemezkii.PDF" TargetMode="External"/><Relationship Id="rId21" Type="http://schemas.openxmlformats.org/officeDocument/2006/relationships/hyperlink" Target="http://v-agroteh.ru/file/merlugov_un/File/14_geografia-02.PDF" TargetMode="External"/><Relationship Id="rId34" Type="http://schemas.openxmlformats.org/officeDocument/2006/relationships/hyperlink" Target="http://v-agroteh.ru/file/merlugov_un/File/26_OP05.PDF" TargetMode="External"/><Relationship Id="rId42" Type="http://schemas.openxmlformats.org/officeDocument/2006/relationships/hyperlink" Target="http://v-agroteh.ru/file/merlugov_un/File/34_PM05.PDF" TargetMode="External"/><Relationship Id="rId47" Type="http://schemas.openxmlformats.org/officeDocument/2006/relationships/hyperlink" Target="http://v-agroteh.ru/file/merlugov_un/File/35.2_Pp02.PDF" TargetMode="External"/><Relationship Id="rId50" Type="http://schemas.openxmlformats.org/officeDocument/2006/relationships/hyperlink" Target="http://v-agroteh.ru/file/merlugov_un/File/38.2_PP05.PDF" TargetMode="External"/><Relationship Id="rId55" Type="http://schemas.openxmlformats.org/officeDocument/2006/relationships/hyperlink" Target="http://v-agroteh.ru/file/merlugov_un/File/4_matematika-01.PDF" TargetMode="External"/><Relationship Id="rId63" Type="http://schemas.openxmlformats.org/officeDocument/2006/relationships/hyperlink" Target="http://v-agroteh.ru/file/merlugov_un/File/12_pravo.PDF" TargetMode="External"/><Relationship Id="rId68" Type="http://schemas.openxmlformats.org/officeDocument/2006/relationships/hyperlink" Target="http://v-agroteh.ru/file/merlugov_un/File/17_istoria-02.PDF" TargetMode="External"/><Relationship Id="rId76" Type="http://schemas.openxmlformats.org/officeDocument/2006/relationships/hyperlink" Target="http://v-agroteh.ru/file/merlugov_un/File/24_OP03.PDF" TargetMode="External"/><Relationship Id="rId84" Type="http://schemas.openxmlformats.org/officeDocument/2006/relationships/hyperlink" Target="http://v-agroteh.ru/file/merlugov_un/File/32_OP11.PDF" TargetMode="External"/><Relationship Id="rId89" Type="http://schemas.openxmlformats.org/officeDocument/2006/relationships/hyperlink" Target="http://v-agroteh.ru/file/merlugov_un/File/35_PM05.PDF" TargetMode="External"/><Relationship Id="rId97" Type="http://schemas.openxmlformats.org/officeDocument/2006/relationships/header" Target="header1.xml"/><Relationship Id="rId7" Type="http://schemas.openxmlformats.org/officeDocument/2006/relationships/hyperlink" Target="http://v-agroteh.ru/file/merlugov_un/File/1_russkii-01.PDF" TargetMode="External"/><Relationship Id="rId71" Type="http://schemas.openxmlformats.org/officeDocument/2006/relationships/hyperlink" Target="http://v-agroteh.ru/file/merlugov_un/File/19_fizra.PDF" TargetMode="External"/><Relationship Id="rId92" Type="http://schemas.openxmlformats.org/officeDocument/2006/relationships/hyperlink" Target="http://v-agroteh.ru/file/merlugov_un/File/36_PM05.PDF" TargetMode="External"/><Relationship Id="rId2" Type="http://schemas.openxmlformats.org/officeDocument/2006/relationships/styles" Target="styles.xml"/><Relationship Id="rId16" Type="http://schemas.openxmlformats.org/officeDocument/2006/relationships/hyperlink" Target="http://v-agroteh.ru/file/merlugov_un/File/9_informatika-01.PDF" TargetMode="External"/><Relationship Id="rId29" Type="http://schemas.openxmlformats.org/officeDocument/2006/relationships/hyperlink" Target="http://v-agroteh.ru/file/merlugov_un/File/21_EN02.PDF" TargetMode="External"/><Relationship Id="rId11" Type="http://schemas.openxmlformats.org/officeDocument/2006/relationships/hyperlink" Target="http://v-agroteh.ru/file/merlugov_un/File/4_matematika-01.PDF" TargetMode="External"/><Relationship Id="rId24" Type="http://schemas.openxmlformats.org/officeDocument/2006/relationships/hyperlink" Target="http://v-agroteh.ru/file/merlugov_un/File/17_istoria-02.PDF" TargetMode="External"/><Relationship Id="rId32" Type="http://schemas.openxmlformats.org/officeDocument/2006/relationships/hyperlink" Target="http://v-agroteh.ru/file/merlugov_un/File/24_OP03.PDF" TargetMode="External"/><Relationship Id="rId37" Type="http://schemas.openxmlformats.org/officeDocument/2006/relationships/hyperlink" Target="http://v-agroteh.ru/file/merlugov_un/File/29_OP08.PDF" TargetMode="External"/><Relationship Id="rId40" Type="http://schemas.openxmlformats.org/officeDocument/2006/relationships/hyperlink" Target="http://v-agroteh.ru/file/merlugov_un/File/32_OP11.PDF" TargetMode="External"/><Relationship Id="rId45" Type="http://schemas.openxmlformats.org/officeDocument/2006/relationships/hyperlink" Target="http://v-agroteh.ru/file/merlugov_un/File/35_PM05.PDF" TargetMode="External"/><Relationship Id="rId53" Type="http://schemas.openxmlformats.org/officeDocument/2006/relationships/hyperlink" Target="http://v-agroteh.ru/file/merlugov_un/File/3_angliz-01.PDF" TargetMode="External"/><Relationship Id="rId58" Type="http://schemas.openxmlformats.org/officeDocument/2006/relationships/hyperlink" Target="http://v-agroteh.ru/file/merlugov_un/File/7_fizkultura-02.PDF" TargetMode="External"/><Relationship Id="rId66" Type="http://schemas.openxmlformats.org/officeDocument/2006/relationships/hyperlink" Target="http://v-agroteh.ru/file/merlugov_un/File/15_ekologia-03.PDF" TargetMode="External"/><Relationship Id="rId74" Type="http://schemas.openxmlformats.org/officeDocument/2006/relationships/hyperlink" Target="http://v-agroteh.ru/file/merlugov_un/File/22_OP01.PDF" TargetMode="External"/><Relationship Id="rId79" Type="http://schemas.openxmlformats.org/officeDocument/2006/relationships/hyperlink" Target="http://v-agroteh.ru/file/merlugov_un/File/27_OP06.PDF" TargetMode="External"/><Relationship Id="rId87" Type="http://schemas.openxmlformats.org/officeDocument/2006/relationships/hyperlink" Target="http://v-agroteh.ru/file/merlugov_un/File/34.1_UP01.PDF" TargetMode="External"/><Relationship Id="rId5" Type="http://schemas.openxmlformats.org/officeDocument/2006/relationships/footnotes" Target="footnotes.xml"/><Relationship Id="rId61" Type="http://schemas.openxmlformats.org/officeDocument/2006/relationships/hyperlink" Target="http://v-agroteh.ru/file/merlugov_un/File/10_obchestvoznanie.PDF" TargetMode="External"/><Relationship Id="rId82" Type="http://schemas.openxmlformats.org/officeDocument/2006/relationships/hyperlink" Target="http://v-agroteh.ru/file/merlugov_un/File/30_OP09.PDF" TargetMode="External"/><Relationship Id="rId90" Type="http://schemas.openxmlformats.org/officeDocument/2006/relationships/hyperlink" Target="http://v-agroteh.ru/file/merlugov_un/File/35.1UP02.PDF" TargetMode="External"/><Relationship Id="rId95" Type="http://schemas.openxmlformats.org/officeDocument/2006/relationships/footer" Target="footer1.xml"/><Relationship Id="rId19" Type="http://schemas.openxmlformats.org/officeDocument/2006/relationships/hyperlink" Target="http://v-agroteh.ru/file/merlugov_un/File/12_pravo.PDF" TargetMode="External"/><Relationship Id="rId14" Type="http://schemas.openxmlformats.org/officeDocument/2006/relationships/hyperlink" Target="http://v-agroteh.ru/file/merlugov_un/File/7_fizkultura-02.PDF" TargetMode="External"/><Relationship Id="rId22" Type="http://schemas.openxmlformats.org/officeDocument/2006/relationships/hyperlink" Target="http://v-agroteh.ru/file/merlugov_un/File/15_ekologia-03.PDF" TargetMode="External"/><Relationship Id="rId27" Type="http://schemas.openxmlformats.org/officeDocument/2006/relationships/hyperlink" Target="http://v-agroteh.ru/file/merlugov_un/File/19_fizra.PDF" TargetMode="External"/><Relationship Id="rId30" Type="http://schemas.openxmlformats.org/officeDocument/2006/relationships/hyperlink" Target="http://v-agroteh.ru/file/merlugov_un/File/22_OP01.PDF" TargetMode="External"/><Relationship Id="rId35" Type="http://schemas.openxmlformats.org/officeDocument/2006/relationships/hyperlink" Target="http://v-agroteh.ru/file/merlugov_un/File/27_OP06.PDF" TargetMode="External"/><Relationship Id="rId43" Type="http://schemas.openxmlformats.org/officeDocument/2006/relationships/hyperlink" Target="http://v-agroteh.ru/file/merlugov_un/File/34.1_UP01.PDF" TargetMode="External"/><Relationship Id="rId48" Type="http://schemas.openxmlformats.org/officeDocument/2006/relationships/hyperlink" Target="http://v-agroteh.ru/file/merlugov_un/File/36_PM05.PDF" TargetMode="External"/><Relationship Id="rId56" Type="http://schemas.openxmlformats.org/officeDocument/2006/relationships/hyperlink" Target="http://v-agroteh.ru/file/merlugov_un/File/5_astronomia-02.PDF" TargetMode="External"/><Relationship Id="rId64" Type="http://schemas.openxmlformats.org/officeDocument/2006/relationships/hyperlink" Target="http://v-agroteh.ru/file/merlugov_un/File/13_estestvoznanie.PDF" TargetMode="External"/><Relationship Id="rId69" Type="http://schemas.openxmlformats.org/officeDocument/2006/relationships/hyperlink" Target="http://v-agroteh.ru/file/merlugov_un/File/18angliz.PDF" TargetMode="External"/><Relationship Id="rId77" Type="http://schemas.openxmlformats.org/officeDocument/2006/relationships/hyperlink" Target="http://v-agroteh.ru/file/merlugov_un/File/25_OP04.PDF" TargetMode="External"/><Relationship Id="rId8" Type="http://schemas.openxmlformats.org/officeDocument/2006/relationships/hyperlink" Target="http://v-agroteh.ru/file/merlugov_un/File/2_literatura-02.PDF" TargetMode="External"/><Relationship Id="rId51" Type="http://schemas.openxmlformats.org/officeDocument/2006/relationships/hyperlink" Target="http://v-agroteh.ru/file/merlugov_un/File/1_russkii-01.PDF" TargetMode="External"/><Relationship Id="rId72" Type="http://schemas.openxmlformats.org/officeDocument/2006/relationships/hyperlink" Target="http://v-agroteh.ru/file/merlugov_un/File/20_matematika.PDF" TargetMode="External"/><Relationship Id="rId80" Type="http://schemas.openxmlformats.org/officeDocument/2006/relationships/hyperlink" Target="http://v-agroteh.ru/file/merlugov_un/File/28OP07.PDF" TargetMode="External"/><Relationship Id="rId85" Type="http://schemas.openxmlformats.org/officeDocument/2006/relationships/hyperlink" Target="http://v-agroteh.ru/file/merlugov_un/File/33_Op12.PDF" TargetMode="External"/><Relationship Id="rId93" Type="http://schemas.openxmlformats.org/officeDocument/2006/relationships/hyperlink" Target="http://v-agroteh.ru/file/merlugov_un/File/36.1_UP03.PDF"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v-agroteh.ru/file/merlugov_un/File/5_astronomia-02.PDF" TargetMode="External"/><Relationship Id="rId17" Type="http://schemas.openxmlformats.org/officeDocument/2006/relationships/hyperlink" Target="http://v-agroteh.ru/file/merlugov_un/File/10_obchestvoznanie.PDF" TargetMode="External"/><Relationship Id="rId25" Type="http://schemas.openxmlformats.org/officeDocument/2006/relationships/hyperlink" Target="http://v-agroteh.ru/file/merlugov_un/File/18angliz.PDF" TargetMode="External"/><Relationship Id="rId33" Type="http://schemas.openxmlformats.org/officeDocument/2006/relationships/hyperlink" Target="http://v-agroteh.ru/file/merlugov_un/File/25_OP04.PDF" TargetMode="External"/><Relationship Id="rId38" Type="http://schemas.openxmlformats.org/officeDocument/2006/relationships/hyperlink" Target="http://v-agroteh.ru/file/merlugov_un/File/30_OP09.PDF" TargetMode="External"/><Relationship Id="rId46" Type="http://schemas.openxmlformats.org/officeDocument/2006/relationships/hyperlink" Target="http://v-agroteh.ru/file/merlugov_un/File/35.1UP02.PDF" TargetMode="External"/><Relationship Id="rId59" Type="http://schemas.openxmlformats.org/officeDocument/2006/relationships/hyperlink" Target="http://v-agroteh.ru/file/merlugov_un/File/8_OBHE.PDF" TargetMode="External"/><Relationship Id="rId67" Type="http://schemas.openxmlformats.org/officeDocument/2006/relationships/hyperlink" Target="http://v-agroteh.ru/file/merlugov_un/File/filisofia-01.PDF" TargetMode="External"/><Relationship Id="rId20" Type="http://schemas.openxmlformats.org/officeDocument/2006/relationships/hyperlink" Target="http://v-agroteh.ru/file/merlugov_un/File/13_estestvoznanie.PDF" TargetMode="External"/><Relationship Id="rId41" Type="http://schemas.openxmlformats.org/officeDocument/2006/relationships/hyperlink" Target="http://v-agroteh.ru/file/merlugov_un/File/33_Op12.PDF" TargetMode="External"/><Relationship Id="rId54" Type="http://schemas.openxmlformats.org/officeDocument/2006/relationships/hyperlink" Target="http://v-agroteh.ru/file/merlugov_un/File/3_nemezkii-01.PDF" TargetMode="External"/><Relationship Id="rId62" Type="http://schemas.openxmlformats.org/officeDocument/2006/relationships/hyperlink" Target="http://v-agroteh.ru/file/merlugov_un/File/11_ekonomika.PDF" TargetMode="External"/><Relationship Id="rId70" Type="http://schemas.openxmlformats.org/officeDocument/2006/relationships/hyperlink" Target="http://v-agroteh.ru/file/merlugov_un/File/18_nemezkii.PDF" TargetMode="External"/><Relationship Id="rId75" Type="http://schemas.openxmlformats.org/officeDocument/2006/relationships/hyperlink" Target="http://v-agroteh.ru/file/merlugov_un/File/23_OP02.PDF" TargetMode="External"/><Relationship Id="rId83" Type="http://schemas.openxmlformats.org/officeDocument/2006/relationships/hyperlink" Target="http://v-agroteh.ru/file/merlugov_un/File/31_OP10.PDF" TargetMode="External"/><Relationship Id="rId88" Type="http://schemas.openxmlformats.org/officeDocument/2006/relationships/hyperlink" Target="http://v-agroteh.ru/file/merlugov_un/File/34.2__PP01.PDF" TargetMode="External"/><Relationship Id="rId91" Type="http://schemas.openxmlformats.org/officeDocument/2006/relationships/hyperlink" Target="http://v-agroteh.ru/file/merlugov_un/File/35.2_Pp02.PDF"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agroteh.ru/file/merlugov_un/File/8_OBHE.PDF" TargetMode="External"/><Relationship Id="rId23" Type="http://schemas.openxmlformats.org/officeDocument/2006/relationships/hyperlink" Target="http://v-agroteh.ru/file/merlugov_un/File/filisofia-01.PDF" TargetMode="External"/><Relationship Id="rId28" Type="http://schemas.openxmlformats.org/officeDocument/2006/relationships/hyperlink" Target="http://v-agroteh.ru/file/merlugov_un/File/20_matematika.PDF" TargetMode="External"/><Relationship Id="rId36" Type="http://schemas.openxmlformats.org/officeDocument/2006/relationships/hyperlink" Target="http://v-agroteh.ru/file/merlugov_un/File/28OP07.PDF" TargetMode="External"/><Relationship Id="rId49" Type="http://schemas.openxmlformats.org/officeDocument/2006/relationships/hyperlink" Target="http://v-agroteh.ru/file/merlugov_un/File/36.1_UP03.PDF" TargetMode="External"/><Relationship Id="rId57" Type="http://schemas.openxmlformats.org/officeDocument/2006/relationships/hyperlink" Target="http://v-agroteh.ru/file/merlugov_un/File/6istoria.PDF" TargetMode="External"/><Relationship Id="rId10" Type="http://schemas.openxmlformats.org/officeDocument/2006/relationships/hyperlink" Target="http://v-agroteh.ru/file/merlugov_un/File/3_nemezkii-01.PDF" TargetMode="External"/><Relationship Id="rId31" Type="http://schemas.openxmlformats.org/officeDocument/2006/relationships/hyperlink" Target="http://v-agroteh.ru/file/merlugov_un/File/23_OP02.PDF" TargetMode="External"/><Relationship Id="rId44" Type="http://schemas.openxmlformats.org/officeDocument/2006/relationships/hyperlink" Target="http://v-agroteh.ru/file/merlugov_un/File/34.2__PP01.PDF" TargetMode="External"/><Relationship Id="rId52" Type="http://schemas.openxmlformats.org/officeDocument/2006/relationships/hyperlink" Target="http://v-agroteh.ru/file/merlugov_un/File/2_literatura-02.PDF" TargetMode="External"/><Relationship Id="rId60" Type="http://schemas.openxmlformats.org/officeDocument/2006/relationships/hyperlink" Target="http://v-agroteh.ru/file/merlugov_un/File/9_informatika-01.PDF" TargetMode="External"/><Relationship Id="rId65" Type="http://schemas.openxmlformats.org/officeDocument/2006/relationships/hyperlink" Target="http://v-agroteh.ru/file/merlugov_un/File/14_geografia-02.PDF" TargetMode="External"/><Relationship Id="rId73" Type="http://schemas.openxmlformats.org/officeDocument/2006/relationships/hyperlink" Target="http://v-agroteh.ru/file/merlugov_un/File/21_EN02.PDF" TargetMode="External"/><Relationship Id="rId78" Type="http://schemas.openxmlformats.org/officeDocument/2006/relationships/hyperlink" Target="http://v-agroteh.ru/file/merlugov_un/File/26_OP05.PDF" TargetMode="External"/><Relationship Id="rId81" Type="http://schemas.openxmlformats.org/officeDocument/2006/relationships/hyperlink" Target="http://v-agroteh.ru/file/merlugov_un/File/29_OP08.PDF" TargetMode="External"/><Relationship Id="rId86" Type="http://schemas.openxmlformats.org/officeDocument/2006/relationships/hyperlink" Target="http://v-agroteh.ru/file/merlugov_un/File/34_PM05.PDF" TargetMode="External"/><Relationship Id="rId94" Type="http://schemas.openxmlformats.org/officeDocument/2006/relationships/hyperlink" Target="http://v-agroteh.ru/file/merlugov_un/File/36.2_PP03.PD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agroteh.ru/file/merlugov_un/File/3_angliz-01.PDF" TargetMode="External"/><Relationship Id="rId13" Type="http://schemas.openxmlformats.org/officeDocument/2006/relationships/hyperlink" Target="http://v-agroteh.ru/file/merlugov_un/File/6istoria.PDF" TargetMode="External"/><Relationship Id="rId18" Type="http://schemas.openxmlformats.org/officeDocument/2006/relationships/hyperlink" Target="http://v-agroteh.ru/file/merlugov_un/File/11_ekonomika.PDF" TargetMode="External"/><Relationship Id="rId39" Type="http://schemas.openxmlformats.org/officeDocument/2006/relationships/hyperlink" Target="http://v-agroteh.ru/file/merlugov_un/File/31_OP1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15702</Words>
  <Characters>89503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2021-11-08T12:39:00Z</cp:lastPrinted>
  <dcterms:created xsi:type="dcterms:W3CDTF">2022-09-28T16:26:00Z</dcterms:created>
  <dcterms:modified xsi:type="dcterms:W3CDTF">2022-09-28T16:26:00Z</dcterms:modified>
</cp:coreProperties>
</file>