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4B" w:rsidRPr="00E35B52" w:rsidRDefault="004F134B" w:rsidP="00E35B52">
      <w:pPr>
        <w:tabs>
          <w:tab w:val="left" w:pos="-426"/>
          <w:tab w:val="left" w:pos="8070"/>
        </w:tabs>
        <w:spacing w:line="360" w:lineRule="auto"/>
        <w:jc w:val="both"/>
        <w:rPr>
          <w:b/>
          <w:bCs/>
          <w:kern w:val="1"/>
          <w:sz w:val="28"/>
          <w:szCs w:val="28"/>
          <w:lang w:eastAsia="hi-IN" w:bidi="hi-IN"/>
        </w:rPr>
      </w:pPr>
    </w:p>
    <w:p w:rsidR="004F134B" w:rsidRPr="00E35B52" w:rsidRDefault="004F134B" w:rsidP="00E35B52">
      <w:pPr>
        <w:shd w:val="clear" w:color="auto" w:fill="FFFFFF"/>
        <w:spacing w:line="360" w:lineRule="auto"/>
        <w:jc w:val="right"/>
        <w:rPr>
          <w:b/>
          <w:bCs/>
          <w:kern w:val="2"/>
          <w:sz w:val="28"/>
          <w:szCs w:val="28"/>
          <w:lang w:eastAsia="hi-IN" w:bidi="hi-IN"/>
        </w:rPr>
      </w:pPr>
      <w:r w:rsidRPr="00E35B52">
        <w:rPr>
          <w:b/>
          <w:bCs/>
          <w:kern w:val="2"/>
          <w:sz w:val="28"/>
          <w:szCs w:val="28"/>
          <w:lang w:eastAsia="hi-IN" w:bidi="hi-IN"/>
        </w:rPr>
        <w:t>Приложение</w:t>
      </w:r>
      <w:r w:rsidR="00572359">
        <w:rPr>
          <w:b/>
          <w:bCs/>
          <w:kern w:val="2"/>
          <w:sz w:val="28"/>
          <w:szCs w:val="28"/>
          <w:lang w:eastAsia="hi-IN" w:bidi="hi-IN"/>
        </w:rPr>
        <w:t xml:space="preserve"> 3</w:t>
      </w:r>
    </w:p>
    <w:p w:rsidR="004F134B" w:rsidRPr="00E35B52" w:rsidRDefault="004F134B" w:rsidP="00E35B52">
      <w:pPr>
        <w:shd w:val="clear" w:color="auto" w:fill="FFFFFF"/>
        <w:spacing w:line="360" w:lineRule="auto"/>
        <w:jc w:val="right"/>
        <w:rPr>
          <w:b/>
          <w:bCs/>
          <w:kern w:val="2"/>
          <w:sz w:val="28"/>
          <w:szCs w:val="28"/>
          <w:lang w:eastAsia="hi-IN" w:bidi="hi-IN"/>
        </w:rPr>
      </w:pPr>
      <w:r w:rsidRPr="00E35B52">
        <w:rPr>
          <w:b/>
          <w:bCs/>
          <w:kern w:val="2"/>
          <w:sz w:val="28"/>
          <w:szCs w:val="28"/>
          <w:lang w:eastAsia="hi-IN" w:bidi="hi-IN"/>
        </w:rPr>
        <w:t xml:space="preserve">к программе СПО специальности </w:t>
      </w:r>
    </w:p>
    <w:p w:rsidR="003050E1" w:rsidRDefault="003050E1" w:rsidP="00E35B52">
      <w:pPr>
        <w:widowControl w:val="0"/>
        <w:spacing w:line="360" w:lineRule="auto"/>
        <w:jc w:val="right"/>
        <w:rPr>
          <w:b/>
          <w:bCs/>
          <w:sz w:val="28"/>
          <w:szCs w:val="28"/>
          <w:lang/>
        </w:rPr>
      </w:pPr>
      <w:r w:rsidRPr="003050E1">
        <w:rPr>
          <w:b/>
          <w:bCs/>
          <w:sz w:val="28"/>
          <w:szCs w:val="28"/>
          <w:lang/>
        </w:rPr>
        <w:t xml:space="preserve">46.02.01 Документационное обеспечение </w:t>
      </w:r>
    </w:p>
    <w:p w:rsidR="00071E34" w:rsidRPr="00E35B52" w:rsidRDefault="003050E1" w:rsidP="00E35B52">
      <w:pPr>
        <w:widowControl w:val="0"/>
        <w:spacing w:line="360" w:lineRule="auto"/>
        <w:jc w:val="right"/>
        <w:rPr>
          <w:b/>
          <w:sz w:val="28"/>
          <w:szCs w:val="28"/>
          <w:lang/>
        </w:rPr>
      </w:pPr>
      <w:r w:rsidRPr="003050E1">
        <w:rPr>
          <w:b/>
          <w:bCs/>
          <w:sz w:val="28"/>
          <w:szCs w:val="28"/>
          <w:lang/>
        </w:rPr>
        <w:t>управления и архивоведение</w:t>
      </w:r>
    </w:p>
    <w:p w:rsidR="004F134B" w:rsidRPr="00E35B52" w:rsidRDefault="004F134B" w:rsidP="00E35B52">
      <w:pPr>
        <w:tabs>
          <w:tab w:val="left" w:pos="-426"/>
        </w:tabs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8330" w:type="dxa"/>
        <w:tblLook w:val="04A0"/>
      </w:tblPr>
      <w:tblGrid>
        <w:gridCol w:w="5198"/>
        <w:gridCol w:w="3132"/>
      </w:tblGrid>
      <w:tr w:rsidR="00BB41BE" w:rsidRPr="00E35B52" w:rsidTr="008743F9">
        <w:trPr>
          <w:trHeight w:val="2299"/>
        </w:trPr>
        <w:tc>
          <w:tcPr>
            <w:tcW w:w="5198" w:type="dxa"/>
            <w:shd w:val="clear" w:color="auto" w:fill="auto"/>
          </w:tcPr>
          <w:p w:rsidR="00BB41BE" w:rsidRPr="00E35B52" w:rsidRDefault="00BB41BE" w:rsidP="00E35B52">
            <w:pPr>
              <w:widowControl w:val="0"/>
              <w:suppressAutoHyphens/>
              <w:autoSpaceDE w:val="0"/>
              <w:spacing w:line="360" w:lineRule="auto"/>
              <w:jc w:val="both"/>
              <w:rPr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132" w:type="dxa"/>
            <w:shd w:val="clear" w:color="auto" w:fill="auto"/>
          </w:tcPr>
          <w:p w:rsidR="00BB41BE" w:rsidRPr="00E35B52" w:rsidRDefault="00BB41BE" w:rsidP="00E35B52">
            <w:pPr>
              <w:widowControl w:val="0"/>
              <w:suppressAutoHyphens/>
              <w:autoSpaceDE w:val="0"/>
              <w:spacing w:line="360" w:lineRule="auto"/>
              <w:jc w:val="both"/>
              <w:rPr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BB41BE" w:rsidRPr="00E35B52" w:rsidRDefault="00BB41BE" w:rsidP="00E35B52">
      <w:pPr>
        <w:tabs>
          <w:tab w:val="left" w:pos="-426"/>
        </w:tabs>
        <w:spacing w:line="360" w:lineRule="auto"/>
        <w:jc w:val="both"/>
        <w:rPr>
          <w:b/>
          <w:sz w:val="28"/>
          <w:szCs w:val="28"/>
        </w:rPr>
      </w:pPr>
    </w:p>
    <w:p w:rsidR="00BB41BE" w:rsidRPr="00E35B52" w:rsidRDefault="00BB41BE" w:rsidP="00E35B52">
      <w:pPr>
        <w:tabs>
          <w:tab w:val="left" w:pos="-426"/>
        </w:tabs>
        <w:spacing w:line="360" w:lineRule="auto"/>
        <w:jc w:val="both"/>
        <w:rPr>
          <w:b/>
          <w:sz w:val="28"/>
          <w:szCs w:val="28"/>
        </w:rPr>
      </w:pPr>
    </w:p>
    <w:p w:rsidR="00BB41BE" w:rsidRPr="00E35B52" w:rsidRDefault="00BB41BE" w:rsidP="00E35B52">
      <w:pPr>
        <w:spacing w:line="360" w:lineRule="auto"/>
        <w:jc w:val="both"/>
        <w:rPr>
          <w:b/>
          <w:sz w:val="28"/>
          <w:szCs w:val="28"/>
        </w:rPr>
      </w:pPr>
    </w:p>
    <w:p w:rsidR="00BB41BE" w:rsidRPr="00E35B52" w:rsidRDefault="00BB41BE" w:rsidP="00E35B52">
      <w:pPr>
        <w:spacing w:line="360" w:lineRule="auto"/>
        <w:jc w:val="center"/>
        <w:rPr>
          <w:b/>
          <w:sz w:val="28"/>
          <w:szCs w:val="28"/>
        </w:rPr>
      </w:pPr>
    </w:p>
    <w:p w:rsidR="00BB41BE" w:rsidRPr="00E35B52" w:rsidRDefault="00BB41BE" w:rsidP="00E35B52">
      <w:pPr>
        <w:spacing w:line="360" w:lineRule="auto"/>
        <w:jc w:val="center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Рабочая программа</w:t>
      </w:r>
    </w:p>
    <w:p w:rsidR="00BB41BE" w:rsidRPr="00F30991" w:rsidRDefault="00BB41BE" w:rsidP="00E35B52">
      <w:pPr>
        <w:spacing w:line="360" w:lineRule="auto"/>
        <w:jc w:val="center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О</w:t>
      </w:r>
      <w:r w:rsidR="00B83B93">
        <w:rPr>
          <w:b/>
          <w:sz w:val="28"/>
          <w:szCs w:val="28"/>
        </w:rPr>
        <w:t>П</w:t>
      </w:r>
      <w:r w:rsidRPr="00E35B52">
        <w:rPr>
          <w:b/>
          <w:sz w:val="28"/>
          <w:szCs w:val="28"/>
        </w:rPr>
        <w:t>.</w:t>
      </w:r>
      <w:r w:rsidR="00F30991">
        <w:rPr>
          <w:b/>
          <w:sz w:val="28"/>
          <w:szCs w:val="28"/>
        </w:rPr>
        <w:t>0</w:t>
      </w:r>
      <w:r w:rsidR="00725705">
        <w:rPr>
          <w:b/>
          <w:sz w:val="28"/>
          <w:szCs w:val="28"/>
        </w:rPr>
        <w:t>9</w:t>
      </w:r>
      <w:r w:rsidR="00C77136">
        <w:rPr>
          <w:b/>
          <w:sz w:val="28"/>
          <w:szCs w:val="28"/>
        </w:rPr>
        <w:t xml:space="preserve"> </w:t>
      </w:r>
      <w:r w:rsidR="00A533DC" w:rsidRPr="00A533DC">
        <w:rPr>
          <w:b/>
          <w:sz w:val="28"/>
          <w:szCs w:val="28"/>
        </w:rPr>
        <w:t>Управление персоналом</w:t>
      </w: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35B52">
        <w:rPr>
          <w:sz w:val="28"/>
          <w:szCs w:val="28"/>
        </w:rPr>
        <w:t>для специальности</w:t>
      </w:r>
    </w:p>
    <w:p w:rsidR="00BB41BE" w:rsidRPr="00E35B52" w:rsidRDefault="003050E1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050E1">
        <w:rPr>
          <w:bCs/>
          <w:sz w:val="28"/>
          <w:szCs w:val="28"/>
          <w:lang/>
        </w:rPr>
        <w:t>46.02.01 Документационное обеспечение управления и архивоведение</w:t>
      </w: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3491" w:rsidRPr="00E35B52" w:rsidRDefault="00E73491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2359" w:rsidRPr="00E35B52" w:rsidRDefault="00572359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197E" w:rsidRPr="00E35B52" w:rsidRDefault="0075197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F73D61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Ветлужский муниципальный округ</w:t>
      </w:r>
    </w:p>
    <w:p w:rsidR="0018607A" w:rsidRPr="00E35B52" w:rsidRDefault="004A7619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35B52">
        <w:rPr>
          <w:sz w:val="28"/>
          <w:szCs w:val="28"/>
        </w:rPr>
        <w:t>202</w:t>
      </w:r>
      <w:r w:rsidR="00725705">
        <w:rPr>
          <w:sz w:val="28"/>
          <w:szCs w:val="28"/>
        </w:rPr>
        <w:t>5</w:t>
      </w:r>
      <w:r w:rsidR="00BB41BE" w:rsidRPr="00E35B52">
        <w:rPr>
          <w:sz w:val="28"/>
          <w:szCs w:val="28"/>
        </w:rPr>
        <w:t xml:space="preserve"> г.</w:t>
      </w:r>
    </w:p>
    <w:p w:rsidR="0018607A" w:rsidRPr="00E35B52" w:rsidRDefault="0018607A" w:rsidP="00E35B52">
      <w:pPr>
        <w:spacing w:line="360" w:lineRule="auto"/>
        <w:jc w:val="both"/>
        <w:rPr>
          <w:sz w:val="28"/>
          <w:szCs w:val="28"/>
        </w:rPr>
      </w:pPr>
    </w:p>
    <w:p w:rsidR="00DB69FB" w:rsidRDefault="0018607A" w:rsidP="00725705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E35B52">
        <w:rPr>
          <w:sz w:val="28"/>
          <w:szCs w:val="28"/>
        </w:rPr>
        <w:tab/>
      </w:r>
      <w:r w:rsidR="00645119" w:rsidRPr="00E35B52">
        <w:rPr>
          <w:sz w:val="28"/>
          <w:szCs w:val="28"/>
        </w:rPr>
        <w:t xml:space="preserve">Рабочая программа учебной дисциплины </w:t>
      </w:r>
      <w:r w:rsidR="00A533DC" w:rsidRPr="00A533DC">
        <w:rPr>
          <w:sz w:val="28"/>
          <w:szCs w:val="28"/>
        </w:rPr>
        <w:t>ОП.0</w:t>
      </w:r>
      <w:r w:rsidR="00725705">
        <w:rPr>
          <w:sz w:val="28"/>
          <w:szCs w:val="28"/>
        </w:rPr>
        <w:t>9</w:t>
      </w:r>
      <w:r w:rsidR="00A533DC" w:rsidRPr="00A533DC">
        <w:rPr>
          <w:sz w:val="28"/>
          <w:szCs w:val="28"/>
        </w:rPr>
        <w:t xml:space="preserve"> Управление персоналом</w:t>
      </w:r>
      <w:r w:rsidR="00A87604">
        <w:rPr>
          <w:sz w:val="28"/>
          <w:szCs w:val="28"/>
        </w:rPr>
        <w:t xml:space="preserve"> </w:t>
      </w:r>
      <w:r w:rsidR="00AF7A6B" w:rsidRPr="00AF7A6B">
        <w:rPr>
          <w:sz w:val="28"/>
          <w:szCs w:val="28"/>
        </w:rPr>
        <w:t>разработана на основе</w:t>
      </w:r>
      <w:r w:rsidR="00725705" w:rsidRPr="00725705">
        <w:t xml:space="preserve"> </w:t>
      </w:r>
      <w:r w:rsidR="00725705" w:rsidRPr="00725705">
        <w:rPr>
          <w:sz w:val="28"/>
          <w:szCs w:val="28"/>
        </w:rPr>
        <w:t>требований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архивоведение, утвержденного Приказом Минпросвещения России от 26 августа 2022 г. № 778 (ред. от 03.07.2024).</w:t>
      </w:r>
    </w:p>
    <w:p w:rsidR="00725705" w:rsidRDefault="00725705" w:rsidP="00725705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725705" w:rsidRDefault="00725705" w:rsidP="00725705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18607A" w:rsidRPr="00E35B52" w:rsidRDefault="0018607A" w:rsidP="00AF7A6B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72359">
        <w:rPr>
          <w:b/>
          <w:bCs/>
          <w:sz w:val="28"/>
          <w:szCs w:val="28"/>
        </w:rPr>
        <w:tab/>
        <w:t>Организация-разработчик:</w:t>
      </w:r>
      <w:r w:rsidRPr="00E35B52">
        <w:rPr>
          <w:sz w:val="28"/>
          <w:szCs w:val="28"/>
        </w:rPr>
        <w:t xml:space="preserve"> ГБПОУ «</w:t>
      </w:r>
      <w:r w:rsidR="00F73D61">
        <w:rPr>
          <w:sz w:val="28"/>
          <w:szCs w:val="28"/>
        </w:rPr>
        <w:t>Ветлужский лесоагротехнический</w:t>
      </w:r>
      <w:r w:rsidRPr="00E35B52">
        <w:rPr>
          <w:sz w:val="28"/>
          <w:szCs w:val="28"/>
        </w:rPr>
        <w:t xml:space="preserve"> техникум»</w:t>
      </w:r>
    </w:p>
    <w:p w:rsidR="0075197E" w:rsidRPr="00E35B52" w:rsidRDefault="0075197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8607A" w:rsidRPr="00572359" w:rsidRDefault="0018607A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572359">
        <w:rPr>
          <w:b/>
          <w:bCs/>
          <w:sz w:val="28"/>
          <w:szCs w:val="28"/>
        </w:rPr>
        <w:tab/>
        <w:t>Разработчик:</w:t>
      </w:r>
    </w:p>
    <w:p w:rsidR="0018607A" w:rsidRPr="00E35B52" w:rsidRDefault="00F73D61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специальных дисциплин и модулей Муравьева Светлана Алексеевна.  </w:t>
      </w:r>
    </w:p>
    <w:p w:rsidR="0018607A" w:rsidRPr="00E35B52" w:rsidRDefault="0018607A" w:rsidP="00E35B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18607A" w:rsidRPr="00E35B52" w:rsidRDefault="0018607A" w:rsidP="00E35B52">
      <w:pPr>
        <w:widowControl w:val="0"/>
        <w:tabs>
          <w:tab w:val="left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8607A" w:rsidRPr="00E35B52" w:rsidRDefault="0018607A" w:rsidP="00E35B52">
      <w:pPr>
        <w:widowControl w:val="0"/>
        <w:tabs>
          <w:tab w:val="left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8607A" w:rsidRPr="00E35B52" w:rsidRDefault="0018607A" w:rsidP="00E35B52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25705" w:rsidRDefault="00725705" w:rsidP="0072570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5723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433B8A" w:rsidRPr="00E35B52" w:rsidTr="00433B8A">
        <w:tc>
          <w:tcPr>
            <w:tcW w:w="7668" w:type="dxa"/>
          </w:tcPr>
          <w:p w:rsidR="00433B8A" w:rsidRPr="00E35B52" w:rsidRDefault="00433B8A" w:rsidP="00E35B52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433B8A" w:rsidRPr="00E35B52" w:rsidRDefault="00433B8A" w:rsidP="00E35B52">
            <w:pPr>
              <w:widowControl w:val="0"/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 w:rsidRPr="00E35B52"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433B8A" w:rsidRPr="00E35B52" w:rsidTr="00433B8A">
        <w:tc>
          <w:tcPr>
            <w:tcW w:w="7668" w:type="dxa"/>
          </w:tcPr>
          <w:p w:rsidR="00433B8A" w:rsidRPr="00E35B52" w:rsidRDefault="00433B8A" w:rsidP="00572359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  <w:caps/>
                <w:sz w:val="28"/>
                <w:szCs w:val="28"/>
                <w:lang w:eastAsia="en-US"/>
              </w:rPr>
            </w:pPr>
            <w:r w:rsidRPr="00E35B52">
              <w:rPr>
                <w:b/>
                <w:caps/>
                <w:sz w:val="28"/>
                <w:szCs w:val="28"/>
                <w:lang w:eastAsia="en-US"/>
              </w:rPr>
              <w:t xml:space="preserve">ПАСПОРТ </w:t>
            </w:r>
            <w:r w:rsidR="00A87604" w:rsidRPr="00E35B52">
              <w:rPr>
                <w:b/>
                <w:caps/>
                <w:sz w:val="28"/>
                <w:szCs w:val="28"/>
                <w:lang w:eastAsia="en-US"/>
              </w:rPr>
              <w:t>РАБОЧЕЙ ПРОГРАММЫ</w:t>
            </w:r>
            <w:r w:rsidRPr="00E35B52">
              <w:rPr>
                <w:b/>
                <w:caps/>
                <w:sz w:val="28"/>
                <w:szCs w:val="28"/>
                <w:lang w:eastAsia="en-US"/>
              </w:rPr>
              <w:t xml:space="preserve"> УЧЕБНОЙ ДИСЦИПЛИНЫ</w:t>
            </w:r>
          </w:p>
          <w:p w:rsidR="00433B8A" w:rsidRPr="00E35B52" w:rsidRDefault="00433B8A" w:rsidP="00572359">
            <w:pPr>
              <w:widowControl w:val="0"/>
              <w:spacing w:line="360" w:lineRule="auto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433B8A" w:rsidRPr="00E35B52" w:rsidRDefault="0095300A" w:rsidP="00E35B52">
            <w:pPr>
              <w:widowControl w:val="0"/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 w:rsidRPr="00E35B52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33B8A" w:rsidRPr="00E35B52" w:rsidTr="00433B8A">
        <w:tc>
          <w:tcPr>
            <w:tcW w:w="7668" w:type="dxa"/>
          </w:tcPr>
          <w:p w:rsidR="00433B8A" w:rsidRPr="00E35B52" w:rsidRDefault="00433B8A" w:rsidP="00572359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  <w:caps/>
                <w:sz w:val="28"/>
                <w:szCs w:val="28"/>
                <w:lang w:eastAsia="en-US"/>
              </w:rPr>
            </w:pPr>
            <w:r w:rsidRPr="00E35B52">
              <w:rPr>
                <w:b/>
                <w:caps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433B8A" w:rsidRPr="00E35B52" w:rsidRDefault="00433B8A" w:rsidP="00572359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433B8A" w:rsidRPr="00E35B52" w:rsidRDefault="001F0BC6" w:rsidP="00E35B52">
            <w:pPr>
              <w:widowControl w:val="0"/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433B8A" w:rsidRPr="00E35B52" w:rsidTr="00433B8A">
        <w:trPr>
          <w:trHeight w:val="670"/>
        </w:trPr>
        <w:tc>
          <w:tcPr>
            <w:tcW w:w="7668" w:type="dxa"/>
          </w:tcPr>
          <w:p w:rsidR="00433B8A" w:rsidRPr="00E35B52" w:rsidRDefault="00433B8A" w:rsidP="00572359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  <w:caps/>
                <w:sz w:val="28"/>
                <w:szCs w:val="28"/>
                <w:lang w:eastAsia="en-US"/>
              </w:rPr>
            </w:pPr>
            <w:r w:rsidRPr="00E35B52">
              <w:rPr>
                <w:b/>
                <w:caps/>
                <w:sz w:val="28"/>
                <w:szCs w:val="28"/>
                <w:lang w:eastAsia="en-US"/>
              </w:rPr>
              <w:t xml:space="preserve">условия реализации </w:t>
            </w:r>
            <w:r w:rsidR="00A87604" w:rsidRPr="00E35B52">
              <w:rPr>
                <w:b/>
                <w:caps/>
                <w:sz w:val="28"/>
                <w:szCs w:val="28"/>
                <w:lang w:eastAsia="en-US"/>
              </w:rPr>
              <w:t>РАБОЧЕЙ ПРОГРАММЫ</w:t>
            </w:r>
            <w:r w:rsidRPr="00E35B52">
              <w:rPr>
                <w:b/>
                <w:caps/>
                <w:sz w:val="28"/>
                <w:szCs w:val="28"/>
                <w:lang w:eastAsia="en-US"/>
              </w:rPr>
              <w:t xml:space="preserve"> учебной дисциплины</w:t>
            </w:r>
          </w:p>
          <w:p w:rsidR="00433B8A" w:rsidRPr="00E35B52" w:rsidRDefault="00433B8A" w:rsidP="00572359">
            <w:pPr>
              <w:pStyle w:val="1"/>
              <w:tabs>
                <w:tab w:val="num" w:pos="0"/>
              </w:tabs>
              <w:spacing w:line="360" w:lineRule="auto"/>
              <w:ind w:firstLine="0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433B8A" w:rsidRPr="00E35B52" w:rsidRDefault="0095300A" w:rsidP="00E35B52">
            <w:pPr>
              <w:widowControl w:val="0"/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 w:rsidRPr="00E35B52">
              <w:rPr>
                <w:rFonts w:eastAsia="Courier New"/>
                <w:color w:val="000000"/>
                <w:sz w:val="28"/>
                <w:szCs w:val="28"/>
                <w:lang w:eastAsia="en-US"/>
              </w:rPr>
              <w:t>1</w:t>
            </w:r>
            <w:r w:rsidR="001F0BC6">
              <w:rPr>
                <w:rFonts w:eastAsia="Courier New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433B8A" w:rsidRPr="00E35B52" w:rsidTr="00433B8A">
        <w:tc>
          <w:tcPr>
            <w:tcW w:w="7668" w:type="dxa"/>
          </w:tcPr>
          <w:p w:rsidR="00433B8A" w:rsidRPr="00E35B52" w:rsidRDefault="00433B8A" w:rsidP="00572359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  <w:caps/>
                <w:sz w:val="28"/>
                <w:szCs w:val="28"/>
                <w:lang w:eastAsia="en-US"/>
              </w:rPr>
            </w:pPr>
            <w:r w:rsidRPr="00E35B52">
              <w:rPr>
                <w:b/>
                <w:caps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433B8A" w:rsidRPr="00E35B52" w:rsidRDefault="00433B8A" w:rsidP="00572359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</w:tcPr>
          <w:p w:rsidR="00433B8A" w:rsidRPr="00E35B52" w:rsidRDefault="0095300A" w:rsidP="00E35B52">
            <w:pPr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 w:rsidRPr="00E35B52">
              <w:rPr>
                <w:sz w:val="28"/>
                <w:szCs w:val="28"/>
                <w:lang w:eastAsia="en-US"/>
              </w:rPr>
              <w:t>1</w:t>
            </w:r>
            <w:r w:rsidR="001F0BC6">
              <w:rPr>
                <w:sz w:val="28"/>
                <w:szCs w:val="28"/>
                <w:lang w:eastAsia="en-US"/>
              </w:rPr>
              <w:t>1</w:t>
            </w:r>
          </w:p>
          <w:p w:rsidR="00433B8A" w:rsidRPr="00E35B52" w:rsidRDefault="00433B8A" w:rsidP="00E35B52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33B8A" w:rsidRPr="00E35B52" w:rsidRDefault="00433B8A" w:rsidP="00E35B52">
            <w:pPr>
              <w:widowControl w:val="0"/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33B8A" w:rsidRPr="00E35B52" w:rsidRDefault="00433B8A" w:rsidP="00E35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E35B52">
        <w:rPr>
          <w:sz w:val="28"/>
          <w:szCs w:val="28"/>
        </w:rPr>
        <w:t xml:space="preserve">    </w:t>
      </w:r>
    </w:p>
    <w:p w:rsidR="00433B8A" w:rsidRPr="00E35B52" w:rsidRDefault="0075197E" w:rsidP="00E35B52">
      <w:pPr>
        <w:spacing w:line="360" w:lineRule="auto"/>
        <w:jc w:val="both"/>
        <w:rPr>
          <w:sz w:val="28"/>
          <w:szCs w:val="28"/>
        </w:rPr>
      </w:pPr>
      <w:r w:rsidRPr="00E35B52">
        <w:rPr>
          <w:sz w:val="28"/>
          <w:szCs w:val="28"/>
        </w:rPr>
        <w:t xml:space="preserve">     </w:t>
      </w: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725705" w:rsidRDefault="0072570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3B8A" w:rsidRPr="00E35B52" w:rsidRDefault="00E35B52" w:rsidP="0057235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1.ПАСПОРТ РАБОЧЕЙ </w:t>
      </w:r>
      <w:r w:rsidR="00433B8A" w:rsidRPr="00E35B52">
        <w:rPr>
          <w:b/>
          <w:sz w:val="28"/>
          <w:szCs w:val="28"/>
        </w:rPr>
        <w:t>ПРОГРАММЫ УЧЕБНОЙ ДИСЦИПЛИНЫ</w:t>
      </w:r>
    </w:p>
    <w:p w:rsidR="00C45702" w:rsidRDefault="00725705" w:rsidP="0057235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ОП.09 Управление </w:t>
      </w:r>
      <w:r w:rsidR="00A533DC" w:rsidRPr="00A533DC">
        <w:rPr>
          <w:b/>
          <w:sz w:val="28"/>
          <w:szCs w:val="28"/>
        </w:rPr>
        <w:t>персоналом</w:t>
      </w:r>
    </w:p>
    <w:p w:rsidR="00433B8A" w:rsidRPr="00E35B52" w:rsidRDefault="00433B8A" w:rsidP="00E35B52">
      <w:pPr>
        <w:spacing w:line="360" w:lineRule="auto"/>
        <w:jc w:val="both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1.1. Область применения программы</w:t>
      </w:r>
    </w:p>
    <w:p w:rsidR="003050E1" w:rsidRDefault="00433B8A" w:rsidP="003050E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E35B52">
        <w:rPr>
          <w:sz w:val="28"/>
          <w:szCs w:val="28"/>
        </w:rPr>
        <w:t>Рабоча</w:t>
      </w:r>
      <w:r w:rsidR="00E35B52">
        <w:rPr>
          <w:sz w:val="28"/>
          <w:szCs w:val="28"/>
        </w:rPr>
        <w:t xml:space="preserve">я программа учебной дисциплины </w:t>
      </w:r>
      <w:r w:rsidR="00725705">
        <w:rPr>
          <w:sz w:val="28"/>
          <w:szCs w:val="28"/>
        </w:rPr>
        <w:t xml:space="preserve">ОП.09 Управление </w:t>
      </w:r>
      <w:r w:rsidR="00A533DC" w:rsidRPr="00A533DC">
        <w:rPr>
          <w:sz w:val="28"/>
          <w:szCs w:val="28"/>
        </w:rPr>
        <w:t>персоналом</w:t>
      </w:r>
      <w:r w:rsidR="00F30991">
        <w:rPr>
          <w:sz w:val="28"/>
          <w:szCs w:val="28"/>
        </w:rPr>
        <w:t xml:space="preserve"> </w:t>
      </w:r>
      <w:r w:rsidR="003050E1" w:rsidRPr="003050E1">
        <w:rPr>
          <w:sz w:val="28"/>
          <w:szCs w:val="28"/>
        </w:rPr>
        <w:t>является частью основной профессиональной образовательной программы в соответствии с Федеральным государственным образовательным стандартом по специальности 46.02.01 Документационное обеспечение управления и архивоведение</w:t>
      </w:r>
    </w:p>
    <w:p w:rsidR="00433B8A" w:rsidRPr="00E35B52" w:rsidRDefault="00433B8A" w:rsidP="003050E1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433B8A" w:rsidRPr="00E35B52" w:rsidRDefault="00433B8A" w:rsidP="00E35B52">
      <w:pPr>
        <w:spacing w:line="360" w:lineRule="auto"/>
        <w:ind w:firstLine="567"/>
        <w:jc w:val="both"/>
        <w:rPr>
          <w:sz w:val="28"/>
          <w:szCs w:val="28"/>
        </w:rPr>
      </w:pPr>
      <w:r w:rsidRPr="00E35B52">
        <w:rPr>
          <w:sz w:val="28"/>
          <w:szCs w:val="28"/>
        </w:rPr>
        <w:t xml:space="preserve">Учебная </w:t>
      </w:r>
      <w:r w:rsidR="00E35B52" w:rsidRPr="00E35B52">
        <w:rPr>
          <w:sz w:val="28"/>
          <w:szCs w:val="28"/>
        </w:rPr>
        <w:t xml:space="preserve">дисциплина </w:t>
      </w:r>
      <w:r w:rsidR="00725705">
        <w:rPr>
          <w:sz w:val="28"/>
          <w:szCs w:val="28"/>
        </w:rPr>
        <w:t xml:space="preserve">ОП.09 Управление </w:t>
      </w:r>
      <w:r w:rsidR="00A533DC" w:rsidRPr="00A533DC">
        <w:rPr>
          <w:sz w:val="28"/>
          <w:szCs w:val="28"/>
        </w:rPr>
        <w:t>персоналом</w:t>
      </w:r>
      <w:r w:rsidR="00C77136">
        <w:rPr>
          <w:sz w:val="28"/>
          <w:szCs w:val="28"/>
        </w:rPr>
        <w:t xml:space="preserve"> </w:t>
      </w:r>
      <w:r w:rsidR="00B83B93">
        <w:rPr>
          <w:sz w:val="28"/>
          <w:szCs w:val="28"/>
        </w:rPr>
        <w:t xml:space="preserve">является общепрофессиональной дисциплиной и </w:t>
      </w:r>
      <w:r w:rsidR="00E35B52" w:rsidRPr="00E35B52">
        <w:rPr>
          <w:sz w:val="28"/>
          <w:szCs w:val="28"/>
        </w:rPr>
        <w:t xml:space="preserve">относится к </w:t>
      </w:r>
      <w:r w:rsidR="00B83B93">
        <w:rPr>
          <w:sz w:val="28"/>
          <w:szCs w:val="28"/>
        </w:rPr>
        <w:t>профессиональному учебному</w:t>
      </w:r>
      <w:r w:rsidR="00E35B52" w:rsidRPr="00E35B52">
        <w:rPr>
          <w:sz w:val="28"/>
          <w:szCs w:val="28"/>
        </w:rPr>
        <w:t xml:space="preserve"> циклу</w:t>
      </w:r>
      <w:r w:rsidR="0067351E" w:rsidRPr="00E35B52">
        <w:rPr>
          <w:sz w:val="28"/>
          <w:szCs w:val="28"/>
        </w:rPr>
        <w:t xml:space="preserve">. </w:t>
      </w:r>
    </w:p>
    <w:p w:rsidR="00433B8A" w:rsidRPr="00E35B52" w:rsidRDefault="00433B8A" w:rsidP="00E35B52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1.3.</w:t>
      </w:r>
      <w:r w:rsidR="00572359">
        <w:rPr>
          <w:b/>
          <w:sz w:val="28"/>
          <w:szCs w:val="28"/>
        </w:rPr>
        <w:t xml:space="preserve"> </w:t>
      </w:r>
      <w:r w:rsidRPr="00E35B52">
        <w:rPr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C45702" w:rsidRDefault="00E35B52" w:rsidP="00A533D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725705">
        <w:rPr>
          <w:sz w:val="28"/>
          <w:szCs w:val="28"/>
        </w:rPr>
        <w:t xml:space="preserve">ОП.09 Управление </w:t>
      </w:r>
      <w:r w:rsidR="00A533DC" w:rsidRPr="00A533DC">
        <w:rPr>
          <w:sz w:val="28"/>
          <w:szCs w:val="28"/>
        </w:rPr>
        <w:t>персоналом</w:t>
      </w:r>
      <w:r w:rsidR="00F30991">
        <w:rPr>
          <w:sz w:val="28"/>
          <w:szCs w:val="28"/>
        </w:rPr>
        <w:t xml:space="preserve"> </w:t>
      </w:r>
      <w:r w:rsidRPr="00E35B52">
        <w:rPr>
          <w:sz w:val="28"/>
          <w:szCs w:val="28"/>
        </w:rPr>
        <w:t>обеспечивает формирование</w:t>
      </w:r>
      <w:r>
        <w:rPr>
          <w:sz w:val="28"/>
          <w:szCs w:val="28"/>
        </w:rPr>
        <w:t xml:space="preserve"> </w:t>
      </w:r>
      <w:r w:rsidRPr="00E35B52">
        <w:rPr>
          <w:sz w:val="28"/>
          <w:szCs w:val="28"/>
        </w:rPr>
        <w:t xml:space="preserve">общих </w:t>
      </w:r>
      <w:r w:rsidR="00B83B93">
        <w:rPr>
          <w:sz w:val="28"/>
          <w:szCs w:val="28"/>
        </w:rPr>
        <w:t xml:space="preserve">и профессиональных </w:t>
      </w:r>
      <w:r w:rsidRPr="00E35B52">
        <w:rPr>
          <w:sz w:val="28"/>
          <w:szCs w:val="28"/>
        </w:rPr>
        <w:t>компетенций по всем видам деятельности ФГОС по</w:t>
      </w:r>
      <w:r>
        <w:rPr>
          <w:sz w:val="28"/>
          <w:szCs w:val="28"/>
        </w:rPr>
        <w:t xml:space="preserve"> </w:t>
      </w:r>
      <w:r w:rsidRPr="00E35B52">
        <w:rPr>
          <w:sz w:val="28"/>
          <w:szCs w:val="28"/>
        </w:rPr>
        <w:t xml:space="preserve">специальности </w:t>
      </w:r>
      <w:r w:rsidR="003050E1" w:rsidRPr="003050E1">
        <w:rPr>
          <w:sz w:val="28"/>
          <w:szCs w:val="28"/>
        </w:rPr>
        <w:t>46.02.01 Документационное обеспечение управления и архивоведение</w:t>
      </w:r>
      <w:r w:rsidRPr="00E35B52">
        <w:rPr>
          <w:sz w:val="28"/>
          <w:szCs w:val="28"/>
        </w:rPr>
        <w:t xml:space="preserve">. </w:t>
      </w:r>
      <w:r w:rsidR="00B83B93" w:rsidRPr="00B83B93">
        <w:rPr>
          <w:sz w:val="28"/>
          <w:szCs w:val="28"/>
        </w:rPr>
        <w:t xml:space="preserve">Особое значение дисциплина имеет при формировании и развитии </w:t>
      </w:r>
      <w:r w:rsidR="00A533DC" w:rsidRPr="00A533DC">
        <w:rPr>
          <w:sz w:val="28"/>
          <w:szCs w:val="28"/>
        </w:rPr>
        <w:t xml:space="preserve">ОК 1 </w:t>
      </w:r>
      <w:r w:rsidR="00A533DC">
        <w:rPr>
          <w:sz w:val="28"/>
          <w:szCs w:val="28"/>
        </w:rPr>
        <w:t>–</w:t>
      </w:r>
      <w:r w:rsidR="00A533DC" w:rsidRPr="00A533DC">
        <w:rPr>
          <w:sz w:val="28"/>
          <w:szCs w:val="28"/>
        </w:rPr>
        <w:t xml:space="preserve"> 9</w:t>
      </w:r>
      <w:r w:rsidR="00A533DC">
        <w:rPr>
          <w:sz w:val="28"/>
          <w:szCs w:val="28"/>
        </w:rPr>
        <w:t xml:space="preserve">, </w:t>
      </w:r>
      <w:r w:rsidR="00A533DC" w:rsidRPr="00A533DC">
        <w:rPr>
          <w:sz w:val="28"/>
          <w:szCs w:val="28"/>
        </w:rPr>
        <w:t>ПК 1.7, 2.6, 2.7</w:t>
      </w:r>
    </w:p>
    <w:p w:rsidR="00BC65E0" w:rsidRPr="00BC65E0" w:rsidRDefault="00BC65E0" w:rsidP="00BC65E0">
      <w:pPr>
        <w:spacing w:line="360" w:lineRule="auto"/>
        <w:ind w:firstLine="567"/>
        <w:jc w:val="both"/>
        <w:rPr>
          <w:sz w:val="28"/>
          <w:szCs w:val="28"/>
        </w:rPr>
      </w:pPr>
      <w:r w:rsidRPr="00BC65E0">
        <w:rPr>
          <w:sz w:val="28"/>
          <w:szCs w:val="28"/>
        </w:rPr>
        <w:t>ОК 01. Выбирать способы решения задач профессиональной деятельности применительно к</w:t>
      </w:r>
      <w:r>
        <w:rPr>
          <w:sz w:val="28"/>
          <w:szCs w:val="28"/>
        </w:rPr>
        <w:t xml:space="preserve"> </w:t>
      </w:r>
      <w:r w:rsidRPr="00BC65E0">
        <w:rPr>
          <w:sz w:val="28"/>
          <w:szCs w:val="28"/>
        </w:rPr>
        <w:t>различным контекстам;</w:t>
      </w:r>
    </w:p>
    <w:p w:rsidR="00BC65E0" w:rsidRPr="00BC65E0" w:rsidRDefault="00BC65E0" w:rsidP="00BC65E0">
      <w:pPr>
        <w:spacing w:line="360" w:lineRule="auto"/>
        <w:ind w:firstLine="567"/>
        <w:jc w:val="both"/>
        <w:rPr>
          <w:sz w:val="28"/>
          <w:szCs w:val="28"/>
        </w:rPr>
      </w:pPr>
      <w:r w:rsidRPr="00BC65E0">
        <w:rPr>
          <w:sz w:val="28"/>
          <w:szCs w:val="28"/>
        </w:rPr>
        <w:t>ОК 02. Использовать современные средства поиска, анализа и интерпретации информации и</w:t>
      </w:r>
      <w:r>
        <w:rPr>
          <w:sz w:val="28"/>
          <w:szCs w:val="28"/>
        </w:rPr>
        <w:t xml:space="preserve"> </w:t>
      </w:r>
      <w:r w:rsidRPr="00BC65E0">
        <w:rPr>
          <w:sz w:val="28"/>
          <w:szCs w:val="28"/>
        </w:rPr>
        <w:t>информационные технологии для выполнения задач профессиональной деятельности;</w:t>
      </w:r>
    </w:p>
    <w:p w:rsidR="00BC65E0" w:rsidRDefault="00BC65E0" w:rsidP="00BC65E0">
      <w:pPr>
        <w:spacing w:line="360" w:lineRule="auto"/>
        <w:ind w:firstLine="567"/>
        <w:jc w:val="both"/>
        <w:rPr>
          <w:sz w:val="28"/>
          <w:szCs w:val="28"/>
        </w:rPr>
      </w:pPr>
      <w:r w:rsidRPr="00BC65E0">
        <w:rPr>
          <w:sz w:val="28"/>
          <w:szCs w:val="28"/>
        </w:rPr>
        <w:t>ОК 03. Планировать и реализовывать собственное профессиональное и личностное</w:t>
      </w:r>
      <w:r>
        <w:rPr>
          <w:sz w:val="28"/>
          <w:szCs w:val="28"/>
        </w:rPr>
        <w:t xml:space="preserve"> </w:t>
      </w:r>
      <w:r w:rsidRPr="00BC65E0">
        <w:rPr>
          <w:sz w:val="28"/>
          <w:szCs w:val="28"/>
        </w:rPr>
        <w:t>развитие, предпринимательскую деятельность в профессиональной сфере, использовать знания</w:t>
      </w:r>
      <w:r>
        <w:rPr>
          <w:sz w:val="28"/>
          <w:szCs w:val="28"/>
        </w:rPr>
        <w:t xml:space="preserve"> </w:t>
      </w:r>
      <w:r w:rsidRPr="00BC65E0">
        <w:rPr>
          <w:sz w:val="28"/>
          <w:szCs w:val="28"/>
        </w:rPr>
        <w:t>по правовой и финансовой грамотности в различных жизненных ситуациях;</w:t>
      </w:r>
    </w:p>
    <w:p w:rsidR="00BC65E0" w:rsidRPr="00BC65E0" w:rsidRDefault="00BC65E0" w:rsidP="00BC65E0">
      <w:pPr>
        <w:spacing w:line="360" w:lineRule="auto"/>
        <w:ind w:firstLine="567"/>
        <w:jc w:val="both"/>
        <w:rPr>
          <w:sz w:val="28"/>
          <w:szCs w:val="28"/>
        </w:rPr>
      </w:pPr>
      <w:r w:rsidRPr="00BC65E0">
        <w:rPr>
          <w:sz w:val="28"/>
          <w:szCs w:val="28"/>
        </w:rPr>
        <w:lastRenderedPageBreak/>
        <w:t>ОК 09. Пользоваться профессиональной документацией на государственном и иностранном</w:t>
      </w:r>
      <w:r>
        <w:rPr>
          <w:sz w:val="28"/>
          <w:szCs w:val="28"/>
        </w:rPr>
        <w:t xml:space="preserve"> </w:t>
      </w:r>
      <w:r w:rsidRPr="00BC65E0">
        <w:rPr>
          <w:sz w:val="28"/>
          <w:szCs w:val="28"/>
        </w:rPr>
        <w:t>языках.</w:t>
      </w:r>
    </w:p>
    <w:p w:rsidR="00BC65E0" w:rsidRDefault="00BC65E0" w:rsidP="00BC65E0">
      <w:pPr>
        <w:spacing w:line="360" w:lineRule="auto"/>
        <w:ind w:firstLine="567"/>
        <w:jc w:val="both"/>
        <w:rPr>
          <w:sz w:val="28"/>
          <w:szCs w:val="28"/>
        </w:rPr>
      </w:pPr>
      <w:r w:rsidRPr="00BC65E0">
        <w:rPr>
          <w:sz w:val="28"/>
          <w:szCs w:val="28"/>
        </w:rPr>
        <w:t>ПК 1.8. Оформлять документы по личному составу и</w:t>
      </w:r>
      <w:r>
        <w:rPr>
          <w:sz w:val="28"/>
          <w:szCs w:val="28"/>
        </w:rPr>
        <w:t xml:space="preserve"> </w:t>
      </w:r>
      <w:r w:rsidRPr="00BC65E0">
        <w:rPr>
          <w:sz w:val="28"/>
          <w:szCs w:val="28"/>
        </w:rPr>
        <w:t>организовывать работу с ними, в том числе с</w:t>
      </w:r>
      <w:r>
        <w:rPr>
          <w:sz w:val="28"/>
          <w:szCs w:val="28"/>
        </w:rPr>
        <w:t xml:space="preserve"> </w:t>
      </w:r>
      <w:r w:rsidRPr="00BC65E0">
        <w:rPr>
          <w:sz w:val="28"/>
          <w:szCs w:val="28"/>
        </w:rPr>
        <w:t>использованием автоматизированных систем.</w:t>
      </w:r>
    </w:p>
    <w:p w:rsidR="00BC65E0" w:rsidRDefault="00BC65E0" w:rsidP="00BC65E0">
      <w:pPr>
        <w:spacing w:line="360" w:lineRule="auto"/>
        <w:ind w:firstLine="567"/>
        <w:jc w:val="both"/>
        <w:rPr>
          <w:sz w:val="28"/>
          <w:szCs w:val="28"/>
        </w:rPr>
      </w:pPr>
      <w:r w:rsidRPr="00BC65E0">
        <w:rPr>
          <w:sz w:val="28"/>
          <w:szCs w:val="28"/>
        </w:rPr>
        <w:t>ПК 2.5. Осуществлять использование архивных дел</w:t>
      </w:r>
      <w:r>
        <w:rPr>
          <w:sz w:val="28"/>
          <w:szCs w:val="28"/>
        </w:rPr>
        <w:t xml:space="preserve"> </w:t>
      </w:r>
      <w:r w:rsidRPr="00BC65E0">
        <w:rPr>
          <w:sz w:val="28"/>
          <w:szCs w:val="28"/>
        </w:rPr>
        <w:t>(документов), в том числе с использование</w:t>
      </w:r>
      <w:r>
        <w:rPr>
          <w:sz w:val="28"/>
          <w:szCs w:val="28"/>
        </w:rPr>
        <w:t xml:space="preserve">м </w:t>
      </w:r>
      <w:r w:rsidRPr="00BC65E0">
        <w:rPr>
          <w:sz w:val="28"/>
          <w:szCs w:val="28"/>
        </w:rPr>
        <w:t>автоматизированных систем.</w:t>
      </w:r>
    </w:p>
    <w:p w:rsidR="00433B8A" w:rsidRPr="00E35B52" w:rsidRDefault="00433B8A" w:rsidP="00BC65E0">
      <w:pPr>
        <w:spacing w:line="360" w:lineRule="auto"/>
        <w:jc w:val="both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1.4.</w:t>
      </w:r>
      <w:r w:rsidR="00725705">
        <w:rPr>
          <w:b/>
          <w:sz w:val="28"/>
          <w:szCs w:val="28"/>
        </w:rPr>
        <w:t xml:space="preserve"> </w:t>
      </w:r>
      <w:r w:rsidRPr="00E35B52">
        <w:rPr>
          <w:b/>
          <w:sz w:val="28"/>
          <w:szCs w:val="28"/>
        </w:rPr>
        <w:t>Количество часов на освоение программы учебной дисциплины:</w:t>
      </w:r>
    </w:p>
    <w:p w:rsidR="00EF24E9" w:rsidRPr="008F22CE" w:rsidRDefault="00EF24E9" w:rsidP="00EF2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EE309F">
        <w:rPr>
          <w:sz w:val="28"/>
          <w:szCs w:val="28"/>
        </w:rPr>
        <w:t>Объем образовательной программы в академических часах</w:t>
      </w:r>
      <w:r>
        <w:rPr>
          <w:sz w:val="28"/>
          <w:szCs w:val="28"/>
        </w:rPr>
        <w:t xml:space="preserve"> -</w:t>
      </w:r>
      <w:r w:rsidRPr="00EE309F">
        <w:rPr>
          <w:sz w:val="28"/>
          <w:szCs w:val="28"/>
        </w:rPr>
        <w:t xml:space="preserve"> </w:t>
      </w:r>
      <w:r w:rsidR="009B3C05">
        <w:rPr>
          <w:sz w:val="28"/>
          <w:szCs w:val="28"/>
        </w:rPr>
        <w:t>58</w:t>
      </w:r>
      <w:r w:rsidRPr="008F22CE">
        <w:rPr>
          <w:sz w:val="28"/>
          <w:szCs w:val="28"/>
        </w:rPr>
        <w:t xml:space="preserve"> час</w:t>
      </w:r>
      <w:r w:rsidR="00C45702">
        <w:rPr>
          <w:sz w:val="28"/>
          <w:szCs w:val="28"/>
        </w:rPr>
        <w:t>ов</w:t>
      </w:r>
      <w:r w:rsidRPr="008F22CE">
        <w:rPr>
          <w:sz w:val="28"/>
          <w:szCs w:val="28"/>
        </w:rPr>
        <w:t>,</w:t>
      </w:r>
    </w:p>
    <w:p w:rsidR="00EF24E9" w:rsidRDefault="00EF24E9" w:rsidP="00EF2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EE309F">
        <w:rPr>
          <w:sz w:val="28"/>
          <w:szCs w:val="28"/>
        </w:rPr>
        <w:t>Самост</w:t>
      </w:r>
      <w:r>
        <w:rPr>
          <w:sz w:val="28"/>
          <w:szCs w:val="28"/>
        </w:rPr>
        <w:t xml:space="preserve">оятельная работа– </w:t>
      </w:r>
      <w:r w:rsidR="009B3C05">
        <w:rPr>
          <w:sz w:val="28"/>
          <w:szCs w:val="28"/>
        </w:rPr>
        <w:t>2</w:t>
      </w:r>
      <w:r w:rsidR="00C45702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A87604">
        <w:rPr>
          <w:sz w:val="28"/>
          <w:szCs w:val="28"/>
        </w:rPr>
        <w:t>а</w:t>
      </w:r>
    </w:p>
    <w:p w:rsidR="00EF24E9" w:rsidRDefault="00EF24E9" w:rsidP="00EF2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аудиторной</w:t>
      </w:r>
      <w:r w:rsidRPr="008F22CE">
        <w:rPr>
          <w:sz w:val="28"/>
          <w:szCs w:val="28"/>
        </w:rPr>
        <w:t xml:space="preserve"> нагрузки обучающегося – </w:t>
      </w:r>
      <w:r w:rsidR="009B3C05">
        <w:rPr>
          <w:sz w:val="28"/>
          <w:szCs w:val="28"/>
        </w:rPr>
        <w:t>56</w:t>
      </w:r>
      <w:r w:rsidR="00F43E01">
        <w:rPr>
          <w:sz w:val="28"/>
          <w:szCs w:val="28"/>
        </w:rPr>
        <w:t xml:space="preserve"> часов</w:t>
      </w:r>
    </w:p>
    <w:p w:rsidR="00572359" w:rsidRDefault="0057235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3E01" w:rsidRPr="008F22CE" w:rsidRDefault="00F43E01" w:rsidP="00EF2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F24E9" w:rsidRDefault="00EF24E9" w:rsidP="00EF2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Style w:val="af0"/>
          <w:sz w:val="28"/>
          <w:szCs w:val="28"/>
        </w:rPr>
      </w:pPr>
      <w:r w:rsidRPr="008F22CE">
        <w:rPr>
          <w:rStyle w:val="af0"/>
          <w:sz w:val="28"/>
          <w:szCs w:val="28"/>
        </w:rPr>
        <w:t>2. СТРУКТУРА И СОДЕРЖАНИЕ УЧЕБНОЙ ДИСЦИПЛИНЫ</w:t>
      </w:r>
    </w:p>
    <w:p w:rsidR="001F0BC6" w:rsidRPr="001F0BC6" w:rsidRDefault="00725705" w:rsidP="001F0BC6">
      <w:pPr>
        <w:spacing w:line="360" w:lineRule="auto"/>
        <w:jc w:val="center"/>
        <w:rPr>
          <w:rStyle w:val="af0"/>
          <w:bCs w:val="0"/>
          <w:smallCaps w:val="0"/>
          <w:spacing w:val="0"/>
          <w:sz w:val="28"/>
          <w:szCs w:val="28"/>
        </w:rPr>
      </w:pPr>
      <w:r>
        <w:rPr>
          <w:b/>
          <w:sz w:val="28"/>
          <w:szCs w:val="28"/>
        </w:rPr>
        <w:t xml:space="preserve">ОП.09 Управление </w:t>
      </w:r>
      <w:r w:rsidR="001F0BC6" w:rsidRPr="00A533DC">
        <w:rPr>
          <w:b/>
          <w:sz w:val="28"/>
          <w:szCs w:val="28"/>
        </w:rPr>
        <w:t>персоналом</w:t>
      </w:r>
    </w:p>
    <w:p w:rsidR="00EF24E9" w:rsidRPr="008F22CE" w:rsidRDefault="00EF24E9" w:rsidP="00EF2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F22CE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68"/>
        <w:gridCol w:w="1800"/>
      </w:tblGrid>
      <w:tr w:rsidR="00EF24E9" w:rsidRPr="001708FC" w:rsidTr="008743F9">
        <w:trPr>
          <w:trHeight w:val="460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4E9" w:rsidRPr="001708FC" w:rsidRDefault="00EF24E9" w:rsidP="008743F9">
            <w:pPr>
              <w:jc w:val="center"/>
              <w:rPr>
                <w:szCs w:val="28"/>
              </w:rPr>
            </w:pPr>
            <w:r w:rsidRPr="001708F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4E9" w:rsidRPr="001708FC" w:rsidRDefault="00EF24E9" w:rsidP="008743F9">
            <w:pPr>
              <w:jc w:val="center"/>
              <w:rPr>
                <w:i/>
                <w:iCs/>
                <w:szCs w:val="28"/>
              </w:rPr>
            </w:pPr>
            <w:r w:rsidRPr="001708FC">
              <w:rPr>
                <w:b/>
                <w:i/>
                <w:iCs/>
                <w:szCs w:val="28"/>
              </w:rPr>
              <w:t xml:space="preserve">Количество часов </w:t>
            </w:r>
          </w:p>
        </w:tc>
      </w:tr>
      <w:tr w:rsidR="00EF24E9" w:rsidRPr="001708FC" w:rsidTr="008743F9">
        <w:trPr>
          <w:trHeight w:val="285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4E9" w:rsidRPr="001708FC" w:rsidRDefault="00EF24E9" w:rsidP="008743F9">
            <w:pPr>
              <w:rPr>
                <w:b/>
                <w:szCs w:val="28"/>
              </w:rPr>
            </w:pPr>
            <w:r w:rsidRPr="001708FC">
              <w:rPr>
                <w:b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4E9" w:rsidRPr="00F73D61" w:rsidRDefault="00725705" w:rsidP="00A87604">
            <w:pPr>
              <w:jc w:val="center"/>
              <w:rPr>
                <w:b/>
                <w:iCs/>
                <w:szCs w:val="28"/>
                <w:highlight w:val="yellow"/>
              </w:rPr>
            </w:pPr>
            <w:r w:rsidRPr="00F73D61">
              <w:rPr>
                <w:b/>
                <w:iCs/>
                <w:szCs w:val="28"/>
                <w:highlight w:val="yellow"/>
              </w:rPr>
              <w:t>58</w:t>
            </w:r>
          </w:p>
        </w:tc>
      </w:tr>
      <w:tr w:rsidR="003050E1" w:rsidRPr="001708FC" w:rsidTr="008743F9">
        <w:trPr>
          <w:trHeight w:val="285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1708FC" w:rsidRDefault="003050E1" w:rsidP="003050E1">
            <w:pPr>
              <w:jc w:val="both"/>
              <w:rPr>
                <w:b/>
                <w:szCs w:val="28"/>
              </w:rPr>
            </w:pPr>
            <w:r w:rsidRPr="001708FC">
              <w:rPr>
                <w:b/>
                <w:szCs w:val="28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F73D61" w:rsidRDefault="00725705" w:rsidP="00F43E01">
            <w:pPr>
              <w:jc w:val="center"/>
              <w:rPr>
                <w:b/>
                <w:iCs/>
                <w:szCs w:val="28"/>
                <w:highlight w:val="yellow"/>
              </w:rPr>
            </w:pPr>
            <w:r w:rsidRPr="00F73D61">
              <w:rPr>
                <w:b/>
                <w:iCs/>
                <w:szCs w:val="28"/>
                <w:highlight w:val="yellow"/>
              </w:rPr>
              <w:t>2</w:t>
            </w:r>
          </w:p>
        </w:tc>
      </w:tr>
      <w:tr w:rsidR="003050E1" w:rsidRPr="001708FC" w:rsidTr="008743F9"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1708FC" w:rsidRDefault="003050E1" w:rsidP="003050E1">
            <w:pPr>
              <w:jc w:val="both"/>
              <w:rPr>
                <w:szCs w:val="28"/>
              </w:rPr>
            </w:pPr>
            <w:r w:rsidRPr="001708FC">
              <w:rPr>
                <w:b/>
                <w:szCs w:val="28"/>
              </w:rPr>
              <w:t>Работа обучающихся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F73D61" w:rsidRDefault="00725705" w:rsidP="00A87604">
            <w:pPr>
              <w:jc w:val="center"/>
              <w:rPr>
                <w:b/>
                <w:iCs/>
                <w:szCs w:val="28"/>
                <w:highlight w:val="yellow"/>
              </w:rPr>
            </w:pPr>
            <w:r w:rsidRPr="00F73D61">
              <w:rPr>
                <w:b/>
                <w:iCs/>
                <w:szCs w:val="28"/>
                <w:highlight w:val="yellow"/>
              </w:rPr>
              <w:t>56</w:t>
            </w:r>
          </w:p>
        </w:tc>
      </w:tr>
      <w:tr w:rsidR="003050E1" w:rsidRPr="001708FC" w:rsidTr="008743F9">
        <w:trPr>
          <w:trHeight w:val="104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1708FC" w:rsidRDefault="003050E1" w:rsidP="003050E1">
            <w:pPr>
              <w:jc w:val="both"/>
              <w:rPr>
                <w:szCs w:val="28"/>
              </w:rPr>
            </w:pPr>
            <w:r w:rsidRPr="001708FC">
              <w:rPr>
                <w:szCs w:val="28"/>
              </w:rPr>
              <w:t>теоретическое обучение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F73D61" w:rsidRDefault="00725705" w:rsidP="00A87604">
            <w:pPr>
              <w:jc w:val="center"/>
              <w:rPr>
                <w:iCs/>
                <w:szCs w:val="28"/>
                <w:highlight w:val="yellow"/>
              </w:rPr>
            </w:pPr>
            <w:r w:rsidRPr="00F73D61">
              <w:rPr>
                <w:iCs/>
                <w:szCs w:val="28"/>
                <w:highlight w:val="yellow"/>
              </w:rPr>
              <w:t>48</w:t>
            </w:r>
          </w:p>
        </w:tc>
      </w:tr>
      <w:tr w:rsidR="003050E1" w:rsidRPr="001708FC" w:rsidTr="008743F9">
        <w:trPr>
          <w:trHeight w:val="104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1708FC" w:rsidRDefault="003050E1" w:rsidP="003050E1">
            <w:pPr>
              <w:jc w:val="both"/>
              <w:rPr>
                <w:szCs w:val="28"/>
              </w:rPr>
            </w:pPr>
            <w:r w:rsidRPr="001708FC">
              <w:rPr>
                <w:szCs w:val="28"/>
              </w:rPr>
              <w:t>практические работы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F73D61" w:rsidRDefault="00A87604" w:rsidP="003050E1">
            <w:pPr>
              <w:jc w:val="center"/>
              <w:rPr>
                <w:iCs/>
                <w:szCs w:val="28"/>
                <w:highlight w:val="yellow"/>
              </w:rPr>
            </w:pPr>
            <w:r w:rsidRPr="00F73D61">
              <w:rPr>
                <w:iCs/>
                <w:szCs w:val="28"/>
                <w:highlight w:val="yellow"/>
              </w:rPr>
              <w:t>8</w:t>
            </w:r>
          </w:p>
        </w:tc>
      </w:tr>
      <w:tr w:rsidR="003050E1" w:rsidRPr="001708FC" w:rsidTr="008743F9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F73D61" w:rsidRDefault="003050E1" w:rsidP="00C77136">
            <w:pPr>
              <w:rPr>
                <w:i/>
                <w:iCs/>
                <w:szCs w:val="28"/>
                <w:highlight w:val="yellow"/>
              </w:rPr>
            </w:pPr>
            <w:r w:rsidRPr="00F73D61">
              <w:rPr>
                <w:iCs/>
                <w:szCs w:val="28"/>
                <w:highlight w:val="yellow"/>
              </w:rPr>
              <w:t>Промежуточная аттестация</w:t>
            </w:r>
            <w:r w:rsidRPr="00F73D61">
              <w:rPr>
                <w:i/>
                <w:iCs/>
                <w:szCs w:val="28"/>
                <w:highlight w:val="yellow"/>
              </w:rPr>
              <w:t xml:space="preserve"> </w:t>
            </w:r>
            <w:r w:rsidRPr="00F73D61">
              <w:rPr>
                <w:iCs/>
                <w:szCs w:val="28"/>
                <w:highlight w:val="yellow"/>
              </w:rPr>
              <w:t>в форме</w:t>
            </w:r>
            <w:r w:rsidRPr="00F73D61">
              <w:rPr>
                <w:i/>
                <w:iCs/>
                <w:szCs w:val="28"/>
                <w:highlight w:val="yellow"/>
              </w:rPr>
              <w:t xml:space="preserve"> </w:t>
            </w:r>
            <w:r w:rsidR="00C77136" w:rsidRPr="00F73D61">
              <w:rPr>
                <w:i/>
                <w:iCs/>
                <w:szCs w:val="28"/>
                <w:highlight w:val="yellow"/>
              </w:rPr>
              <w:t>дифференцированного зачета</w:t>
            </w:r>
            <w:r w:rsidRPr="00F73D61">
              <w:rPr>
                <w:i/>
                <w:iCs/>
                <w:szCs w:val="28"/>
                <w:highlight w:val="yellow"/>
              </w:rPr>
              <w:t xml:space="preserve">                                                 </w:t>
            </w:r>
          </w:p>
        </w:tc>
      </w:tr>
    </w:tbl>
    <w:p w:rsidR="00433B8A" w:rsidRPr="00E35B52" w:rsidRDefault="00433B8A" w:rsidP="00E35B52">
      <w:pPr>
        <w:spacing w:line="360" w:lineRule="auto"/>
        <w:jc w:val="both"/>
        <w:rPr>
          <w:i/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i/>
          <w:sz w:val="28"/>
          <w:szCs w:val="28"/>
        </w:rPr>
        <w:sectPr w:rsidR="00433B8A" w:rsidRPr="00E35B52" w:rsidSect="001F0BC6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572359" w:rsidRDefault="009038CF" w:rsidP="005723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E35B52">
        <w:rPr>
          <w:b/>
          <w:sz w:val="28"/>
          <w:szCs w:val="28"/>
        </w:rPr>
        <w:lastRenderedPageBreak/>
        <w:t xml:space="preserve">2.2. Тематический план и содержание учебной </w:t>
      </w:r>
      <w:r w:rsidR="00DF6452" w:rsidRPr="00E35B52">
        <w:rPr>
          <w:b/>
          <w:sz w:val="28"/>
          <w:szCs w:val="28"/>
        </w:rPr>
        <w:t>дисциплины</w:t>
      </w:r>
      <w:r w:rsidR="00DF6452" w:rsidRPr="00E35B52">
        <w:rPr>
          <w:b/>
          <w:caps/>
          <w:sz w:val="28"/>
          <w:szCs w:val="28"/>
        </w:rPr>
        <w:t xml:space="preserve"> </w:t>
      </w:r>
    </w:p>
    <w:p w:rsidR="00A533DC" w:rsidRPr="00A533DC" w:rsidRDefault="00725705" w:rsidP="005723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</w:rPr>
      </w:pPr>
      <w:r>
        <w:rPr>
          <w:b/>
          <w:caps/>
          <w:sz w:val="28"/>
          <w:szCs w:val="28"/>
        </w:rPr>
        <w:t xml:space="preserve">ОП.09 Управление </w:t>
      </w:r>
      <w:r w:rsidR="00A533DC" w:rsidRPr="00A533DC">
        <w:rPr>
          <w:b/>
          <w:sz w:val="28"/>
        </w:rPr>
        <w:t>персоналом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3510"/>
        <w:gridCol w:w="8647"/>
        <w:gridCol w:w="1134"/>
        <w:gridCol w:w="1276"/>
      </w:tblGrid>
      <w:tr w:rsidR="00725705" w:rsidRPr="00EF24E9" w:rsidTr="00FF1B61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5705" w:rsidRPr="00DF6452" w:rsidRDefault="00725705" w:rsidP="00725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DF6452">
              <w:rPr>
                <w:b/>
                <w:bCs/>
                <w:szCs w:val="28"/>
              </w:rPr>
              <w:t>Наименование разделов и тем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5705" w:rsidRPr="00DF6452" w:rsidRDefault="00725705" w:rsidP="00725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DF6452">
              <w:rPr>
                <w:b/>
                <w:bCs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5705" w:rsidRPr="00DF6452" w:rsidRDefault="00725705" w:rsidP="00725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AE5A0C">
              <w:rPr>
                <w:b/>
                <w:bCs/>
              </w:rPr>
              <w:t xml:space="preserve">Объем, ак. ч. / </w:t>
            </w:r>
            <w:r w:rsidRPr="00AE5A0C">
              <w:rPr>
                <w:b/>
                <w:bCs/>
              </w:rPr>
              <w:br/>
              <w:t xml:space="preserve">в том числе </w:t>
            </w:r>
            <w:r w:rsidRPr="00AE5A0C">
              <w:rPr>
                <w:b/>
                <w:bCs/>
              </w:rPr>
              <w:br/>
              <w:t>в форме практической подготовки, ак.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5705" w:rsidRPr="00DF6452" w:rsidRDefault="00725705" w:rsidP="00725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AE5A0C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FE211D" w:rsidRPr="00EF24E9" w:rsidTr="00456C5D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EF24E9" w:rsidRDefault="00FE211D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EF24E9">
              <w:rPr>
                <w:b/>
                <w:bCs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EF24E9" w:rsidRDefault="00FE211D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EF24E9">
              <w:rPr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EF24E9" w:rsidRDefault="00FE211D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EF24E9">
              <w:rPr>
                <w:b/>
                <w:bCs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EF24E9" w:rsidRDefault="00FE211D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EF24E9">
              <w:rPr>
                <w:b/>
                <w:bCs/>
                <w:szCs w:val="28"/>
              </w:rPr>
              <w:t>4</w:t>
            </w:r>
          </w:p>
        </w:tc>
      </w:tr>
      <w:tr w:rsidR="00A533DC" w:rsidRPr="00EF24E9" w:rsidTr="00456C5D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A533DC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A533DC">
              <w:rPr>
                <w:b/>
                <w:bCs/>
                <w:szCs w:val="28"/>
              </w:rPr>
              <w:t>Раздел 1.</w:t>
            </w:r>
          </w:p>
          <w:p w:rsidR="00A533DC" w:rsidRPr="00A533DC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A533DC">
              <w:rPr>
                <w:b/>
                <w:bCs/>
                <w:szCs w:val="28"/>
              </w:rPr>
              <w:t>Система</w:t>
            </w:r>
            <w:r>
              <w:rPr>
                <w:b/>
                <w:bCs/>
                <w:szCs w:val="28"/>
              </w:rPr>
              <w:t xml:space="preserve"> </w:t>
            </w:r>
            <w:r w:rsidRPr="00A533DC">
              <w:rPr>
                <w:b/>
                <w:bCs/>
                <w:szCs w:val="28"/>
              </w:rPr>
              <w:t>управления</w:t>
            </w:r>
          </w:p>
          <w:p w:rsidR="00A533DC" w:rsidRPr="00EF24E9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A533DC">
              <w:rPr>
                <w:b/>
                <w:bCs/>
                <w:szCs w:val="28"/>
              </w:rPr>
              <w:t>персоналом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EF24E9" w:rsidRDefault="00A533DC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EF24E9" w:rsidRDefault="00A533DC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EF24E9" w:rsidRDefault="00A533DC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A533DC" w:rsidRPr="00EF24E9" w:rsidTr="000B0754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EF24E9" w:rsidRDefault="00A533DC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A533DC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Возникновение науки, история ее развития.</w:t>
            </w:r>
          </w:p>
          <w:p w:rsidR="00A533DC" w:rsidRPr="00A533DC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Рынок труда и трудовой потенциал общества, организации, работника.</w:t>
            </w:r>
          </w:p>
          <w:p w:rsidR="00A533DC" w:rsidRPr="00A533DC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Современные тенденции управления персоналом.</w:t>
            </w:r>
          </w:p>
          <w:p w:rsidR="00A533DC" w:rsidRPr="00A533DC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Сущность системы управления персоналом.</w:t>
            </w:r>
          </w:p>
          <w:p w:rsidR="00A533DC" w:rsidRPr="00A533DC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Виды обеспечения системы управления персоналом.</w:t>
            </w:r>
          </w:p>
          <w:p w:rsidR="00A533DC" w:rsidRPr="00960495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Основные категории персонала, их характеристика.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543AB4" w:rsidRDefault="00A533DC" w:rsidP="00BF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EF24E9" w:rsidRDefault="00A533DC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A533DC" w:rsidRPr="00EF24E9" w:rsidTr="00456C5D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EF24E9" w:rsidRDefault="00A533DC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Практическая работа</w:t>
            </w:r>
            <w:r w:rsidRPr="00267BC9">
              <w:rPr>
                <w:bCs/>
                <w:szCs w:val="28"/>
              </w:rPr>
              <w:t xml:space="preserve"> </w:t>
            </w:r>
          </w:p>
          <w:p w:rsidR="00A533DC" w:rsidRPr="00A533DC" w:rsidRDefault="00A533DC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Соста</w:t>
            </w:r>
            <w:r>
              <w:rPr>
                <w:bCs/>
                <w:szCs w:val="28"/>
              </w:rPr>
              <w:t>вление штатного расписания пред</w:t>
            </w:r>
            <w:r w:rsidRPr="00A533DC">
              <w:rPr>
                <w:bCs/>
                <w:szCs w:val="28"/>
              </w:rPr>
              <w:t>приятия.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543AB4" w:rsidRDefault="00A533DC" w:rsidP="00BF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3DC" w:rsidRPr="00EF24E9" w:rsidRDefault="00A533DC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74FA4" w:rsidRPr="00EF24E9" w:rsidTr="00456C5D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A533DC" w:rsidRDefault="00574FA4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A533DC">
              <w:rPr>
                <w:b/>
                <w:bCs/>
                <w:szCs w:val="28"/>
              </w:rPr>
              <w:t>Раздел 2.</w:t>
            </w:r>
          </w:p>
          <w:p w:rsidR="00574FA4" w:rsidRPr="00EF24E9" w:rsidRDefault="00574FA4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A533DC">
              <w:rPr>
                <w:b/>
                <w:bCs/>
                <w:szCs w:val="28"/>
              </w:rPr>
              <w:t>Планирование</w:t>
            </w:r>
            <w:r>
              <w:rPr>
                <w:b/>
                <w:bCs/>
                <w:szCs w:val="28"/>
              </w:rPr>
              <w:t xml:space="preserve"> </w:t>
            </w:r>
            <w:r w:rsidRPr="00A533DC">
              <w:rPr>
                <w:b/>
                <w:bCs/>
                <w:szCs w:val="28"/>
              </w:rPr>
              <w:t>персонала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50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74FA4" w:rsidRPr="00EF24E9" w:rsidTr="00456C5D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A533DC" w:rsidRDefault="00574FA4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Принципы и процесс формирования кадровой политики.</w:t>
            </w:r>
          </w:p>
          <w:p w:rsidR="00574FA4" w:rsidRPr="00A533DC" w:rsidRDefault="00574FA4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Типы кадровой политики, их характеристика.</w:t>
            </w:r>
          </w:p>
          <w:p w:rsidR="00574FA4" w:rsidRPr="00A533DC" w:rsidRDefault="00574FA4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Стратегическое кадровое планирование.</w:t>
            </w:r>
          </w:p>
          <w:p w:rsidR="00574FA4" w:rsidRPr="00A533DC" w:rsidRDefault="00574FA4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Тактическое кадровое планирование.</w:t>
            </w:r>
          </w:p>
          <w:p w:rsidR="00574FA4" w:rsidRPr="00A533DC" w:rsidRDefault="00574FA4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Оперативное кадровое планирование</w:t>
            </w:r>
          </w:p>
          <w:p w:rsidR="00574FA4" w:rsidRPr="00960495" w:rsidRDefault="00574FA4" w:rsidP="00A53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Оперативный план кадровых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960495" w:rsidRDefault="00574FA4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74FA4" w:rsidRPr="00EF24E9" w:rsidTr="00456C5D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574FA4">
              <w:rPr>
                <w:b/>
                <w:bCs/>
                <w:szCs w:val="28"/>
              </w:rPr>
              <w:t xml:space="preserve">Практическая работа </w:t>
            </w:r>
          </w:p>
          <w:p w:rsidR="00574FA4" w:rsidRPr="00A533DC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Составление организационной структуры управления предприятием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Default="00574FA4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74FA4" w:rsidRPr="00EF24E9" w:rsidTr="00456C5D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574FA4">
              <w:rPr>
                <w:b/>
                <w:bCs/>
                <w:szCs w:val="28"/>
              </w:rPr>
              <w:t>Раздел 3.</w:t>
            </w:r>
          </w:p>
          <w:p w:rsidR="00574FA4" w:rsidRPr="00EF24E9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574FA4">
              <w:rPr>
                <w:b/>
                <w:bCs/>
                <w:szCs w:val="28"/>
              </w:rPr>
              <w:lastRenderedPageBreak/>
              <w:t>Подбор</w:t>
            </w:r>
            <w:r>
              <w:rPr>
                <w:b/>
                <w:bCs/>
                <w:szCs w:val="28"/>
              </w:rPr>
              <w:t xml:space="preserve"> </w:t>
            </w:r>
            <w:r w:rsidRPr="00574FA4">
              <w:rPr>
                <w:b/>
                <w:bCs/>
                <w:szCs w:val="28"/>
              </w:rPr>
              <w:t>персонала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74FA4" w:rsidRPr="00EF24E9" w:rsidTr="00456C5D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Методы привлечения претендентов на вакантную должность.</w:t>
            </w:r>
          </w:p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Внешние и внешние источники кадрового обеспечения.</w:t>
            </w:r>
          </w:p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Основные методы отбора претендентов на вакансию.</w:t>
            </w:r>
          </w:p>
          <w:p w:rsidR="00574FA4" w:rsidRPr="00A058EA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Расстановка персонала. Цели, задачи, принципы и условия расстановки персонала.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443C39" w:rsidRDefault="00574FA4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74FA4" w:rsidRPr="00EF24E9" w:rsidTr="00456C5D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574FA4">
              <w:rPr>
                <w:b/>
                <w:bCs/>
                <w:szCs w:val="28"/>
              </w:rPr>
              <w:t xml:space="preserve">Практическая работа </w:t>
            </w:r>
          </w:p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Составление анкеты для проведения собеседования</w:t>
            </w:r>
          </w:p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Проведение собеседования и анализ резюме.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443C39" w:rsidRDefault="00574FA4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EF24E9" w:rsidRDefault="00574FA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43AB4" w:rsidRPr="00EF24E9" w:rsidTr="00456C5D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574FA4">
              <w:rPr>
                <w:b/>
                <w:bCs/>
                <w:szCs w:val="28"/>
              </w:rPr>
              <w:t>Раздел 4.</w:t>
            </w:r>
          </w:p>
          <w:p w:rsidR="00543AB4" w:rsidRPr="00EF24E9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Обучение </w:t>
            </w:r>
            <w:r w:rsidRPr="00574FA4">
              <w:rPr>
                <w:b/>
                <w:bCs/>
                <w:szCs w:val="28"/>
              </w:rPr>
              <w:t>персонала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267BC9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574FA4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543AB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43AB4" w:rsidRPr="00EF24E9" w:rsidTr="00456C5D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543AB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Сущность адаптации, программа адаптации, ее содержание.</w:t>
            </w:r>
          </w:p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Методы обучения персонала Определения потребности в обучении.</w:t>
            </w:r>
          </w:p>
          <w:p w:rsidR="00543AB4" w:rsidRPr="0097319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Виды и средства обучения персонала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5073A5" w:rsidRDefault="00574FA4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543AB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073A5" w:rsidRPr="00EF24E9" w:rsidTr="00456C5D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574FA4">
              <w:rPr>
                <w:b/>
                <w:bCs/>
                <w:szCs w:val="28"/>
              </w:rPr>
              <w:t>Раздел 5.</w:t>
            </w:r>
          </w:p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574FA4">
              <w:rPr>
                <w:b/>
                <w:bCs/>
                <w:szCs w:val="28"/>
              </w:rPr>
              <w:t>Использование</w:t>
            </w:r>
          </w:p>
          <w:p w:rsidR="005073A5" w:rsidRPr="00EF24E9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574FA4">
              <w:rPr>
                <w:b/>
                <w:bCs/>
                <w:szCs w:val="28"/>
              </w:rPr>
              <w:t>персонала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267BC9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725705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073A5" w:rsidRPr="00EF24E9" w:rsidTr="00456C5D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Сущность и формы разделения труда на предприятии.</w:t>
            </w:r>
          </w:p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Мотивация и стимулирование персонала на предприятии.</w:t>
            </w:r>
          </w:p>
          <w:p w:rsidR="005073A5" w:rsidRPr="0097319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Этапы построения деловой карьеры.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5073A5" w:rsidRDefault="00725705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073A5" w:rsidRPr="00EF24E9" w:rsidTr="00456C5D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Default="00267BC9" w:rsidP="00F30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Практическая работа</w:t>
            </w:r>
            <w:r w:rsidRPr="00267BC9">
              <w:rPr>
                <w:bCs/>
                <w:szCs w:val="28"/>
              </w:rPr>
              <w:t xml:space="preserve"> </w:t>
            </w:r>
          </w:p>
          <w:p w:rsidR="00456C5D" w:rsidRDefault="00574FA4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Составление графика выхода на работу (на месяц)</w:t>
            </w:r>
          </w:p>
          <w:p w:rsidR="00574FA4" w:rsidRPr="00973194" w:rsidRDefault="00574FA4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Решение ситуаций по стимулированию сотрудников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5073A5" w:rsidRDefault="00574FA4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073A5" w:rsidRPr="00EF24E9" w:rsidTr="00456C5D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574FA4">
              <w:rPr>
                <w:b/>
                <w:bCs/>
                <w:szCs w:val="28"/>
              </w:rPr>
              <w:t>Раздел 6.</w:t>
            </w:r>
          </w:p>
          <w:p w:rsidR="005073A5" w:rsidRPr="00EF24E9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574FA4">
              <w:rPr>
                <w:b/>
                <w:bCs/>
                <w:szCs w:val="28"/>
              </w:rPr>
              <w:t>Оценка персонала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267BC9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74FA4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073A5" w:rsidRPr="00EF24E9" w:rsidTr="00456C5D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FA4" w:rsidRPr="00574FA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Аттестация персонала. Виды аттестации персонала.</w:t>
            </w:r>
          </w:p>
          <w:p w:rsidR="005073A5" w:rsidRPr="00973194" w:rsidRDefault="00574FA4" w:rsidP="00574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574FA4">
              <w:rPr>
                <w:bCs/>
                <w:szCs w:val="28"/>
              </w:rPr>
              <w:t>Подготовка и проведение аттестации на предприятии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443C39" w:rsidRDefault="00574FA4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56C5D">
        <w:trPr>
          <w:trHeight w:val="20"/>
        </w:trPr>
        <w:tc>
          <w:tcPr>
            <w:tcW w:w="12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960495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960495">
              <w:rPr>
                <w:b/>
                <w:bCs/>
                <w:szCs w:val="28"/>
              </w:rPr>
              <w:t>Самостоятельная (внеаудиторная) работа</w:t>
            </w:r>
          </w:p>
          <w:p w:rsidR="00574FA4" w:rsidRPr="00DF6452" w:rsidRDefault="00A533DC" w:rsidP="00725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533DC">
              <w:rPr>
                <w:bCs/>
                <w:szCs w:val="28"/>
              </w:rPr>
              <w:t>Подготовка доклада «Персонал как основной ресурс предприятия»</w:t>
            </w:r>
            <w:r w:rsidR="00725705">
              <w:rPr>
                <w:bCs/>
                <w:szCs w:val="28"/>
              </w:rPr>
              <w:t xml:space="preserve">, </w:t>
            </w:r>
            <w:r w:rsidRPr="00A533DC">
              <w:rPr>
                <w:bCs/>
                <w:szCs w:val="28"/>
              </w:rPr>
              <w:t>Написание реферата по теме: Осново</w:t>
            </w:r>
            <w:r>
              <w:rPr>
                <w:bCs/>
                <w:szCs w:val="28"/>
              </w:rPr>
              <w:t>положники науки «Управление пер</w:t>
            </w:r>
            <w:r w:rsidRPr="00A533DC">
              <w:rPr>
                <w:bCs/>
                <w:szCs w:val="28"/>
              </w:rPr>
              <w:t>соналом»</w:t>
            </w:r>
            <w:r w:rsidR="00725705">
              <w:rPr>
                <w:bCs/>
                <w:szCs w:val="28"/>
              </w:rPr>
              <w:t>, К</w:t>
            </w:r>
            <w:r w:rsidR="00574FA4" w:rsidRPr="00574FA4">
              <w:rPr>
                <w:bCs/>
                <w:szCs w:val="28"/>
              </w:rPr>
              <w:t>онспектирование «Кадровые стратегии организации»</w:t>
            </w:r>
            <w:r w:rsidR="00725705">
              <w:rPr>
                <w:bCs/>
                <w:szCs w:val="28"/>
              </w:rPr>
              <w:t xml:space="preserve">, </w:t>
            </w:r>
            <w:r w:rsidR="00574FA4" w:rsidRPr="00574FA4">
              <w:rPr>
                <w:bCs/>
                <w:szCs w:val="28"/>
              </w:rPr>
              <w:t>Подготовка доклада по теме: «Факторы, влияющие на кадровую политику»</w:t>
            </w:r>
            <w:r w:rsidR="00725705">
              <w:rPr>
                <w:bCs/>
                <w:szCs w:val="28"/>
              </w:rPr>
              <w:t xml:space="preserve">, </w:t>
            </w:r>
            <w:r w:rsidR="00574FA4" w:rsidRPr="00574FA4">
              <w:rPr>
                <w:bCs/>
                <w:szCs w:val="28"/>
              </w:rPr>
              <w:t>Реферат по теме: «Влияние трудового за</w:t>
            </w:r>
            <w:r w:rsidR="00574FA4">
              <w:rPr>
                <w:bCs/>
                <w:szCs w:val="28"/>
              </w:rPr>
              <w:t>конодательства на кадровую поли</w:t>
            </w:r>
            <w:r w:rsidR="00574FA4" w:rsidRPr="00574FA4">
              <w:rPr>
                <w:bCs/>
                <w:szCs w:val="28"/>
              </w:rPr>
              <w:t>тику»</w:t>
            </w:r>
            <w:r w:rsidR="00725705">
              <w:rPr>
                <w:bCs/>
                <w:szCs w:val="28"/>
              </w:rPr>
              <w:t xml:space="preserve">, </w:t>
            </w:r>
            <w:r w:rsidR="00574FA4" w:rsidRPr="00574FA4">
              <w:rPr>
                <w:bCs/>
                <w:szCs w:val="28"/>
              </w:rPr>
              <w:t>Написание реферата по теме: «Современные средства обучения персонала»</w:t>
            </w:r>
            <w:r w:rsidR="00725705">
              <w:rPr>
                <w:bCs/>
                <w:szCs w:val="28"/>
              </w:rPr>
              <w:t xml:space="preserve"> </w:t>
            </w:r>
            <w:r w:rsidR="00574FA4" w:rsidRPr="00574FA4">
              <w:rPr>
                <w:bCs/>
                <w:szCs w:val="28"/>
              </w:rPr>
              <w:t>Конспектирование «Нормирование и оплата труда»</w:t>
            </w:r>
            <w:r w:rsidR="00725705">
              <w:rPr>
                <w:bCs/>
                <w:szCs w:val="28"/>
              </w:rPr>
              <w:t xml:space="preserve"> </w:t>
            </w:r>
            <w:r w:rsidR="00574FA4" w:rsidRPr="00574FA4">
              <w:rPr>
                <w:bCs/>
                <w:szCs w:val="28"/>
              </w:rPr>
              <w:t>Написание реферата по теме: «Имидж и карьера»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960495" w:rsidRDefault="00725705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56C5D">
        <w:trPr>
          <w:trHeight w:val="20"/>
        </w:trPr>
        <w:tc>
          <w:tcPr>
            <w:tcW w:w="1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56C5D">
        <w:trPr>
          <w:trHeight w:val="20"/>
        </w:trPr>
        <w:tc>
          <w:tcPr>
            <w:tcW w:w="1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725705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</w:tbl>
    <w:p w:rsidR="00FD7570" w:rsidRDefault="00FD7570" w:rsidP="00E35B52">
      <w:pPr>
        <w:spacing w:line="360" w:lineRule="auto"/>
        <w:jc w:val="both"/>
        <w:rPr>
          <w:sz w:val="28"/>
          <w:szCs w:val="28"/>
        </w:rPr>
      </w:pPr>
    </w:p>
    <w:p w:rsidR="00502A90" w:rsidRDefault="00502A90" w:rsidP="00E35B52">
      <w:pPr>
        <w:spacing w:line="360" w:lineRule="auto"/>
        <w:jc w:val="both"/>
        <w:rPr>
          <w:sz w:val="28"/>
          <w:szCs w:val="28"/>
        </w:rPr>
        <w:sectPr w:rsidR="00502A90" w:rsidSect="001F0BC6"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E35B52" w:rsidRDefault="00E35B52" w:rsidP="00572359">
      <w:pPr>
        <w:spacing w:line="360" w:lineRule="auto"/>
        <w:jc w:val="center"/>
        <w:rPr>
          <w:b/>
          <w:sz w:val="28"/>
          <w:szCs w:val="28"/>
        </w:rPr>
      </w:pPr>
      <w:r w:rsidRPr="00FD7570">
        <w:rPr>
          <w:b/>
          <w:sz w:val="28"/>
          <w:szCs w:val="28"/>
        </w:rPr>
        <w:lastRenderedPageBreak/>
        <w:t>3. УСЛОВИЯ РЕАЛИЗАЦИИ ПРОГРАММЫ УЧЕБНОЙ ДИСЦИПЛИНЫ</w:t>
      </w:r>
    </w:p>
    <w:p w:rsidR="001F0BC6" w:rsidRPr="00FD7570" w:rsidRDefault="00725705" w:rsidP="001F0B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ОП.09 Управление </w:t>
      </w:r>
      <w:r w:rsidR="001F0BC6" w:rsidRPr="00A533DC">
        <w:rPr>
          <w:b/>
          <w:sz w:val="28"/>
          <w:szCs w:val="28"/>
        </w:rPr>
        <w:t>персоналом</w:t>
      </w:r>
    </w:p>
    <w:p w:rsidR="00574FA4" w:rsidRPr="00574FA4" w:rsidRDefault="00FD7570" w:rsidP="00572359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72359">
        <w:rPr>
          <w:b/>
          <w:bCs/>
          <w:sz w:val="28"/>
          <w:szCs w:val="28"/>
        </w:rPr>
        <w:t>3.1. Для реализации программы учебной дисциплины</w:t>
      </w:r>
      <w:r w:rsidRPr="00FD7570">
        <w:rPr>
          <w:sz w:val="28"/>
          <w:szCs w:val="28"/>
        </w:rPr>
        <w:t xml:space="preserve"> </w:t>
      </w:r>
      <w:r w:rsidR="00790130">
        <w:rPr>
          <w:sz w:val="28"/>
          <w:szCs w:val="28"/>
        </w:rPr>
        <w:t>имеется кабинет Э</w:t>
      </w:r>
      <w:r w:rsidR="00574FA4" w:rsidRPr="00574FA4">
        <w:rPr>
          <w:sz w:val="28"/>
          <w:szCs w:val="28"/>
        </w:rPr>
        <w:t>кономики организации и управления персоналом</w:t>
      </w:r>
    </w:p>
    <w:p w:rsidR="00C333AC" w:rsidRPr="00572359" w:rsidRDefault="00C333AC" w:rsidP="00572359">
      <w:pPr>
        <w:spacing w:line="360" w:lineRule="auto"/>
        <w:ind w:firstLine="567"/>
        <w:contextualSpacing/>
        <w:jc w:val="both"/>
        <w:rPr>
          <w:b/>
          <w:bCs/>
          <w:sz w:val="28"/>
          <w:szCs w:val="28"/>
        </w:rPr>
      </w:pPr>
      <w:r w:rsidRPr="00572359">
        <w:rPr>
          <w:b/>
          <w:bCs/>
          <w:sz w:val="28"/>
          <w:szCs w:val="28"/>
        </w:rPr>
        <w:t>Оборудование кабинета:</w:t>
      </w:r>
    </w:p>
    <w:p w:rsidR="00574FA4" w:rsidRDefault="00574FA4" w:rsidP="00572359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74FA4">
        <w:rPr>
          <w:sz w:val="28"/>
          <w:szCs w:val="28"/>
        </w:rPr>
        <w:t xml:space="preserve">Столы ученические, стулья ученические. Стол преподавателя, стул преподавателя, проектор, экран, компьютер, доска </w:t>
      </w:r>
    </w:p>
    <w:p w:rsidR="00C333AC" w:rsidRPr="00C333AC" w:rsidRDefault="00C333AC" w:rsidP="00572359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C333AC">
        <w:rPr>
          <w:b/>
          <w:sz w:val="28"/>
          <w:szCs w:val="28"/>
        </w:rPr>
        <w:t>3.2. Информационное обеспечение обучения</w:t>
      </w:r>
    </w:p>
    <w:p w:rsidR="004D0C3F" w:rsidRPr="004D0C3F" w:rsidRDefault="00AE4114" w:rsidP="00572359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E4114">
        <w:rPr>
          <w:b/>
          <w:sz w:val="28"/>
          <w:szCs w:val="28"/>
        </w:rPr>
        <w:t xml:space="preserve">3.2.1. </w:t>
      </w:r>
      <w:r w:rsidR="004D0C3F" w:rsidRPr="00790BC4">
        <w:rPr>
          <w:b/>
          <w:sz w:val="28"/>
          <w:szCs w:val="28"/>
        </w:rPr>
        <w:t>Основные источники:</w:t>
      </w:r>
    </w:p>
    <w:p w:rsidR="00574FA4" w:rsidRPr="00574FA4" w:rsidRDefault="00574FA4" w:rsidP="00572359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74FA4">
        <w:rPr>
          <w:sz w:val="28"/>
          <w:szCs w:val="28"/>
        </w:rPr>
        <w:t>1.</w:t>
      </w:r>
      <w:r w:rsidR="00572359">
        <w:rPr>
          <w:sz w:val="28"/>
          <w:szCs w:val="28"/>
        </w:rPr>
        <w:t xml:space="preserve"> </w:t>
      </w:r>
      <w:r w:rsidRPr="00574FA4">
        <w:rPr>
          <w:sz w:val="28"/>
          <w:szCs w:val="28"/>
        </w:rPr>
        <w:t>Егоршин А.П. Управление персоналом. – Н.Новгород: НИМБ, 201</w:t>
      </w:r>
      <w:r w:rsidR="0087475C">
        <w:rPr>
          <w:sz w:val="28"/>
          <w:szCs w:val="28"/>
        </w:rPr>
        <w:t>9</w:t>
      </w:r>
      <w:r w:rsidRPr="00574FA4">
        <w:rPr>
          <w:sz w:val="28"/>
          <w:szCs w:val="28"/>
        </w:rPr>
        <w:t>. – 624 с.</w:t>
      </w:r>
    </w:p>
    <w:p w:rsidR="00725705" w:rsidRDefault="00574FA4" w:rsidP="00572359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74FA4">
        <w:rPr>
          <w:sz w:val="28"/>
          <w:szCs w:val="28"/>
        </w:rPr>
        <w:t>2.</w:t>
      </w:r>
      <w:r w:rsidR="00572359">
        <w:rPr>
          <w:sz w:val="28"/>
          <w:szCs w:val="28"/>
        </w:rPr>
        <w:t xml:space="preserve"> </w:t>
      </w:r>
      <w:r w:rsidRPr="00574FA4">
        <w:rPr>
          <w:sz w:val="28"/>
          <w:szCs w:val="28"/>
        </w:rPr>
        <w:t>Зайцева Т.В., Зуб А.Т. Управление персоналом: Учебник. – М.: ИД «ФОРУМ»: ИНФРА-М, 2014</w:t>
      </w:r>
      <w:r w:rsidR="0087475C">
        <w:rPr>
          <w:sz w:val="28"/>
          <w:szCs w:val="28"/>
        </w:rPr>
        <w:t>8</w:t>
      </w:r>
      <w:r w:rsidRPr="00574FA4">
        <w:rPr>
          <w:sz w:val="28"/>
          <w:szCs w:val="28"/>
        </w:rPr>
        <w:t xml:space="preserve"> – 336 с.</w:t>
      </w:r>
    </w:p>
    <w:p w:rsidR="00725705" w:rsidRDefault="0072570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0858" w:rsidRDefault="00BA0858" w:rsidP="00572359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1F0BC6" w:rsidRDefault="00433B8A" w:rsidP="00BC1231">
      <w:pPr>
        <w:spacing w:line="360" w:lineRule="auto"/>
        <w:jc w:val="both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4. КОН</w:t>
      </w:r>
      <w:r w:rsidR="00074566" w:rsidRPr="00E35B52">
        <w:rPr>
          <w:b/>
          <w:sz w:val="28"/>
          <w:szCs w:val="28"/>
        </w:rPr>
        <w:t>Т</w:t>
      </w:r>
      <w:r w:rsidRPr="00E35B52">
        <w:rPr>
          <w:b/>
          <w:sz w:val="28"/>
          <w:szCs w:val="28"/>
        </w:rPr>
        <w:t>РОЛЬ И ОЦЕНКА РЕЗУЛЬТАТОВ ОСВОЕНИЯ ДИСЦИПЛИНЫ</w:t>
      </w:r>
      <w:r w:rsidR="00195570">
        <w:rPr>
          <w:b/>
          <w:sz w:val="28"/>
          <w:szCs w:val="28"/>
        </w:rPr>
        <w:t xml:space="preserve"> </w:t>
      </w:r>
    </w:p>
    <w:p w:rsidR="001F0BC6" w:rsidRDefault="00725705" w:rsidP="001F0B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ОП.09 Управление </w:t>
      </w:r>
      <w:r w:rsidR="001F0BC6" w:rsidRPr="00A533DC">
        <w:rPr>
          <w:b/>
          <w:sz w:val="28"/>
          <w:szCs w:val="28"/>
        </w:rPr>
        <w:t>персоналом</w:t>
      </w:r>
    </w:p>
    <w:p w:rsidR="00790BC4" w:rsidRDefault="00C333AC" w:rsidP="00BC1231">
      <w:pPr>
        <w:spacing w:line="360" w:lineRule="auto"/>
        <w:jc w:val="both"/>
        <w:rPr>
          <w:sz w:val="28"/>
          <w:szCs w:val="28"/>
        </w:rPr>
      </w:pPr>
      <w:r w:rsidRPr="00C333AC">
        <w:rPr>
          <w:sz w:val="28"/>
          <w:szCs w:val="28"/>
        </w:rPr>
        <w:t>Контроль и оценка результатов освоения учебной дисциплины</w:t>
      </w:r>
      <w:r>
        <w:rPr>
          <w:sz w:val="28"/>
          <w:szCs w:val="28"/>
        </w:rPr>
        <w:t xml:space="preserve"> </w:t>
      </w:r>
      <w:r w:rsidRPr="00C333AC">
        <w:rPr>
          <w:sz w:val="28"/>
          <w:szCs w:val="28"/>
        </w:rPr>
        <w:t>осуществляется преподавателем в процессе проведения практических занятий,</w:t>
      </w:r>
      <w:r>
        <w:rPr>
          <w:sz w:val="28"/>
          <w:szCs w:val="28"/>
        </w:rPr>
        <w:t xml:space="preserve"> </w:t>
      </w:r>
      <w:r w:rsidRPr="00C333AC">
        <w:rPr>
          <w:sz w:val="28"/>
          <w:szCs w:val="28"/>
        </w:rPr>
        <w:t>тестирования, а также выполнения обучающимися индивидуальных заданий,</w:t>
      </w:r>
      <w:r>
        <w:rPr>
          <w:sz w:val="28"/>
          <w:szCs w:val="28"/>
        </w:rPr>
        <w:t xml:space="preserve"> </w:t>
      </w:r>
      <w:r w:rsidRPr="00C333AC">
        <w:rPr>
          <w:sz w:val="28"/>
          <w:szCs w:val="28"/>
        </w:rPr>
        <w:t>практических заданий, проверочных работ.</w:t>
      </w:r>
    </w:p>
    <w:tbl>
      <w:tblPr>
        <w:tblStyle w:val="a5"/>
        <w:tblW w:w="0" w:type="auto"/>
        <w:tblLook w:val="04A0"/>
      </w:tblPr>
      <w:tblGrid>
        <w:gridCol w:w="2518"/>
        <w:gridCol w:w="5245"/>
        <w:gridCol w:w="2092"/>
      </w:tblGrid>
      <w:tr w:rsidR="00BC1231" w:rsidRPr="00790BC4" w:rsidTr="001F0BC6">
        <w:trPr>
          <w:trHeight w:val="547"/>
        </w:trPr>
        <w:tc>
          <w:tcPr>
            <w:tcW w:w="2518" w:type="dxa"/>
            <w:vAlign w:val="center"/>
          </w:tcPr>
          <w:p w:rsidR="00BC1231" w:rsidRPr="00572359" w:rsidRDefault="00BC1231" w:rsidP="00572359">
            <w:pPr>
              <w:jc w:val="center"/>
              <w:rPr>
                <w:b/>
                <w:bCs/>
                <w:szCs w:val="28"/>
              </w:rPr>
            </w:pPr>
            <w:r w:rsidRPr="00572359">
              <w:rPr>
                <w:b/>
                <w:bCs/>
                <w:szCs w:val="28"/>
              </w:rPr>
              <w:t>Результаты обучения</w:t>
            </w:r>
          </w:p>
        </w:tc>
        <w:tc>
          <w:tcPr>
            <w:tcW w:w="5245" w:type="dxa"/>
            <w:vAlign w:val="center"/>
          </w:tcPr>
          <w:p w:rsidR="00BC1231" w:rsidRPr="00572359" w:rsidRDefault="00BC1231" w:rsidP="00572359">
            <w:pPr>
              <w:jc w:val="center"/>
              <w:rPr>
                <w:b/>
                <w:bCs/>
                <w:szCs w:val="28"/>
              </w:rPr>
            </w:pPr>
            <w:r w:rsidRPr="00572359">
              <w:rPr>
                <w:b/>
                <w:bCs/>
                <w:szCs w:val="28"/>
              </w:rPr>
              <w:t>Критерии оценки</w:t>
            </w:r>
          </w:p>
        </w:tc>
        <w:tc>
          <w:tcPr>
            <w:tcW w:w="2092" w:type="dxa"/>
            <w:vAlign w:val="center"/>
          </w:tcPr>
          <w:p w:rsidR="00BC1231" w:rsidRPr="00572359" w:rsidRDefault="00BC1231" w:rsidP="00572359">
            <w:pPr>
              <w:jc w:val="center"/>
              <w:rPr>
                <w:b/>
                <w:bCs/>
                <w:szCs w:val="28"/>
              </w:rPr>
            </w:pPr>
            <w:r w:rsidRPr="00572359">
              <w:rPr>
                <w:b/>
                <w:bCs/>
                <w:szCs w:val="28"/>
              </w:rPr>
              <w:t>Методы оценки</w:t>
            </w:r>
          </w:p>
        </w:tc>
      </w:tr>
      <w:tr w:rsidR="00BC1231" w:rsidRPr="00790BC4" w:rsidTr="001F0BC6">
        <w:tc>
          <w:tcPr>
            <w:tcW w:w="2518" w:type="dxa"/>
          </w:tcPr>
          <w:p w:rsidR="00BC1231" w:rsidRPr="00790BC4" w:rsidRDefault="0087475C" w:rsidP="00BC1231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Перечень знаний, осваиваемых в рамках дисциплины</w:t>
            </w:r>
          </w:p>
        </w:tc>
        <w:tc>
          <w:tcPr>
            <w:tcW w:w="5245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Характеристики демонстрируемых знаний, которые могут быть проверены</w:t>
            </w:r>
          </w:p>
          <w:p w:rsidR="00BC1231" w:rsidRPr="00790BC4" w:rsidRDefault="00BC1231" w:rsidP="0087475C">
            <w:pPr>
              <w:jc w:val="both"/>
              <w:rPr>
                <w:szCs w:val="28"/>
              </w:rPr>
            </w:pPr>
          </w:p>
        </w:tc>
        <w:tc>
          <w:tcPr>
            <w:tcW w:w="2092" w:type="dxa"/>
          </w:tcPr>
          <w:p w:rsidR="00BC1231" w:rsidRPr="00790BC4" w:rsidRDefault="0087475C" w:rsidP="00BC1231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Какими процедурами производится оценка</w:t>
            </w:r>
          </w:p>
        </w:tc>
      </w:tr>
      <w:tr w:rsidR="0087475C" w:rsidRPr="00790BC4" w:rsidTr="001F0BC6">
        <w:tc>
          <w:tcPr>
            <w:tcW w:w="2518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Содержание</w:t>
            </w:r>
            <w:r>
              <w:rPr>
                <w:szCs w:val="28"/>
              </w:rPr>
              <w:t xml:space="preserve"> </w:t>
            </w:r>
            <w:r w:rsidRPr="0087475C">
              <w:rPr>
                <w:szCs w:val="28"/>
              </w:rPr>
              <w:t>кадрового, информационного, технического и правового обеспечения системы управления персоналом;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Экспертное наблюдение за ходом выполнения практической работы.</w:t>
            </w:r>
          </w:p>
          <w:p w:rsidR="0087475C" w:rsidRPr="00790BC4" w:rsidRDefault="0087475C" w:rsidP="0087475C">
            <w:pPr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Ориентируется в современных требованиях содержание кадрового, информационного, технического и правового обеспечения системы управления персоналом;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Оценка «отлично» - задания выполнены правильно на 90%, Хорошо – на 70%, удовлетворительно – на 51%, неудовлетворительно – менее 50%.</w:t>
            </w:r>
          </w:p>
          <w:p w:rsidR="0087475C" w:rsidRPr="00790BC4" w:rsidRDefault="0087475C" w:rsidP="00BC1231">
            <w:pPr>
              <w:jc w:val="both"/>
              <w:rPr>
                <w:szCs w:val="28"/>
              </w:rPr>
            </w:pPr>
          </w:p>
        </w:tc>
        <w:tc>
          <w:tcPr>
            <w:tcW w:w="2092" w:type="dxa"/>
            <w:vMerge w:val="restart"/>
          </w:tcPr>
          <w:p w:rsid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Экспертное наблюдение за ходом выполнения практической работы.</w:t>
            </w:r>
          </w:p>
          <w:p w:rsidR="0087475C" w:rsidRPr="00790BC4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Оценка результатов выполнения самостоятельной внеаудиторной работы.</w:t>
            </w:r>
          </w:p>
          <w:p w:rsidR="0087475C" w:rsidRPr="00790BC4" w:rsidRDefault="0087475C" w:rsidP="0087475C">
            <w:pPr>
              <w:jc w:val="both"/>
              <w:rPr>
                <w:szCs w:val="28"/>
              </w:rPr>
            </w:pPr>
          </w:p>
        </w:tc>
      </w:tr>
      <w:tr w:rsidR="0087475C" w:rsidRPr="00790BC4" w:rsidTr="001F0BC6">
        <w:trPr>
          <w:trHeight w:val="1551"/>
        </w:trPr>
        <w:tc>
          <w:tcPr>
            <w:tcW w:w="2518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организационную структуру службы управления персоналом;</w:t>
            </w:r>
          </w:p>
          <w:p w:rsidR="0087475C" w:rsidRPr="00790BC4" w:rsidRDefault="0087475C" w:rsidP="0087475C">
            <w:pPr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Определяет организационную службы управления персоналом.</w:t>
            </w:r>
          </w:p>
          <w:p w:rsidR="0087475C" w:rsidRPr="00790BC4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Оценка «отлично» - задания выполнены правильно на 90%, хорошо – на 70%, удовлетворительно – на 51%, неудовлетворительно – менее 50%.</w:t>
            </w:r>
          </w:p>
        </w:tc>
        <w:tc>
          <w:tcPr>
            <w:tcW w:w="2092" w:type="dxa"/>
            <w:vMerge/>
          </w:tcPr>
          <w:p w:rsidR="0087475C" w:rsidRPr="00790BC4" w:rsidRDefault="0087475C" w:rsidP="0087475C">
            <w:pPr>
              <w:jc w:val="both"/>
              <w:rPr>
                <w:szCs w:val="28"/>
              </w:rPr>
            </w:pPr>
          </w:p>
        </w:tc>
      </w:tr>
      <w:tr w:rsidR="0087475C" w:rsidRPr="00790BC4" w:rsidTr="001F0BC6">
        <w:trPr>
          <w:trHeight w:val="1551"/>
        </w:trPr>
        <w:tc>
          <w:tcPr>
            <w:tcW w:w="2518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общие принципы управления персоналом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Выбирает методы и способы принятия решений в соответствии с конкретными ситуациями.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Оценка «отлично» - задания выполнены правильно на 90%, Хорошо – на 70%, удовлетворительно – на 51%, неудовлетворительно – менее 50%.</w:t>
            </w:r>
          </w:p>
        </w:tc>
        <w:tc>
          <w:tcPr>
            <w:tcW w:w="2092" w:type="dxa"/>
            <w:vMerge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</w:tr>
      <w:tr w:rsidR="0087475C" w:rsidRPr="00790BC4" w:rsidTr="001F0BC6">
        <w:trPr>
          <w:trHeight w:val="1551"/>
        </w:trPr>
        <w:tc>
          <w:tcPr>
            <w:tcW w:w="2518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принципы организации кадровой работы;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Владеет принципы организации кадровой работы.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Оценка «отлично» - задания выполнены правильно на 90%, Хорошо – на 70%, удовлетворительно – на</w:t>
            </w:r>
            <w:r>
              <w:t xml:space="preserve"> </w:t>
            </w:r>
            <w:r w:rsidRPr="0087475C">
              <w:rPr>
                <w:szCs w:val="28"/>
              </w:rPr>
              <w:t>51%, неудовлетворительно – менее 50%.</w:t>
            </w:r>
          </w:p>
        </w:tc>
        <w:tc>
          <w:tcPr>
            <w:tcW w:w="2092" w:type="dxa"/>
            <w:vMerge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</w:tr>
      <w:tr w:rsidR="0087475C" w:rsidRPr="00790BC4" w:rsidTr="001F0BC6">
        <w:trPr>
          <w:trHeight w:val="1551"/>
        </w:trPr>
        <w:tc>
          <w:tcPr>
            <w:tcW w:w="2518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организационную структуру службы управления персоналом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Определяет организационную службы управления персоналом.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Оценка «отлично» - задания выполнены правильно на 90%, Хорошо – на 70%, удовлетворительно – на 51%, неудовлетворительно – менее 50%.</w:t>
            </w:r>
          </w:p>
        </w:tc>
        <w:tc>
          <w:tcPr>
            <w:tcW w:w="2092" w:type="dxa"/>
            <w:vMerge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</w:tr>
      <w:tr w:rsidR="0087475C" w:rsidRPr="00790BC4" w:rsidTr="001F0BC6">
        <w:trPr>
          <w:trHeight w:val="1551"/>
        </w:trPr>
        <w:tc>
          <w:tcPr>
            <w:tcW w:w="2518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lastRenderedPageBreak/>
              <w:t>психологические аспекты управления, способы разрешения конфликтных ситуаций в коллективе</w:t>
            </w:r>
          </w:p>
          <w:p w:rsidR="001F0BC6" w:rsidRDefault="001F0BC6" w:rsidP="001F0BC6">
            <w:pPr>
              <w:pStyle w:val="af1"/>
            </w:pPr>
            <w:r>
              <w:t>общие принципы управления персоналом;</w:t>
            </w:r>
          </w:p>
          <w:p w:rsidR="001F0BC6" w:rsidRDefault="001F0BC6" w:rsidP="001F0BC6">
            <w:pPr>
              <w:pStyle w:val="af1"/>
            </w:pPr>
            <w:r>
              <w:t>принципы организации кадровой работы;</w:t>
            </w:r>
          </w:p>
          <w:p w:rsidR="0087475C" w:rsidRPr="0087475C" w:rsidRDefault="001F0BC6" w:rsidP="001F0BC6">
            <w:pPr>
              <w:jc w:val="both"/>
              <w:rPr>
                <w:szCs w:val="28"/>
              </w:rPr>
            </w:pPr>
            <w:r>
              <w:t>психологические аспекты управления, способы разрешения конфликтных ситуаций в коллективе;</w:t>
            </w:r>
          </w:p>
        </w:tc>
        <w:tc>
          <w:tcPr>
            <w:tcW w:w="5245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Владеет понятием коммуникации.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Владеет приемами и способы разрешения конфликтных ситуаций в коллективе.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Оценка «отлично» - задания выполнены правильно на 90%, Хорошо – на 70%, удовлетворительно – на 51%, неудовлетворительно – менее 50%.</w:t>
            </w:r>
          </w:p>
        </w:tc>
        <w:tc>
          <w:tcPr>
            <w:tcW w:w="2092" w:type="dxa"/>
            <w:vMerge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</w:tr>
      <w:tr w:rsidR="0087475C" w:rsidRPr="00790BC4" w:rsidTr="001F0BC6">
        <w:trPr>
          <w:trHeight w:val="764"/>
        </w:trPr>
        <w:tc>
          <w:tcPr>
            <w:tcW w:w="2518" w:type="dxa"/>
          </w:tcPr>
          <w:p w:rsidR="0087475C" w:rsidRPr="0087475C" w:rsidRDefault="0087475C" w:rsidP="0087475C">
            <w:pPr>
              <w:jc w:val="center"/>
              <w:rPr>
                <w:b/>
                <w:szCs w:val="28"/>
              </w:rPr>
            </w:pPr>
            <w:r w:rsidRPr="0087475C">
              <w:rPr>
                <w:b/>
                <w:szCs w:val="28"/>
              </w:rPr>
              <w:t>Перечень умений, осваиваемых в рамках дисциплины</w:t>
            </w:r>
          </w:p>
          <w:p w:rsidR="0087475C" w:rsidRPr="0087475C" w:rsidRDefault="0087475C" w:rsidP="0087475C">
            <w:pPr>
              <w:jc w:val="center"/>
              <w:rPr>
                <w:b/>
                <w:szCs w:val="28"/>
              </w:rPr>
            </w:pPr>
          </w:p>
        </w:tc>
        <w:tc>
          <w:tcPr>
            <w:tcW w:w="5245" w:type="dxa"/>
          </w:tcPr>
          <w:p w:rsidR="0087475C" w:rsidRPr="0087475C" w:rsidRDefault="0087475C" w:rsidP="0087475C">
            <w:pPr>
              <w:jc w:val="center"/>
              <w:rPr>
                <w:b/>
                <w:szCs w:val="28"/>
              </w:rPr>
            </w:pPr>
            <w:r w:rsidRPr="0087475C">
              <w:rPr>
                <w:b/>
                <w:szCs w:val="28"/>
              </w:rPr>
              <w:t>Характеристики демонстрируемых умений</w:t>
            </w:r>
          </w:p>
        </w:tc>
        <w:tc>
          <w:tcPr>
            <w:tcW w:w="2092" w:type="dxa"/>
            <w:vMerge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</w:tr>
      <w:tr w:rsidR="0087475C" w:rsidRPr="00790BC4" w:rsidTr="001F0BC6">
        <w:trPr>
          <w:trHeight w:val="1551"/>
        </w:trPr>
        <w:tc>
          <w:tcPr>
            <w:tcW w:w="2518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создавать благоприятный психологический климат в коллективе;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 xml:space="preserve">Владеет знаниями о создании благоприятного психологического климата в </w:t>
            </w:r>
            <w:r w:rsidR="00725705" w:rsidRPr="0087475C">
              <w:rPr>
                <w:szCs w:val="28"/>
              </w:rPr>
              <w:t>коллективе.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Оценка «отлично» - зада-ния выполнены правильно на 90%, Хорошо – на 70%, удовлетворительно – на 51%, неудовлетворительно – менее 50%.</w:t>
            </w:r>
          </w:p>
        </w:tc>
        <w:tc>
          <w:tcPr>
            <w:tcW w:w="2092" w:type="dxa"/>
            <w:vMerge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</w:tr>
      <w:tr w:rsidR="0087475C" w:rsidRPr="00790BC4" w:rsidTr="001F0BC6">
        <w:trPr>
          <w:trHeight w:val="1551"/>
        </w:trPr>
        <w:tc>
          <w:tcPr>
            <w:tcW w:w="2518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эффективно управлять трудовыми ресурсами.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Владеет знаниями эффективного управления трудовыми ресурсами.</w:t>
            </w:r>
          </w:p>
          <w:p w:rsidR="0087475C" w:rsidRPr="0087475C" w:rsidRDefault="0087475C" w:rsidP="0087475C">
            <w:pPr>
              <w:jc w:val="both"/>
              <w:rPr>
                <w:szCs w:val="28"/>
              </w:rPr>
            </w:pPr>
            <w:r w:rsidRPr="0087475C">
              <w:rPr>
                <w:szCs w:val="28"/>
              </w:rPr>
              <w:t>Оценка «отлично» - зада-ния выполнены правильно на 90%, Хорошо – на 70%, удовлетворительно – на 51%, неудовлетворительно – менее 50%.</w:t>
            </w:r>
          </w:p>
        </w:tc>
        <w:tc>
          <w:tcPr>
            <w:tcW w:w="2092" w:type="dxa"/>
            <w:vMerge/>
          </w:tcPr>
          <w:p w:rsidR="0087475C" w:rsidRPr="0087475C" w:rsidRDefault="0087475C" w:rsidP="0087475C">
            <w:pPr>
              <w:jc w:val="both"/>
              <w:rPr>
                <w:szCs w:val="28"/>
              </w:rPr>
            </w:pPr>
          </w:p>
        </w:tc>
      </w:tr>
    </w:tbl>
    <w:p w:rsidR="00790BC4" w:rsidRDefault="00790BC4" w:rsidP="00790BC4">
      <w:pPr>
        <w:spacing w:line="360" w:lineRule="auto"/>
        <w:jc w:val="both"/>
        <w:rPr>
          <w:sz w:val="28"/>
          <w:szCs w:val="28"/>
        </w:rPr>
      </w:pPr>
    </w:p>
    <w:sectPr w:rsidR="00790BC4" w:rsidSect="001F0BC6">
      <w:pgSz w:w="11907" w:h="16840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757" w:rsidRDefault="00A00757" w:rsidP="00FE211D">
      <w:r>
        <w:separator/>
      </w:r>
    </w:p>
  </w:endnote>
  <w:endnote w:type="continuationSeparator" w:id="1">
    <w:p w:rsidR="00A00757" w:rsidRDefault="00A00757" w:rsidP="00FE2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81332"/>
      <w:docPartObj>
        <w:docPartGallery w:val="Page Numbers (Bottom of Page)"/>
        <w:docPartUnique/>
      </w:docPartObj>
    </w:sdtPr>
    <w:sdtContent>
      <w:p w:rsidR="001F0BC6" w:rsidRDefault="005A695D">
        <w:pPr>
          <w:pStyle w:val="ad"/>
          <w:jc w:val="center"/>
        </w:pPr>
        <w:r>
          <w:fldChar w:fldCharType="begin"/>
        </w:r>
        <w:r w:rsidR="001F0BC6">
          <w:instrText>PAGE   \* MERGEFORMAT</w:instrText>
        </w:r>
        <w:r>
          <w:fldChar w:fldCharType="separate"/>
        </w:r>
        <w:r w:rsidR="00F73D61">
          <w:rPr>
            <w:noProof/>
          </w:rPr>
          <w:t>6</w:t>
        </w:r>
        <w:r>
          <w:fldChar w:fldCharType="end"/>
        </w:r>
      </w:p>
    </w:sdtContent>
  </w:sdt>
  <w:p w:rsidR="00C45702" w:rsidRDefault="00C4570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757" w:rsidRDefault="00A00757" w:rsidP="00FE211D">
      <w:r>
        <w:separator/>
      </w:r>
    </w:p>
  </w:footnote>
  <w:footnote w:type="continuationSeparator" w:id="1">
    <w:p w:rsidR="00A00757" w:rsidRDefault="00A00757" w:rsidP="00FE21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A54"/>
    <w:multiLevelType w:val="hybridMultilevel"/>
    <w:tmpl w:val="1D8CC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59BF"/>
    <w:multiLevelType w:val="hybridMultilevel"/>
    <w:tmpl w:val="55D65304"/>
    <w:lvl w:ilvl="0" w:tplc="65AA97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A994EF5"/>
    <w:multiLevelType w:val="hybridMultilevel"/>
    <w:tmpl w:val="98522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47FE"/>
    <w:multiLevelType w:val="hybridMultilevel"/>
    <w:tmpl w:val="3C864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97E3174"/>
    <w:multiLevelType w:val="hybridMultilevel"/>
    <w:tmpl w:val="D1D45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41985"/>
    <w:multiLevelType w:val="hybridMultilevel"/>
    <w:tmpl w:val="50401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011F0"/>
    <w:multiLevelType w:val="hybridMultilevel"/>
    <w:tmpl w:val="A024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85046"/>
    <w:multiLevelType w:val="hybridMultilevel"/>
    <w:tmpl w:val="A594C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4696A"/>
    <w:multiLevelType w:val="hybridMultilevel"/>
    <w:tmpl w:val="A204F6F4"/>
    <w:lvl w:ilvl="0" w:tplc="65AA9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B63400"/>
    <w:multiLevelType w:val="hybridMultilevel"/>
    <w:tmpl w:val="3F260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66273"/>
    <w:multiLevelType w:val="hybridMultilevel"/>
    <w:tmpl w:val="68062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A72A4"/>
    <w:multiLevelType w:val="hybridMultilevel"/>
    <w:tmpl w:val="25F4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83E1C"/>
    <w:multiLevelType w:val="hybridMultilevel"/>
    <w:tmpl w:val="CE646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924B8"/>
    <w:multiLevelType w:val="hybridMultilevel"/>
    <w:tmpl w:val="CBCCD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C4563"/>
    <w:multiLevelType w:val="hybridMultilevel"/>
    <w:tmpl w:val="5300A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618BF"/>
    <w:multiLevelType w:val="hybridMultilevel"/>
    <w:tmpl w:val="B54E0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B67EE"/>
    <w:multiLevelType w:val="hybridMultilevel"/>
    <w:tmpl w:val="1D8CC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07D2A"/>
    <w:multiLevelType w:val="hybridMultilevel"/>
    <w:tmpl w:val="685E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02797"/>
    <w:multiLevelType w:val="hybridMultilevel"/>
    <w:tmpl w:val="EB629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A4305"/>
    <w:multiLevelType w:val="hybridMultilevel"/>
    <w:tmpl w:val="6E369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E2B1C"/>
    <w:multiLevelType w:val="hybridMultilevel"/>
    <w:tmpl w:val="15166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D3430"/>
    <w:multiLevelType w:val="hybridMultilevel"/>
    <w:tmpl w:val="BC360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12403"/>
    <w:multiLevelType w:val="hybridMultilevel"/>
    <w:tmpl w:val="7D78C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E62C2D"/>
    <w:multiLevelType w:val="hybridMultilevel"/>
    <w:tmpl w:val="D3DAF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E2400"/>
    <w:multiLevelType w:val="hybridMultilevel"/>
    <w:tmpl w:val="9954D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7"/>
  </w:num>
  <w:num w:numId="10">
    <w:abstractNumId w:val="12"/>
  </w:num>
  <w:num w:numId="11">
    <w:abstractNumId w:val="18"/>
  </w:num>
  <w:num w:numId="12">
    <w:abstractNumId w:val="20"/>
  </w:num>
  <w:num w:numId="13">
    <w:abstractNumId w:val="5"/>
  </w:num>
  <w:num w:numId="14">
    <w:abstractNumId w:val="13"/>
  </w:num>
  <w:num w:numId="15">
    <w:abstractNumId w:val="15"/>
  </w:num>
  <w:num w:numId="16">
    <w:abstractNumId w:val="10"/>
  </w:num>
  <w:num w:numId="17">
    <w:abstractNumId w:val="7"/>
  </w:num>
  <w:num w:numId="18">
    <w:abstractNumId w:val="11"/>
  </w:num>
  <w:num w:numId="19">
    <w:abstractNumId w:val="19"/>
  </w:num>
  <w:num w:numId="20">
    <w:abstractNumId w:val="25"/>
  </w:num>
  <w:num w:numId="21">
    <w:abstractNumId w:val="24"/>
  </w:num>
  <w:num w:numId="22">
    <w:abstractNumId w:val="8"/>
  </w:num>
  <w:num w:numId="23">
    <w:abstractNumId w:val="23"/>
  </w:num>
  <w:num w:numId="24">
    <w:abstractNumId w:val="14"/>
  </w:num>
  <w:num w:numId="25">
    <w:abstractNumId w:val="2"/>
  </w:num>
  <w:num w:numId="26">
    <w:abstractNumId w:val="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426"/>
    <w:rsid w:val="00071E34"/>
    <w:rsid w:val="0007280C"/>
    <w:rsid w:val="00074566"/>
    <w:rsid w:val="000A3AA3"/>
    <w:rsid w:val="000E6BB6"/>
    <w:rsid w:val="0018607A"/>
    <w:rsid w:val="00195570"/>
    <w:rsid w:val="001C59C1"/>
    <w:rsid w:val="001F0BC6"/>
    <w:rsid w:val="001F5533"/>
    <w:rsid w:val="00213CD4"/>
    <w:rsid w:val="00224B99"/>
    <w:rsid w:val="002326AE"/>
    <w:rsid w:val="00237AA3"/>
    <w:rsid w:val="00245215"/>
    <w:rsid w:val="00251486"/>
    <w:rsid w:val="00267BC9"/>
    <w:rsid w:val="00277F28"/>
    <w:rsid w:val="002A46B6"/>
    <w:rsid w:val="003050E1"/>
    <w:rsid w:val="0033241C"/>
    <w:rsid w:val="00422D7E"/>
    <w:rsid w:val="00433B8A"/>
    <w:rsid w:val="00443C39"/>
    <w:rsid w:val="0044545F"/>
    <w:rsid w:val="00456C5D"/>
    <w:rsid w:val="004A7619"/>
    <w:rsid w:val="004C1474"/>
    <w:rsid w:val="004D0C3F"/>
    <w:rsid w:val="004F134B"/>
    <w:rsid w:val="00502A90"/>
    <w:rsid w:val="005073A5"/>
    <w:rsid w:val="00543AB4"/>
    <w:rsid w:val="00572359"/>
    <w:rsid w:val="00574FA4"/>
    <w:rsid w:val="00595A69"/>
    <w:rsid w:val="005A695D"/>
    <w:rsid w:val="005C63AB"/>
    <w:rsid w:val="005D71CC"/>
    <w:rsid w:val="00620F94"/>
    <w:rsid w:val="00645119"/>
    <w:rsid w:val="006465CA"/>
    <w:rsid w:val="00662A14"/>
    <w:rsid w:val="0067351E"/>
    <w:rsid w:val="00704BA8"/>
    <w:rsid w:val="00725705"/>
    <w:rsid w:val="007275CA"/>
    <w:rsid w:val="0075197E"/>
    <w:rsid w:val="007579F9"/>
    <w:rsid w:val="00790130"/>
    <w:rsid w:val="00790BC4"/>
    <w:rsid w:val="008743F9"/>
    <w:rsid w:val="0087475C"/>
    <w:rsid w:val="009038CF"/>
    <w:rsid w:val="00935FBE"/>
    <w:rsid w:val="0095300A"/>
    <w:rsid w:val="00960495"/>
    <w:rsid w:val="00963371"/>
    <w:rsid w:val="00973194"/>
    <w:rsid w:val="009B2949"/>
    <w:rsid w:val="009B3C05"/>
    <w:rsid w:val="00A00757"/>
    <w:rsid w:val="00A058EA"/>
    <w:rsid w:val="00A0591F"/>
    <w:rsid w:val="00A502E4"/>
    <w:rsid w:val="00A533DC"/>
    <w:rsid w:val="00A87604"/>
    <w:rsid w:val="00AD1123"/>
    <w:rsid w:val="00AE4114"/>
    <w:rsid w:val="00AF7A6B"/>
    <w:rsid w:val="00B17DFB"/>
    <w:rsid w:val="00B26DDF"/>
    <w:rsid w:val="00B278F3"/>
    <w:rsid w:val="00B83B93"/>
    <w:rsid w:val="00BA0858"/>
    <w:rsid w:val="00BB41BE"/>
    <w:rsid w:val="00BC1231"/>
    <w:rsid w:val="00BC65E0"/>
    <w:rsid w:val="00BC7F21"/>
    <w:rsid w:val="00BF67F1"/>
    <w:rsid w:val="00C0365C"/>
    <w:rsid w:val="00C10426"/>
    <w:rsid w:val="00C333AC"/>
    <w:rsid w:val="00C45702"/>
    <w:rsid w:val="00C54DF4"/>
    <w:rsid w:val="00C62D0C"/>
    <w:rsid w:val="00C63E4D"/>
    <w:rsid w:val="00C77136"/>
    <w:rsid w:val="00D231B2"/>
    <w:rsid w:val="00DB69FB"/>
    <w:rsid w:val="00DD6EB4"/>
    <w:rsid w:val="00DF6452"/>
    <w:rsid w:val="00E300DA"/>
    <w:rsid w:val="00E323D9"/>
    <w:rsid w:val="00E35B52"/>
    <w:rsid w:val="00E53347"/>
    <w:rsid w:val="00E73491"/>
    <w:rsid w:val="00E747A4"/>
    <w:rsid w:val="00EA41D3"/>
    <w:rsid w:val="00EA4934"/>
    <w:rsid w:val="00EF24E9"/>
    <w:rsid w:val="00F30991"/>
    <w:rsid w:val="00F43E01"/>
    <w:rsid w:val="00F6104B"/>
    <w:rsid w:val="00F73D61"/>
    <w:rsid w:val="00F92664"/>
    <w:rsid w:val="00F95E93"/>
    <w:rsid w:val="00FD7570"/>
    <w:rsid w:val="00FE211D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3B8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B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B8A"/>
    <w:rPr>
      <w:b w:val="0"/>
      <w:bCs w:val="0"/>
      <w:color w:val="14488C"/>
      <w:sz w:val="24"/>
      <w:szCs w:val="24"/>
      <w:u w:val="single"/>
    </w:rPr>
  </w:style>
  <w:style w:type="paragraph" w:styleId="a4">
    <w:name w:val="List"/>
    <w:basedOn w:val="a"/>
    <w:semiHidden/>
    <w:unhideWhenUsed/>
    <w:rsid w:val="00433B8A"/>
    <w:pPr>
      <w:ind w:left="283" w:hanging="283"/>
    </w:pPr>
    <w:rPr>
      <w:rFonts w:ascii="Arial" w:hAnsi="Arial" w:cs="Wingdings"/>
      <w:szCs w:val="28"/>
      <w:lang w:eastAsia="ar-SA"/>
    </w:rPr>
  </w:style>
  <w:style w:type="table" w:styleId="a5">
    <w:name w:val="Table Grid"/>
    <w:basedOn w:val="a1"/>
    <w:uiPriority w:val="59"/>
    <w:rsid w:val="00433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9038C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38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38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8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qFormat/>
    <w:rsid w:val="0067351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uiPriority w:val="59"/>
    <w:rsid w:val="0018607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E21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2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E21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2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rsid w:val="0064511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0">
    <w:name w:val="Book Title"/>
    <w:uiPriority w:val="33"/>
    <w:qFormat/>
    <w:rsid w:val="00EF24E9"/>
    <w:rPr>
      <w:b/>
      <w:bCs/>
      <w:smallCaps/>
      <w:spacing w:val="5"/>
    </w:rPr>
  </w:style>
  <w:style w:type="paragraph" w:customStyle="1" w:styleId="af1">
    <w:name w:val="Прижатый влево"/>
    <w:basedOn w:val="a"/>
    <w:next w:val="a"/>
    <w:uiPriority w:val="99"/>
    <w:rsid w:val="001F0BC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98601-CAA1-4CE7-9152-8BF6773D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Metodist</cp:lastModifiedBy>
  <cp:revision>2</cp:revision>
  <cp:lastPrinted>2024-12-16T07:03:00Z</cp:lastPrinted>
  <dcterms:created xsi:type="dcterms:W3CDTF">2025-08-21T12:38:00Z</dcterms:created>
  <dcterms:modified xsi:type="dcterms:W3CDTF">2025-08-21T12:38:00Z</dcterms:modified>
</cp:coreProperties>
</file>