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71" w:rsidRPr="00787471" w:rsidRDefault="00787471" w:rsidP="0078747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87471">
        <w:rPr>
          <w:rFonts w:ascii="Times New Roman" w:hAnsi="Times New Roman" w:cs="Times New Roman"/>
          <w:sz w:val="36"/>
          <w:szCs w:val="36"/>
        </w:rPr>
        <w:t>Министерство образования</w:t>
      </w:r>
      <w:r w:rsidR="00CB77B1">
        <w:rPr>
          <w:rFonts w:ascii="Times New Roman" w:hAnsi="Times New Roman" w:cs="Times New Roman"/>
          <w:sz w:val="36"/>
          <w:szCs w:val="36"/>
        </w:rPr>
        <w:t>, науки и молодёжной политики</w:t>
      </w:r>
      <w:r w:rsidRPr="00787471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787471" w:rsidRPr="00787471" w:rsidRDefault="00787471" w:rsidP="00C743E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87471">
        <w:rPr>
          <w:rFonts w:ascii="Times New Roman" w:hAnsi="Times New Roman" w:cs="Times New Roman"/>
          <w:sz w:val="36"/>
          <w:szCs w:val="36"/>
        </w:rPr>
        <w:t>Государственное бюджетное</w:t>
      </w:r>
      <w:r w:rsidR="00C743E1">
        <w:rPr>
          <w:rFonts w:ascii="Times New Roman" w:hAnsi="Times New Roman" w:cs="Times New Roman"/>
          <w:sz w:val="36"/>
          <w:szCs w:val="36"/>
        </w:rPr>
        <w:t xml:space="preserve"> профессиональное </w:t>
      </w:r>
      <w:r w:rsidRPr="00787471">
        <w:rPr>
          <w:rFonts w:ascii="Times New Roman" w:hAnsi="Times New Roman" w:cs="Times New Roman"/>
          <w:sz w:val="36"/>
          <w:szCs w:val="36"/>
        </w:rPr>
        <w:t>образовательное учреждение</w:t>
      </w:r>
    </w:p>
    <w:p w:rsidR="00787471" w:rsidRDefault="00F26026" w:rsidP="00787471">
      <w:pPr>
        <w:pStyle w:val="a3"/>
        <w:jc w:val="center"/>
        <w:rPr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«Ветлужский лесоагротехнический</w:t>
      </w:r>
      <w:r w:rsidR="00787471" w:rsidRPr="00787471">
        <w:rPr>
          <w:rFonts w:ascii="Times New Roman" w:hAnsi="Times New Roman" w:cs="Times New Roman"/>
          <w:b/>
          <w:sz w:val="36"/>
          <w:szCs w:val="36"/>
        </w:rPr>
        <w:t xml:space="preserve"> техникум</w:t>
      </w:r>
      <w:r w:rsidR="00787471">
        <w:rPr>
          <w:b/>
        </w:rPr>
        <w:t>»</w:t>
      </w:r>
    </w:p>
    <w:p w:rsidR="00CB77B1" w:rsidRPr="00981DD1" w:rsidRDefault="00CB77B1" w:rsidP="00787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981DD1" w:rsidRPr="00981DD1" w:rsidTr="009A28C7">
        <w:trPr>
          <w:trHeight w:val="426"/>
        </w:trPr>
        <w:tc>
          <w:tcPr>
            <w:tcW w:w="5138" w:type="dxa"/>
          </w:tcPr>
          <w:p w:rsidR="00981DD1" w:rsidRPr="00981DD1" w:rsidRDefault="00981DD1" w:rsidP="00981DD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DD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РАССМОТРЕНА</w:t>
            </w:r>
          </w:p>
          <w:p w:rsidR="00981DD1" w:rsidRPr="00981DD1" w:rsidRDefault="00981DD1" w:rsidP="00981DD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8" w:type="dxa"/>
            <w:hideMark/>
          </w:tcPr>
          <w:p w:rsidR="00981DD1" w:rsidRPr="00981DD1" w:rsidRDefault="00821BF9" w:rsidP="00981DD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СОГЛАСОВАННО</w:t>
            </w:r>
          </w:p>
        </w:tc>
      </w:tr>
      <w:tr w:rsidR="00981DD1" w:rsidRPr="00981DD1" w:rsidTr="009A28C7">
        <w:trPr>
          <w:trHeight w:val="1595"/>
        </w:trPr>
        <w:tc>
          <w:tcPr>
            <w:tcW w:w="5138" w:type="dxa"/>
            <w:hideMark/>
          </w:tcPr>
          <w:p w:rsidR="00981DD1" w:rsidRPr="00981DD1" w:rsidRDefault="008164D8" w:rsidP="00981DD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МК технолого-экономического цикла</w:t>
            </w:r>
          </w:p>
          <w:p w:rsidR="00981DD1" w:rsidRPr="00981DD1" w:rsidRDefault="00981DD1" w:rsidP="00981DD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DD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МК</w:t>
            </w:r>
          </w:p>
          <w:p w:rsidR="00981DD1" w:rsidRPr="00981DD1" w:rsidRDefault="00981DD1" w:rsidP="00981DD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81DD1" w:rsidRPr="00981DD1" w:rsidRDefault="00D07A69" w:rsidP="00981DD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</w:t>
            </w:r>
            <w:proofErr w:type="spellStart"/>
            <w:r w:rsidR="00981DD1" w:rsidRPr="00981D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Лавренова</w:t>
            </w:r>
            <w:proofErr w:type="spellEnd"/>
            <w:r w:rsidR="00981DD1" w:rsidRPr="00981D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Т.</w:t>
            </w:r>
            <w:r w:rsidR="00B26A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981DD1" w:rsidRPr="00981DD1" w:rsidTr="009A28C7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81DD1" w:rsidRPr="00981DD1" w:rsidRDefault="00981DD1" w:rsidP="004965F3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981DD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           подпись                           </w:t>
                  </w:r>
                </w:p>
              </w:tc>
            </w:tr>
          </w:tbl>
          <w:p w:rsidR="00981DD1" w:rsidRPr="00981DD1" w:rsidRDefault="00AE2B39" w:rsidP="00981DD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1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r w:rsidRPr="00981D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</w:t>
            </w:r>
            <w:r w:rsidR="00981DD1" w:rsidRPr="00981D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24A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981DD1" w:rsidRPr="00981DD1" w:rsidRDefault="00981DD1" w:rsidP="00981DD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1D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от «</w:t>
            </w:r>
            <w:r w:rsidR="00D07A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981D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» _</w:t>
            </w:r>
            <w:r w:rsidRPr="00981DD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____</w:t>
            </w:r>
            <w:r w:rsidR="00824A4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сентября</w:t>
            </w:r>
            <w:r w:rsidRPr="00981DD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________</w:t>
            </w:r>
            <w:r w:rsidR="00D07A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_2020</w:t>
            </w:r>
            <w:r w:rsidRPr="00981D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г.</w:t>
            </w:r>
          </w:p>
        </w:tc>
        <w:tc>
          <w:tcPr>
            <w:tcW w:w="4468" w:type="dxa"/>
          </w:tcPr>
          <w:p w:rsidR="00981DD1" w:rsidRPr="00981DD1" w:rsidRDefault="00981DD1" w:rsidP="00981DD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директора  </w:t>
            </w:r>
          </w:p>
          <w:p w:rsidR="00981DD1" w:rsidRPr="00981DD1" w:rsidRDefault="00981DD1" w:rsidP="00981DD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учебно-производственной  работе </w:t>
            </w:r>
          </w:p>
          <w:p w:rsidR="00981DD1" w:rsidRPr="00981DD1" w:rsidRDefault="00981DD1" w:rsidP="00981DD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DD1" w:rsidRPr="00981DD1" w:rsidRDefault="00981DD1" w:rsidP="00981DD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DD1" w:rsidRPr="00981DD1" w:rsidRDefault="00D07A69" w:rsidP="00981DD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Т.Б.Александрова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981DD1" w:rsidRPr="00981DD1" w:rsidTr="009A28C7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81DD1" w:rsidRPr="00981DD1" w:rsidRDefault="00981DD1" w:rsidP="004965F3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981DD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           подпись                           </w:t>
                  </w:r>
                </w:p>
              </w:tc>
            </w:tr>
          </w:tbl>
          <w:p w:rsidR="00981DD1" w:rsidRPr="00981DD1" w:rsidRDefault="00D07A69" w:rsidP="00981DD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 «    » ___________ 2020</w:t>
            </w:r>
            <w:r w:rsidR="00981DD1" w:rsidRPr="00981D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г.</w:t>
            </w:r>
          </w:p>
        </w:tc>
      </w:tr>
    </w:tbl>
    <w:p w:rsidR="00CB77B1" w:rsidRPr="00981DD1" w:rsidRDefault="00CB77B1" w:rsidP="007874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77B1" w:rsidRDefault="00CB77B1" w:rsidP="00CB77B1">
      <w:pPr>
        <w:pStyle w:val="a3"/>
        <w:rPr>
          <w:b/>
        </w:rPr>
      </w:pPr>
    </w:p>
    <w:p w:rsidR="001424ED" w:rsidRPr="008164D8" w:rsidRDefault="00DD7384" w:rsidP="00CB77B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64D8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8F432B" w:rsidRDefault="00DD7384" w:rsidP="00CB77B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8164D8">
        <w:rPr>
          <w:rFonts w:ascii="Times New Roman" w:hAnsi="Times New Roman" w:cs="Times New Roman"/>
          <w:sz w:val="44"/>
          <w:szCs w:val="44"/>
        </w:rPr>
        <w:t>учебной дисциплины</w:t>
      </w:r>
      <w:r w:rsidR="008F432B">
        <w:rPr>
          <w:rFonts w:ascii="Times New Roman" w:hAnsi="Times New Roman" w:cs="Times New Roman"/>
          <w:sz w:val="44"/>
          <w:szCs w:val="44"/>
        </w:rPr>
        <w:t xml:space="preserve"> </w:t>
      </w:r>
      <w:r w:rsidR="00CB77B1" w:rsidRPr="008164D8">
        <w:rPr>
          <w:rFonts w:ascii="Times New Roman" w:hAnsi="Times New Roman" w:cs="Times New Roman"/>
          <w:sz w:val="44"/>
          <w:szCs w:val="44"/>
        </w:rPr>
        <w:t>ОП.</w:t>
      </w:r>
      <w:r w:rsidR="008F432B">
        <w:rPr>
          <w:rFonts w:ascii="Times New Roman" w:hAnsi="Times New Roman" w:cs="Times New Roman"/>
          <w:sz w:val="44"/>
          <w:szCs w:val="44"/>
        </w:rPr>
        <w:t>09</w:t>
      </w:r>
    </w:p>
    <w:p w:rsidR="008F432B" w:rsidRDefault="008F432B" w:rsidP="00CB77B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D7384" w:rsidRPr="008164D8" w:rsidRDefault="00CB77B1" w:rsidP="00CB77B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64D8">
        <w:rPr>
          <w:rFonts w:ascii="Times New Roman" w:hAnsi="Times New Roman" w:cs="Times New Roman"/>
          <w:sz w:val="44"/>
          <w:szCs w:val="44"/>
        </w:rPr>
        <w:t xml:space="preserve">Безопасность  </w:t>
      </w:r>
      <w:r w:rsidR="00DD7384" w:rsidRPr="008164D8">
        <w:rPr>
          <w:rFonts w:ascii="Times New Roman" w:hAnsi="Times New Roman" w:cs="Times New Roman"/>
          <w:sz w:val="44"/>
          <w:szCs w:val="44"/>
        </w:rPr>
        <w:t>жизнедеятельности</w:t>
      </w:r>
    </w:p>
    <w:p w:rsidR="00CB77B1" w:rsidRPr="00981DD1" w:rsidRDefault="00CB77B1" w:rsidP="00CB77B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5B0" w:rsidRPr="006955B0" w:rsidRDefault="006955B0" w:rsidP="006955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5B0">
        <w:rPr>
          <w:rFonts w:ascii="Times New Roman" w:hAnsi="Times New Roman" w:cs="Times New Roman"/>
          <w:b/>
          <w:sz w:val="36"/>
          <w:szCs w:val="36"/>
        </w:rPr>
        <w:t>образовательной программы ПССЗ</w:t>
      </w:r>
    </w:p>
    <w:p w:rsidR="006955B0" w:rsidRPr="006955B0" w:rsidRDefault="006955B0" w:rsidP="006955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5B0">
        <w:rPr>
          <w:rFonts w:ascii="Times New Roman" w:hAnsi="Times New Roman" w:cs="Times New Roman"/>
          <w:b/>
          <w:sz w:val="36"/>
          <w:szCs w:val="36"/>
        </w:rPr>
        <w:t xml:space="preserve">по специальности СПО </w:t>
      </w:r>
    </w:p>
    <w:p w:rsidR="006955B0" w:rsidRPr="006955B0" w:rsidRDefault="006955B0" w:rsidP="006955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5B0">
        <w:rPr>
          <w:rFonts w:ascii="Times New Roman" w:hAnsi="Times New Roman" w:cs="Times New Roman"/>
          <w:b/>
          <w:sz w:val="36"/>
          <w:szCs w:val="36"/>
        </w:rPr>
        <w:t>38.02.01 «Экономика и бухгалтерский учет (по отраслям)»</w:t>
      </w:r>
    </w:p>
    <w:p w:rsidR="00CB77B1" w:rsidRPr="006955B0" w:rsidRDefault="00CB77B1" w:rsidP="006955B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B77B1" w:rsidRPr="008164D8" w:rsidRDefault="00CB77B1" w:rsidP="00CB77B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07A69" w:rsidRDefault="00D07A69" w:rsidP="00CB77B1">
      <w:pPr>
        <w:pStyle w:val="a3"/>
        <w:jc w:val="right"/>
        <w:rPr>
          <w:rFonts w:ascii="Times New Roman" w:hAnsi="Times New Roman" w:cs="Times New Roman"/>
          <w:sz w:val="38"/>
          <w:szCs w:val="38"/>
        </w:rPr>
      </w:pPr>
    </w:p>
    <w:p w:rsidR="00CB77B1" w:rsidRPr="00F74210" w:rsidRDefault="00FC0FAD" w:rsidP="00CB77B1">
      <w:pPr>
        <w:pStyle w:val="a3"/>
        <w:jc w:val="right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Форма обучения – заочная</w:t>
      </w:r>
    </w:p>
    <w:p w:rsidR="00CB77B1" w:rsidRDefault="00CB77B1" w:rsidP="00CB77B1">
      <w:pPr>
        <w:rPr>
          <w:rFonts w:ascii="Times New Roman" w:hAnsi="Times New Roman" w:cs="Times New Roman"/>
          <w:b/>
          <w:sz w:val="32"/>
          <w:szCs w:val="32"/>
        </w:rPr>
      </w:pPr>
    </w:p>
    <w:p w:rsidR="00DD7384" w:rsidRPr="008164D8" w:rsidRDefault="00DD7384" w:rsidP="008164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64D8">
        <w:rPr>
          <w:rFonts w:ascii="Times New Roman" w:hAnsi="Times New Roman" w:cs="Times New Roman"/>
          <w:sz w:val="36"/>
          <w:szCs w:val="36"/>
        </w:rPr>
        <w:t>Ветлужский район</w:t>
      </w:r>
    </w:p>
    <w:p w:rsidR="00F74210" w:rsidRPr="008164D8" w:rsidRDefault="00D07A69" w:rsidP="008164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</w:t>
      </w:r>
      <w:r w:rsidR="00DD7384" w:rsidRPr="008164D8">
        <w:rPr>
          <w:rFonts w:ascii="Times New Roman" w:hAnsi="Times New Roman" w:cs="Times New Roman"/>
          <w:sz w:val="36"/>
          <w:szCs w:val="36"/>
        </w:rPr>
        <w:t>г.</w:t>
      </w:r>
    </w:p>
    <w:p w:rsidR="00F74210" w:rsidRPr="008164D8" w:rsidRDefault="00EA0A80" w:rsidP="008164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517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</w:t>
      </w:r>
      <w:r w:rsidR="004965F3">
        <w:rPr>
          <w:rFonts w:ascii="Times New Roman" w:hAnsi="Times New Roman" w:cs="Times New Roman"/>
          <w:sz w:val="28"/>
          <w:szCs w:val="28"/>
        </w:rPr>
        <w:t>ОП.10</w:t>
      </w:r>
      <w:r w:rsidR="008164D8" w:rsidRPr="008164D8">
        <w:rPr>
          <w:rFonts w:ascii="Times New Roman" w:hAnsi="Times New Roman" w:cs="Times New Roman"/>
          <w:sz w:val="28"/>
          <w:szCs w:val="28"/>
        </w:rPr>
        <w:t xml:space="preserve"> Безопасность  жизнедеятельности</w:t>
      </w:r>
      <w:r w:rsidR="004965F3">
        <w:rPr>
          <w:rFonts w:ascii="Times New Roman" w:hAnsi="Times New Roman" w:cs="Times New Roman"/>
          <w:sz w:val="28"/>
          <w:szCs w:val="28"/>
        </w:rPr>
        <w:t xml:space="preserve"> </w:t>
      </w:r>
      <w:r w:rsidRPr="00E84517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- </w:t>
      </w:r>
      <w:r w:rsidR="00FF6903" w:rsidRPr="00E84517">
        <w:rPr>
          <w:rFonts w:ascii="Times New Roman" w:hAnsi="Times New Roman" w:cs="Times New Roman"/>
          <w:sz w:val="28"/>
          <w:szCs w:val="28"/>
        </w:rPr>
        <w:t xml:space="preserve">ФГОС) по специальности  среднего профессионального образования (далее СПО) </w:t>
      </w:r>
      <w:r w:rsidR="004965F3">
        <w:rPr>
          <w:rFonts w:ascii="Times New Roman" w:hAnsi="Times New Roman" w:cs="Times New Roman"/>
          <w:sz w:val="28"/>
          <w:szCs w:val="28"/>
        </w:rPr>
        <w:t xml:space="preserve">35.02.02 Технология лесозаготовок </w:t>
      </w:r>
      <w:r w:rsidR="008164D8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247724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</w:t>
      </w:r>
      <w:r w:rsidR="004965F3">
        <w:rPr>
          <w:rFonts w:ascii="Times New Roman" w:hAnsi="Times New Roman" w:cs="Times New Roman"/>
          <w:sz w:val="28"/>
          <w:szCs w:val="28"/>
        </w:rPr>
        <w:t>науки РФ от 07 мая 2014 года № 32864</w:t>
      </w:r>
      <w:r w:rsidR="00247724">
        <w:rPr>
          <w:rFonts w:ascii="Times New Roman" w:hAnsi="Times New Roman" w:cs="Times New Roman"/>
          <w:sz w:val="28"/>
          <w:szCs w:val="28"/>
        </w:rPr>
        <w:t>.</w:t>
      </w:r>
    </w:p>
    <w:p w:rsidR="00787471" w:rsidRDefault="00787471" w:rsidP="00025A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6903" w:rsidRPr="00787471" w:rsidRDefault="00FF6903" w:rsidP="00025A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4517">
        <w:rPr>
          <w:rFonts w:ascii="Times New Roman" w:hAnsi="Times New Roman" w:cs="Times New Roman"/>
          <w:sz w:val="28"/>
          <w:szCs w:val="28"/>
        </w:rPr>
        <w:t>Организация – разработчик:</w:t>
      </w:r>
    </w:p>
    <w:p w:rsidR="00FF6903" w:rsidRPr="00E84517" w:rsidRDefault="00C743E1" w:rsidP="0002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ГБПОУ</w:t>
      </w:r>
      <w:r w:rsidR="004965F3">
        <w:rPr>
          <w:rFonts w:ascii="Times New Roman" w:hAnsi="Times New Roman" w:cs="Times New Roman"/>
          <w:sz w:val="28"/>
          <w:szCs w:val="28"/>
        </w:rPr>
        <w:t xml:space="preserve"> </w:t>
      </w:r>
      <w:r w:rsidR="00787471">
        <w:rPr>
          <w:rFonts w:ascii="Times New Roman" w:hAnsi="Times New Roman" w:cs="Times New Roman"/>
          <w:sz w:val="28"/>
          <w:szCs w:val="28"/>
        </w:rPr>
        <w:t>«</w:t>
      </w:r>
      <w:r w:rsidR="00F26026">
        <w:rPr>
          <w:rFonts w:ascii="Times New Roman" w:hAnsi="Times New Roman" w:cs="Times New Roman"/>
          <w:sz w:val="28"/>
          <w:szCs w:val="28"/>
        </w:rPr>
        <w:t>Ветлужский лесоагротехнический</w:t>
      </w:r>
      <w:r w:rsidR="00FF6903" w:rsidRPr="00E84517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787471">
        <w:rPr>
          <w:rFonts w:ascii="Times New Roman" w:hAnsi="Times New Roman" w:cs="Times New Roman"/>
          <w:sz w:val="28"/>
          <w:szCs w:val="28"/>
        </w:rPr>
        <w:t>»</w:t>
      </w:r>
    </w:p>
    <w:p w:rsidR="00FF6903" w:rsidRPr="00E84517" w:rsidRDefault="00FF6903" w:rsidP="00025AD4">
      <w:pPr>
        <w:jc w:val="both"/>
        <w:rPr>
          <w:rFonts w:ascii="Times New Roman" w:hAnsi="Times New Roman" w:cs="Times New Roman"/>
          <w:sz w:val="28"/>
          <w:szCs w:val="28"/>
        </w:rPr>
      </w:pPr>
      <w:r w:rsidRPr="00E84517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FF6903" w:rsidRPr="00E84517" w:rsidRDefault="004965F3" w:rsidP="0002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П.Б. Кузнецов</w:t>
      </w:r>
      <w:r w:rsidR="008F432B">
        <w:rPr>
          <w:rFonts w:ascii="Times New Roman" w:hAnsi="Times New Roman" w:cs="Times New Roman"/>
          <w:sz w:val="28"/>
          <w:szCs w:val="28"/>
        </w:rPr>
        <w:t xml:space="preserve"> -</w:t>
      </w:r>
      <w:r w:rsidR="00754AE0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>
        <w:rPr>
          <w:rFonts w:ascii="Times New Roman" w:hAnsi="Times New Roman" w:cs="Times New Roman"/>
          <w:sz w:val="28"/>
          <w:szCs w:val="28"/>
        </w:rPr>
        <w:t>ГБПОУ «Ветлужский лесоагротехнический техникум»</w:t>
      </w:r>
    </w:p>
    <w:p w:rsidR="00FF6903" w:rsidRPr="00E84517" w:rsidRDefault="00FF6903" w:rsidP="006C7571">
      <w:pPr>
        <w:rPr>
          <w:rFonts w:ascii="Times New Roman" w:hAnsi="Times New Roman" w:cs="Times New Roman"/>
          <w:sz w:val="28"/>
          <w:szCs w:val="28"/>
        </w:rPr>
      </w:pPr>
    </w:p>
    <w:p w:rsidR="006C7571" w:rsidRPr="00FC0514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Pr="00FC0514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Pr="00FC0514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DC6E2C" w:rsidRDefault="00DC6E2C" w:rsidP="006C7571">
      <w:pPr>
        <w:rPr>
          <w:rFonts w:ascii="Times New Roman" w:hAnsi="Times New Roman" w:cs="Times New Roman"/>
          <w:sz w:val="24"/>
          <w:szCs w:val="24"/>
        </w:rPr>
      </w:pPr>
    </w:p>
    <w:p w:rsidR="00F74210" w:rsidRDefault="00F74210" w:rsidP="000C4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4210" w:rsidRDefault="00F74210" w:rsidP="000C4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4210" w:rsidRDefault="00F74210" w:rsidP="000C4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4210" w:rsidRDefault="00F74210" w:rsidP="000C4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4210" w:rsidRDefault="00F74210" w:rsidP="000C4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4E9D" w:rsidRPr="004C2E04" w:rsidRDefault="000C4E9D" w:rsidP="000C4E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2E04"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:rsidR="000C4E9D" w:rsidRPr="004C2E04" w:rsidRDefault="004C2E04" w:rsidP="00981D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C2E04">
        <w:rPr>
          <w:rFonts w:ascii="Times New Roman" w:hAnsi="Times New Roman" w:cs="Times New Roman"/>
          <w:sz w:val="24"/>
          <w:szCs w:val="24"/>
        </w:rPr>
        <w:t>тр.</w:t>
      </w:r>
    </w:p>
    <w:p w:rsidR="000C4E9D" w:rsidRPr="00327675" w:rsidRDefault="000C4E9D" w:rsidP="004C2E0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27675">
        <w:rPr>
          <w:rFonts w:ascii="Times New Roman" w:hAnsi="Times New Roman" w:cs="Times New Roman"/>
          <w:sz w:val="32"/>
          <w:szCs w:val="32"/>
        </w:rPr>
        <w:t>Паспорт программы учебной дисциплины</w:t>
      </w:r>
      <w:r w:rsidR="00327675">
        <w:rPr>
          <w:rFonts w:ascii="Times New Roman" w:hAnsi="Times New Roman" w:cs="Times New Roman"/>
          <w:sz w:val="32"/>
          <w:szCs w:val="32"/>
        </w:rPr>
        <w:t>……………….</w:t>
      </w:r>
      <w:r w:rsidR="000964C5">
        <w:rPr>
          <w:rFonts w:ascii="Times New Roman" w:hAnsi="Times New Roman" w:cs="Times New Roman"/>
          <w:sz w:val="32"/>
          <w:szCs w:val="32"/>
        </w:rPr>
        <w:t>.</w:t>
      </w:r>
      <w:r w:rsidR="004C2E04" w:rsidRPr="00327675">
        <w:rPr>
          <w:rFonts w:ascii="Times New Roman" w:hAnsi="Times New Roman" w:cs="Times New Roman"/>
          <w:sz w:val="32"/>
          <w:szCs w:val="32"/>
        </w:rPr>
        <w:t>3</w:t>
      </w:r>
    </w:p>
    <w:p w:rsidR="00FC0514" w:rsidRPr="00327675" w:rsidRDefault="00FC0514" w:rsidP="004C2E04">
      <w:pPr>
        <w:pStyle w:val="a5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C4E9D" w:rsidRPr="00327675" w:rsidRDefault="00FC0514" w:rsidP="004C2E0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27675">
        <w:rPr>
          <w:rFonts w:ascii="Times New Roman" w:hAnsi="Times New Roman" w:cs="Times New Roman"/>
          <w:sz w:val="32"/>
          <w:szCs w:val="32"/>
        </w:rPr>
        <w:t xml:space="preserve">Структура и </w:t>
      </w:r>
      <w:r w:rsidR="000C4E9D" w:rsidRPr="00327675">
        <w:rPr>
          <w:rFonts w:ascii="Times New Roman" w:hAnsi="Times New Roman" w:cs="Times New Roman"/>
          <w:sz w:val="32"/>
          <w:szCs w:val="32"/>
        </w:rPr>
        <w:t>содержание учебной дисциплины</w:t>
      </w:r>
      <w:r w:rsidR="00327675">
        <w:rPr>
          <w:rFonts w:ascii="Times New Roman" w:hAnsi="Times New Roman" w:cs="Times New Roman"/>
          <w:sz w:val="32"/>
          <w:szCs w:val="32"/>
        </w:rPr>
        <w:t>………….</w:t>
      </w:r>
      <w:r w:rsidR="004C2E04" w:rsidRPr="00327675">
        <w:rPr>
          <w:rFonts w:ascii="Times New Roman" w:hAnsi="Times New Roman" w:cs="Times New Roman"/>
          <w:sz w:val="32"/>
          <w:szCs w:val="32"/>
        </w:rPr>
        <w:t xml:space="preserve"> 5</w:t>
      </w:r>
    </w:p>
    <w:p w:rsidR="00FC0514" w:rsidRPr="00327675" w:rsidRDefault="004C2E04" w:rsidP="004C2E04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27675">
        <w:rPr>
          <w:rFonts w:ascii="Times New Roman" w:hAnsi="Times New Roman" w:cs="Times New Roman"/>
          <w:sz w:val="32"/>
          <w:szCs w:val="32"/>
        </w:rPr>
        <w:t xml:space="preserve">3. </w:t>
      </w:r>
      <w:r w:rsidR="000C4E9D" w:rsidRPr="00327675">
        <w:rPr>
          <w:rFonts w:ascii="Times New Roman" w:hAnsi="Times New Roman" w:cs="Times New Roman"/>
          <w:sz w:val="32"/>
          <w:szCs w:val="32"/>
        </w:rPr>
        <w:t>Условия реализа</w:t>
      </w:r>
      <w:r w:rsidRPr="00327675">
        <w:rPr>
          <w:rFonts w:ascii="Times New Roman" w:hAnsi="Times New Roman" w:cs="Times New Roman"/>
          <w:sz w:val="32"/>
          <w:szCs w:val="32"/>
        </w:rPr>
        <w:t>ции программы учебной дисциплины</w:t>
      </w:r>
      <w:r w:rsidR="00327675">
        <w:rPr>
          <w:rFonts w:ascii="Times New Roman" w:hAnsi="Times New Roman" w:cs="Times New Roman"/>
          <w:sz w:val="32"/>
          <w:szCs w:val="32"/>
        </w:rPr>
        <w:t>….</w:t>
      </w:r>
      <w:r w:rsidRPr="00327675">
        <w:rPr>
          <w:rFonts w:ascii="Times New Roman" w:hAnsi="Times New Roman" w:cs="Times New Roman"/>
          <w:sz w:val="32"/>
          <w:szCs w:val="32"/>
        </w:rPr>
        <w:t>10</w:t>
      </w:r>
    </w:p>
    <w:p w:rsidR="004C2E04" w:rsidRPr="00327675" w:rsidRDefault="004C2E04" w:rsidP="004C2E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27675">
        <w:rPr>
          <w:rFonts w:ascii="Times New Roman" w:hAnsi="Times New Roman" w:cs="Times New Roman"/>
          <w:sz w:val="32"/>
          <w:szCs w:val="32"/>
        </w:rPr>
        <w:t xml:space="preserve">     4. </w:t>
      </w:r>
      <w:r w:rsidR="000C4E9D" w:rsidRPr="00327675">
        <w:rPr>
          <w:rFonts w:ascii="Times New Roman" w:hAnsi="Times New Roman" w:cs="Times New Roman"/>
          <w:sz w:val="32"/>
          <w:szCs w:val="32"/>
        </w:rPr>
        <w:t>Контроль и оценка результатов освоения учебной</w:t>
      </w:r>
    </w:p>
    <w:p w:rsidR="000C4E9D" w:rsidRPr="004C2E04" w:rsidRDefault="000C4E9D" w:rsidP="004C2E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27675">
        <w:rPr>
          <w:rFonts w:ascii="Times New Roman" w:hAnsi="Times New Roman" w:cs="Times New Roman"/>
          <w:sz w:val="32"/>
          <w:szCs w:val="32"/>
        </w:rPr>
        <w:t>дисциплины</w:t>
      </w:r>
      <w:r w:rsidR="00327675">
        <w:rPr>
          <w:rFonts w:ascii="Times New Roman" w:hAnsi="Times New Roman" w:cs="Times New Roman"/>
          <w:sz w:val="32"/>
          <w:szCs w:val="32"/>
        </w:rPr>
        <w:t>……………………………………………………….12</w:t>
      </w:r>
    </w:p>
    <w:p w:rsidR="0017617B" w:rsidRPr="00753E30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337C29" w:rsidRDefault="00337C29" w:rsidP="00F329A4">
      <w:pPr>
        <w:pStyle w:val="a3"/>
        <w:jc w:val="center"/>
        <w:rPr>
          <w:b/>
          <w:sz w:val="40"/>
          <w:szCs w:val="40"/>
        </w:rPr>
      </w:pPr>
    </w:p>
    <w:p w:rsidR="00337C29" w:rsidRDefault="00337C29" w:rsidP="00F329A4">
      <w:pPr>
        <w:pStyle w:val="a3"/>
        <w:jc w:val="center"/>
        <w:rPr>
          <w:b/>
          <w:sz w:val="40"/>
          <w:szCs w:val="40"/>
        </w:rPr>
      </w:pPr>
    </w:p>
    <w:p w:rsidR="00337C29" w:rsidRDefault="00337C29" w:rsidP="00F329A4">
      <w:pPr>
        <w:pStyle w:val="a3"/>
        <w:jc w:val="center"/>
        <w:rPr>
          <w:b/>
          <w:sz w:val="40"/>
          <w:szCs w:val="40"/>
        </w:rPr>
      </w:pPr>
    </w:p>
    <w:p w:rsidR="00337C29" w:rsidRDefault="00337C29" w:rsidP="00F329A4">
      <w:pPr>
        <w:pStyle w:val="a3"/>
        <w:jc w:val="center"/>
        <w:rPr>
          <w:b/>
          <w:sz w:val="40"/>
          <w:szCs w:val="40"/>
        </w:rPr>
      </w:pPr>
    </w:p>
    <w:p w:rsidR="00337C29" w:rsidRDefault="00337C29" w:rsidP="00F329A4">
      <w:pPr>
        <w:pStyle w:val="a3"/>
        <w:jc w:val="center"/>
        <w:rPr>
          <w:b/>
          <w:sz w:val="40"/>
          <w:szCs w:val="40"/>
        </w:rPr>
      </w:pPr>
    </w:p>
    <w:p w:rsidR="0017617B" w:rsidRPr="00ED23F4" w:rsidRDefault="00753E30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23F4">
        <w:rPr>
          <w:b/>
          <w:sz w:val="40"/>
          <w:szCs w:val="40"/>
        </w:rPr>
        <w:t>1.</w:t>
      </w:r>
      <w:r w:rsidRPr="00ED23F4">
        <w:rPr>
          <w:rFonts w:ascii="Times New Roman" w:hAnsi="Times New Roman" w:cs="Times New Roman"/>
          <w:b/>
          <w:sz w:val="40"/>
          <w:szCs w:val="40"/>
        </w:rPr>
        <w:t>Паспорт программы учебной дисциплины</w:t>
      </w:r>
    </w:p>
    <w:p w:rsidR="00753E30" w:rsidRDefault="004965F3" w:rsidP="00F329A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ОП.10</w:t>
      </w:r>
      <w:r w:rsidR="00247724">
        <w:rPr>
          <w:rFonts w:ascii="Times New Roman" w:hAnsi="Times New Roman" w:cs="Times New Roman"/>
          <w:sz w:val="36"/>
          <w:szCs w:val="36"/>
        </w:rPr>
        <w:t xml:space="preserve"> </w:t>
      </w:r>
      <w:r w:rsidR="00753E30" w:rsidRPr="00F329A4">
        <w:rPr>
          <w:rFonts w:ascii="Times New Roman" w:hAnsi="Times New Roman" w:cs="Times New Roman"/>
          <w:sz w:val="36"/>
          <w:szCs w:val="36"/>
        </w:rPr>
        <w:t>Безопасность жизнедеятельности</w:t>
      </w:r>
    </w:p>
    <w:p w:rsidR="000573AA" w:rsidRPr="00FC0514" w:rsidRDefault="000573AA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E30" w:rsidRPr="00FC0514" w:rsidRDefault="00753E30" w:rsidP="00025AD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514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0573AA" w:rsidRPr="00FC0514" w:rsidRDefault="000573AA" w:rsidP="00025AD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E30" w:rsidRPr="00FC0514" w:rsidRDefault="00753E30" w:rsidP="0024772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образовательной программы в соответствии с ФГОС по специальности СПО</w:t>
      </w:r>
    </w:p>
    <w:p w:rsidR="00753E30" w:rsidRPr="00FC0514" w:rsidRDefault="004965F3" w:rsidP="0024772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35.02.02 Технология лесозаготовок. </w:t>
      </w:r>
      <w:r w:rsidR="00753E30" w:rsidRPr="00FC0514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 в профессиональном и дополнительном образовании</w:t>
      </w:r>
    </w:p>
    <w:p w:rsidR="000573AA" w:rsidRPr="00FC0514" w:rsidRDefault="000573AA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3E30" w:rsidRPr="00FC0514" w:rsidRDefault="00753E30" w:rsidP="00025AD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образовательной программы</w:t>
      </w:r>
      <w:r w:rsidR="00523AEB" w:rsidRPr="00FC0514">
        <w:rPr>
          <w:rFonts w:ascii="Times New Roman" w:hAnsi="Times New Roman" w:cs="Times New Roman"/>
          <w:sz w:val="28"/>
          <w:szCs w:val="28"/>
        </w:rPr>
        <w:t>:</w:t>
      </w:r>
    </w:p>
    <w:p w:rsidR="000573AA" w:rsidRPr="00FC0514" w:rsidRDefault="000573AA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3AEB" w:rsidRPr="00FC0514" w:rsidRDefault="00247724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ОП.10 Безопасность жизнедеятельности </w:t>
      </w:r>
      <w:r w:rsidR="00523AEB" w:rsidRPr="00FC0514">
        <w:rPr>
          <w:rFonts w:ascii="Times New Roman" w:hAnsi="Times New Roman" w:cs="Times New Roman"/>
          <w:sz w:val="28"/>
          <w:szCs w:val="28"/>
        </w:rPr>
        <w:t xml:space="preserve"> включена в профессиональный цикл как общепрофессиональная  дисциплина. Изучением дисциплины достигается формирование у студентов представления о единстве успешной профессиональной деятельности с требованием защищенности и безопасности, что гарантирует сохранение здоровья, работоспособности и умение действовать в экстремальных ситуациях.</w:t>
      </w:r>
    </w:p>
    <w:p w:rsidR="000573AA" w:rsidRPr="00FC0514" w:rsidRDefault="000573AA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7675" w:rsidRDefault="00327675" w:rsidP="00327675">
      <w:pPr>
        <w:pStyle w:val="a3"/>
        <w:numPr>
          <w:ilvl w:val="1"/>
          <w:numId w:val="9"/>
        </w:numPr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требование к результатам освоения дисциплины:</w:t>
      </w:r>
    </w:p>
    <w:p w:rsidR="00327675" w:rsidRDefault="00327675" w:rsidP="0032767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75" w:rsidRDefault="00327675" w:rsidP="003276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результате освоения учебной дисциплины обучающийся </w:t>
      </w:r>
      <w:r>
        <w:rPr>
          <w:rFonts w:ascii="Times New Roman" w:hAnsi="Times New Roman" w:cs="Times New Roman"/>
          <w:b/>
          <w:i/>
          <w:sz w:val="28"/>
          <w:szCs w:val="28"/>
        </w:rPr>
        <w:t>должен 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7CE0" w:rsidRPr="00D97CE0" w:rsidRDefault="00D97CE0" w:rsidP="00A276B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организовывать и проводить мероприятия по защите работающих и населения от негативных воздействий чрезвычайных ситуаций; </w:t>
      </w:r>
    </w:p>
    <w:p w:rsidR="00D97CE0" w:rsidRPr="00D97CE0" w:rsidRDefault="00D97CE0" w:rsidP="00A276B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D97CE0" w:rsidRPr="00D97CE0" w:rsidRDefault="00D97CE0" w:rsidP="00A276B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D97CE0" w:rsidRPr="00D97CE0" w:rsidRDefault="00D97CE0" w:rsidP="00A276B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применять первичные средства пожаротушения; </w:t>
      </w:r>
    </w:p>
    <w:p w:rsidR="00D97CE0" w:rsidRPr="00D97CE0" w:rsidRDefault="00D97CE0" w:rsidP="00A276B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</w:r>
    </w:p>
    <w:p w:rsidR="00D97CE0" w:rsidRPr="00D97CE0" w:rsidRDefault="00D97CE0" w:rsidP="00A276B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D97CE0" w:rsidRPr="00D97CE0" w:rsidRDefault="00D97CE0" w:rsidP="00A276B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lastRenderedPageBreak/>
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</w:r>
    </w:p>
    <w:p w:rsidR="00D97CE0" w:rsidRPr="00D97CE0" w:rsidRDefault="00D97CE0" w:rsidP="00A276B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оказывать первую помощь пострадавшим; </w:t>
      </w:r>
    </w:p>
    <w:p w:rsidR="00327675" w:rsidRDefault="00327675" w:rsidP="00A276B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должен     знать:      </w:t>
      </w:r>
    </w:p>
    <w:p w:rsidR="00D97CE0" w:rsidRPr="00D97CE0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D97CE0" w:rsidRPr="00D97CE0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D97CE0" w:rsidRPr="00D97CE0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основы военной службы и обороны государства; </w:t>
      </w:r>
    </w:p>
    <w:p w:rsidR="00D97CE0" w:rsidRPr="00D97CE0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задачи и основные мероприятия гражданской обороны; </w:t>
      </w:r>
    </w:p>
    <w:p w:rsidR="00D97CE0" w:rsidRPr="00D97CE0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способы защиты населения от оружия массового поражения; </w:t>
      </w:r>
    </w:p>
    <w:p w:rsidR="00D97CE0" w:rsidRPr="00D97CE0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меры пожарной безопасности и правила безопасного поведения при пожарах; </w:t>
      </w:r>
    </w:p>
    <w:p w:rsidR="00D97CE0" w:rsidRPr="00D97CE0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организацию и порядок призыва граждан на военную службу и поступления на нее в добровольном порядке; </w:t>
      </w:r>
    </w:p>
    <w:p w:rsidR="00D97CE0" w:rsidRPr="00D97CE0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D97CE0" w:rsidRPr="00D97CE0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:rsidR="00D97CE0" w:rsidRPr="00D97CE0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порядок и правила оказания первой помощи пострадавшим. </w:t>
      </w:r>
    </w:p>
    <w:p w:rsidR="00327675" w:rsidRPr="00227CA4" w:rsidRDefault="00327675" w:rsidP="0032767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7CA4">
        <w:rPr>
          <w:rFonts w:ascii="Times New Roman" w:hAnsi="Times New Roman"/>
          <w:sz w:val="28"/>
          <w:szCs w:val="28"/>
        </w:rPr>
        <w:t xml:space="preserve">В результате освоения </w:t>
      </w:r>
      <w:r w:rsidR="003600DA" w:rsidRPr="00227CA4">
        <w:rPr>
          <w:rFonts w:ascii="Times New Roman" w:hAnsi="Times New Roman"/>
          <w:sz w:val="28"/>
          <w:szCs w:val="28"/>
        </w:rPr>
        <w:t>учебной дисциплины</w:t>
      </w:r>
      <w:r w:rsidRPr="00227CA4">
        <w:rPr>
          <w:rFonts w:ascii="Times New Roman" w:hAnsi="Times New Roman"/>
          <w:sz w:val="28"/>
          <w:szCs w:val="28"/>
        </w:rPr>
        <w:t xml:space="preserve"> происходит формирование </w:t>
      </w:r>
      <w:r w:rsidRPr="00227CA4">
        <w:rPr>
          <w:rFonts w:ascii="Times New Roman" w:hAnsi="Times New Roman"/>
          <w:b/>
          <w:i/>
          <w:sz w:val="28"/>
          <w:szCs w:val="28"/>
        </w:rPr>
        <w:t>общих компетенций</w:t>
      </w:r>
      <w:r w:rsidRPr="00227CA4">
        <w:rPr>
          <w:rFonts w:ascii="Times New Roman" w:hAnsi="Times New Roman"/>
          <w:sz w:val="28"/>
          <w:szCs w:val="28"/>
        </w:rPr>
        <w:t>, включающих в себя способность:</w:t>
      </w:r>
    </w:p>
    <w:p w:rsidR="009A28C7" w:rsidRPr="009A28C7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A28C7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9A28C7" w:rsidRPr="009A28C7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A28C7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9A28C7" w:rsidRPr="009A28C7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A28C7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9A28C7" w:rsidRPr="009A28C7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A28C7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9A28C7" w:rsidRPr="009A28C7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A28C7">
        <w:rPr>
          <w:rFonts w:ascii="Times New Roman" w:hAnsi="Times New Roman" w:cs="Times New Roman"/>
          <w:sz w:val="28"/>
          <w:szCs w:val="28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9A28C7" w:rsidRPr="009A28C7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A28C7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9A28C7" w:rsidRPr="009A28C7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A28C7">
        <w:rPr>
          <w:rFonts w:ascii="Times New Roman" w:hAnsi="Times New Roman" w:cs="Times New Roman"/>
          <w:sz w:val="28"/>
          <w:szCs w:val="28"/>
        </w:rPr>
        <w:lastRenderedPageBreak/>
        <w:t xml:space="preserve">ОК 7. Брать на себя ответственность за работу членов команды (подчиненных), результат выполнения заданий. </w:t>
      </w:r>
    </w:p>
    <w:p w:rsidR="009A28C7" w:rsidRPr="009A28C7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A28C7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A28C7" w:rsidRDefault="009A28C7" w:rsidP="009A28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A28C7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327675" w:rsidRPr="00227CA4" w:rsidRDefault="00327675" w:rsidP="009A28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CA4">
        <w:rPr>
          <w:rFonts w:ascii="Times New Roman" w:hAnsi="Times New Roman"/>
          <w:sz w:val="28"/>
          <w:szCs w:val="28"/>
        </w:rPr>
        <w:t xml:space="preserve">В результате освоения учебной  дисциплины происходит формирование </w:t>
      </w:r>
      <w:r w:rsidRPr="00227CA4">
        <w:rPr>
          <w:rFonts w:ascii="Times New Roman" w:hAnsi="Times New Roman"/>
          <w:b/>
          <w:i/>
          <w:sz w:val="28"/>
          <w:szCs w:val="28"/>
        </w:rPr>
        <w:t>профессиональных компетенций</w:t>
      </w:r>
      <w:r w:rsidRPr="00227CA4">
        <w:rPr>
          <w:rFonts w:ascii="Times New Roman" w:hAnsi="Times New Roman"/>
          <w:sz w:val="28"/>
          <w:szCs w:val="28"/>
        </w:rPr>
        <w:t xml:space="preserve">, включающих в себя способность: </w:t>
      </w:r>
    </w:p>
    <w:p w:rsidR="009A28C7" w:rsidRPr="00D97CE0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ПК 1.1. Обрабатывать первичные бухгалтерские документы. </w:t>
      </w:r>
    </w:p>
    <w:p w:rsidR="009A28C7" w:rsidRPr="00D97CE0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ПК 1.2. Разрабатывать и согласовывать с руководством организации рабочий план счетов бухгалтерского учета организации. </w:t>
      </w:r>
    </w:p>
    <w:p w:rsidR="009A28C7" w:rsidRPr="00D97CE0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ПК 1.3. Проводить учет денежных средств, оформлять денежные и кассовые документы. </w:t>
      </w:r>
    </w:p>
    <w:p w:rsidR="000573AA" w:rsidRPr="00D97CE0" w:rsidRDefault="009A28C7" w:rsidP="009A28C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9A28C7" w:rsidRPr="00D97CE0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ПК 2.1. Формировать бухгалтерские проводки по учету источников имущества организации на основе рабочего плана счетов бухгалтерского учета. </w:t>
      </w:r>
    </w:p>
    <w:p w:rsidR="009A28C7" w:rsidRPr="00D97CE0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ПК 2.2. Выполнять поручения руководства в составе комиссии по инвентаризации имущества в местах его хранения. </w:t>
      </w:r>
    </w:p>
    <w:p w:rsidR="009A28C7" w:rsidRPr="00D97CE0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ПК 2.2. Проводить подготовку к инвентаризации и проверку действительного соответствия фактических данных инвентаризации данным учета. </w:t>
      </w:r>
    </w:p>
    <w:p w:rsidR="009A28C7" w:rsidRPr="00D97CE0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 </w:t>
      </w:r>
    </w:p>
    <w:p w:rsidR="009A28C7" w:rsidRPr="00D97CE0" w:rsidRDefault="009A28C7" w:rsidP="009A28C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>ПК 2.4. Проводить процедуры инвентаризации финансовых обязательств организации.</w:t>
      </w:r>
    </w:p>
    <w:p w:rsidR="009A28C7" w:rsidRPr="00D97CE0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ПК 3.1. Формировать бухгалтерские проводки по начислению и перечислению налогов и сборов в бюджеты различных уровней. </w:t>
      </w:r>
    </w:p>
    <w:p w:rsidR="009A28C7" w:rsidRPr="00D97CE0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 </w:t>
      </w:r>
    </w:p>
    <w:p w:rsidR="009A28C7" w:rsidRPr="00D97CE0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ПК 3.3. Формировать бухгалтерские проводки по начислению и перечислению страховых взносов во внебюджетные фонды. </w:t>
      </w:r>
    </w:p>
    <w:p w:rsidR="009A28C7" w:rsidRPr="00D97CE0" w:rsidRDefault="009A28C7" w:rsidP="009A28C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9A28C7" w:rsidRPr="00D97CE0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 </w:t>
      </w:r>
    </w:p>
    <w:p w:rsidR="009A28C7" w:rsidRPr="00D97CE0" w:rsidRDefault="009A28C7" w:rsidP="009A28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 xml:space="preserve">ПК 4.2. Составлять формы бухгалтерской отчетности в установленные законодательством сроки. </w:t>
      </w:r>
    </w:p>
    <w:p w:rsidR="00D97CE0" w:rsidRPr="00D97CE0" w:rsidRDefault="009A28C7" w:rsidP="00D97CE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>ПК 4.3. Составлять налоговые декларации по налогам и сборам в бюджет, налоговые декларации по</w:t>
      </w:r>
      <w:r w:rsidR="00D97CE0" w:rsidRPr="00D97CE0">
        <w:rPr>
          <w:rFonts w:ascii="Times New Roman" w:hAnsi="Times New Roman" w:cs="Times New Roman"/>
          <w:sz w:val="28"/>
          <w:szCs w:val="28"/>
        </w:rPr>
        <w:t xml:space="preserve"> единому социальному налогу (далее </w:t>
      </w:r>
      <w:r w:rsidR="00754AE0">
        <w:rPr>
          <w:rFonts w:ascii="Times New Roman" w:hAnsi="Times New Roman" w:cs="Times New Roman"/>
          <w:sz w:val="28"/>
          <w:szCs w:val="28"/>
        </w:rPr>
        <w:t>–</w:t>
      </w:r>
      <w:r w:rsidR="00D97CE0" w:rsidRPr="00D97CE0">
        <w:rPr>
          <w:rFonts w:ascii="Times New Roman" w:hAnsi="Times New Roman" w:cs="Times New Roman"/>
          <w:sz w:val="28"/>
          <w:szCs w:val="28"/>
        </w:rPr>
        <w:t xml:space="preserve"> ЕСН) и </w:t>
      </w:r>
      <w:r w:rsidR="00D97CE0" w:rsidRPr="00D97CE0">
        <w:rPr>
          <w:rFonts w:ascii="Times New Roman" w:hAnsi="Times New Roman" w:cs="Times New Roman"/>
          <w:sz w:val="28"/>
          <w:szCs w:val="28"/>
        </w:rPr>
        <w:lastRenderedPageBreak/>
        <w:t xml:space="preserve">формы статистической отчетности в установленные законодательством сроки. </w:t>
      </w:r>
    </w:p>
    <w:p w:rsidR="009A28C7" w:rsidRPr="00D97CE0" w:rsidRDefault="00D97CE0" w:rsidP="00D97CE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97CE0">
        <w:rPr>
          <w:rFonts w:ascii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9A28C7" w:rsidRDefault="009A28C7" w:rsidP="009A28C7">
      <w:pPr>
        <w:pStyle w:val="Default"/>
        <w:jc w:val="both"/>
        <w:rPr>
          <w:sz w:val="20"/>
          <w:szCs w:val="20"/>
        </w:rPr>
      </w:pPr>
    </w:p>
    <w:p w:rsidR="009A28C7" w:rsidRDefault="009A28C7" w:rsidP="009A28C7">
      <w:pPr>
        <w:pStyle w:val="Default"/>
        <w:jc w:val="both"/>
        <w:rPr>
          <w:sz w:val="20"/>
          <w:szCs w:val="20"/>
        </w:rPr>
      </w:pPr>
    </w:p>
    <w:p w:rsidR="009A28C7" w:rsidRDefault="009A28C7" w:rsidP="009A28C7">
      <w:pPr>
        <w:pStyle w:val="Default"/>
        <w:jc w:val="both"/>
        <w:rPr>
          <w:sz w:val="20"/>
          <w:szCs w:val="20"/>
        </w:rPr>
      </w:pPr>
    </w:p>
    <w:p w:rsidR="009A28C7" w:rsidRDefault="009A28C7" w:rsidP="009A28C7">
      <w:pPr>
        <w:pStyle w:val="Default"/>
        <w:jc w:val="both"/>
        <w:rPr>
          <w:sz w:val="20"/>
          <w:szCs w:val="20"/>
        </w:rPr>
      </w:pPr>
    </w:p>
    <w:p w:rsidR="009A28C7" w:rsidRPr="00FC0514" w:rsidRDefault="009A28C7" w:rsidP="009A28C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A40B7" w:rsidRDefault="004A6031" w:rsidP="00025AD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514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</w:t>
      </w:r>
      <w:r w:rsidR="00F329A4" w:rsidRPr="00FC0514">
        <w:rPr>
          <w:rFonts w:ascii="Times New Roman" w:hAnsi="Times New Roman" w:cs="Times New Roman"/>
          <w:b/>
          <w:sz w:val="28"/>
          <w:szCs w:val="28"/>
        </w:rPr>
        <w:t xml:space="preserve"> на освоение программы дисциплины:</w:t>
      </w:r>
      <w:r w:rsidR="00EA40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9A4" w:rsidRPr="00EA40B7" w:rsidRDefault="00F329A4" w:rsidP="00EA40B7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0B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="004965F3" w:rsidRPr="00EA40B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965F3" w:rsidRPr="00EA40B7">
        <w:rPr>
          <w:rFonts w:ascii="Times New Roman" w:hAnsi="Times New Roman" w:cs="Times New Roman"/>
          <w:sz w:val="28"/>
          <w:szCs w:val="28"/>
        </w:rPr>
        <w:t xml:space="preserve"> </w:t>
      </w:r>
      <w:r w:rsidR="004965F3" w:rsidRPr="00EA40B7">
        <w:rPr>
          <w:rFonts w:ascii="Times New Roman" w:hAnsi="Times New Roman" w:cs="Times New Roman"/>
          <w:b/>
          <w:sz w:val="28"/>
          <w:szCs w:val="28"/>
        </w:rPr>
        <w:t xml:space="preserve">68 </w:t>
      </w:r>
      <w:r w:rsidR="00FC0FAD" w:rsidRPr="00EA40B7">
        <w:rPr>
          <w:rFonts w:ascii="Times New Roman" w:hAnsi="Times New Roman" w:cs="Times New Roman"/>
          <w:b/>
          <w:sz w:val="28"/>
          <w:szCs w:val="28"/>
        </w:rPr>
        <w:t>часов</w:t>
      </w:r>
      <w:r w:rsidRPr="00EA40B7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EA40B7" w:rsidRDefault="00F329A4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 xml:space="preserve">        - обязательной аудиторной учебной нагрузки </w:t>
      </w:r>
      <w:proofErr w:type="gramStart"/>
      <w:r w:rsidRPr="00FC051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C0FAD">
        <w:rPr>
          <w:rFonts w:ascii="Times New Roman" w:hAnsi="Times New Roman" w:cs="Times New Roman"/>
          <w:sz w:val="28"/>
          <w:szCs w:val="28"/>
        </w:rPr>
        <w:t xml:space="preserve"> </w:t>
      </w:r>
      <w:r w:rsidR="004965F3" w:rsidRPr="00EA40B7">
        <w:rPr>
          <w:rFonts w:ascii="Times New Roman" w:hAnsi="Times New Roman" w:cs="Times New Roman"/>
          <w:b/>
          <w:sz w:val="28"/>
          <w:szCs w:val="28"/>
        </w:rPr>
        <w:t>14</w:t>
      </w:r>
      <w:r w:rsidRPr="00EA40B7">
        <w:rPr>
          <w:rFonts w:ascii="Times New Roman" w:hAnsi="Times New Roman" w:cs="Times New Roman"/>
          <w:b/>
          <w:sz w:val="28"/>
          <w:szCs w:val="28"/>
        </w:rPr>
        <w:t>часов</w:t>
      </w:r>
      <w:r w:rsidR="004965F3">
        <w:rPr>
          <w:rFonts w:ascii="Times New Roman" w:hAnsi="Times New Roman" w:cs="Times New Roman"/>
          <w:sz w:val="28"/>
          <w:szCs w:val="28"/>
        </w:rPr>
        <w:t xml:space="preserve">, из </w:t>
      </w:r>
      <w:r w:rsidR="00EA4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29A4" w:rsidRPr="00FC0514" w:rsidRDefault="00EA40B7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5F3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занятий - </w:t>
      </w:r>
      <w:r w:rsidR="004965F3" w:rsidRPr="00EA40B7">
        <w:rPr>
          <w:rFonts w:ascii="Times New Roman" w:hAnsi="Times New Roman" w:cs="Times New Roman"/>
          <w:b/>
          <w:sz w:val="28"/>
          <w:szCs w:val="28"/>
        </w:rPr>
        <w:t>4 часа</w:t>
      </w:r>
      <w:r w:rsidR="00F329A4" w:rsidRPr="00FC0514">
        <w:rPr>
          <w:rFonts w:ascii="Times New Roman" w:hAnsi="Times New Roman" w:cs="Times New Roman"/>
          <w:sz w:val="28"/>
          <w:szCs w:val="28"/>
        </w:rPr>
        <w:t>;</w:t>
      </w:r>
    </w:p>
    <w:p w:rsidR="00F329A4" w:rsidRPr="00FC0514" w:rsidRDefault="00F329A4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 xml:space="preserve"> </w:t>
      </w:r>
      <w:r w:rsidR="004965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0514">
        <w:rPr>
          <w:rFonts w:ascii="Times New Roman" w:hAnsi="Times New Roman" w:cs="Times New Roman"/>
          <w:sz w:val="28"/>
          <w:szCs w:val="28"/>
        </w:rPr>
        <w:t xml:space="preserve">- самостоятельной работы обучающегося  </w:t>
      </w:r>
      <w:r w:rsidR="00EA40B7">
        <w:rPr>
          <w:rFonts w:ascii="Times New Roman" w:hAnsi="Times New Roman" w:cs="Times New Roman"/>
          <w:sz w:val="28"/>
          <w:szCs w:val="28"/>
        </w:rPr>
        <w:t xml:space="preserve">- </w:t>
      </w:r>
      <w:r w:rsidR="00EA40B7" w:rsidRPr="00EA40B7">
        <w:rPr>
          <w:rFonts w:ascii="Times New Roman" w:hAnsi="Times New Roman" w:cs="Times New Roman"/>
          <w:b/>
          <w:sz w:val="28"/>
          <w:szCs w:val="28"/>
        </w:rPr>
        <w:t>54</w:t>
      </w:r>
      <w:r w:rsidRPr="00EA40B7">
        <w:rPr>
          <w:rFonts w:ascii="Times New Roman" w:hAnsi="Times New Roman" w:cs="Times New Roman"/>
          <w:b/>
          <w:sz w:val="28"/>
          <w:szCs w:val="28"/>
        </w:rPr>
        <w:t xml:space="preserve">  часа</w:t>
      </w:r>
      <w:r w:rsidRPr="00FC0514">
        <w:rPr>
          <w:rFonts w:ascii="Times New Roman" w:hAnsi="Times New Roman" w:cs="Times New Roman"/>
          <w:sz w:val="28"/>
          <w:szCs w:val="28"/>
        </w:rPr>
        <w:t>.</w:t>
      </w:r>
    </w:p>
    <w:p w:rsidR="00ED23F4" w:rsidRPr="00FC0514" w:rsidRDefault="00ED23F4" w:rsidP="00293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B39" w:rsidRDefault="00AE2B39" w:rsidP="00AE2B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AE2B39" w:rsidRDefault="00AE2B39" w:rsidP="00AE2B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0D5D8B" w:rsidRDefault="00FC0514" w:rsidP="00EA40B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54DD">
        <w:rPr>
          <w:rFonts w:ascii="Times New Roman" w:hAnsi="Times New Roman" w:cs="Times New Roman"/>
          <w:b/>
          <w:sz w:val="36"/>
          <w:szCs w:val="36"/>
        </w:rPr>
        <w:t xml:space="preserve">Структура </w:t>
      </w:r>
      <w:r w:rsidR="00EA40B7">
        <w:rPr>
          <w:rFonts w:ascii="Times New Roman" w:hAnsi="Times New Roman" w:cs="Times New Roman"/>
          <w:b/>
          <w:sz w:val="36"/>
          <w:szCs w:val="36"/>
        </w:rPr>
        <w:t>и содержани</w:t>
      </w:r>
      <w:r w:rsidR="003600DA" w:rsidRPr="004754DD">
        <w:rPr>
          <w:rFonts w:ascii="Times New Roman" w:hAnsi="Times New Roman" w:cs="Times New Roman"/>
          <w:b/>
          <w:sz w:val="36"/>
          <w:szCs w:val="36"/>
        </w:rPr>
        <w:t>е</w:t>
      </w:r>
      <w:r w:rsidR="000D5D8B" w:rsidRPr="004754DD">
        <w:rPr>
          <w:rFonts w:ascii="Times New Roman" w:hAnsi="Times New Roman" w:cs="Times New Roman"/>
          <w:b/>
          <w:sz w:val="36"/>
          <w:szCs w:val="36"/>
        </w:rPr>
        <w:t xml:space="preserve"> учебной дисциплины</w:t>
      </w:r>
      <w:r w:rsidR="000D5D8B" w:rsidRPr="00512401">
        <w:rPr>
          <w:rFonts w:ascii="Times New Roman" w:hAnsi="Times New Roman" w:cs="Times New Roman"/>
          <w:b/>
          <w:sz w:val="36"/>
          <w:szCs w:val="36"/>
        </w:rPr>
        <w:t>.</w:t>
      </w:r>
    </w:p>
    <w:p w:rsidR="00512401" w:rsidRPr="00512401" w:rsidRDefault="00512401" w:rsidP="00512401">
      <w:pPr>
        <w:pStyle w:val="a3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0D5D8B" w:rsidRDefault="000D5D8B" w:rsidP="000D5D8B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12401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512401" w:rsidRPr="00512401" w:rsidRDefault="00512401" w:rsidP="0051240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D5D8B" w:rsidRDefault="000D5D8B" w:rsidP="000D5D8B">
      <w:pPr>
        <w:pStyle w:val="a3"/>
        <w:ind w:left="360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6552"/>
        <w:gridCol w:w="2659"/>
      </w:tblGrid>
      <w:tr w:rsidR="000D5D8B" w:rsidRPr="00FC0514" w:rsidTr="000D5D8B">
        <w:tc>
          <w:tcPr>
            <w:tcW w:w="6552" w:type="dxa"/>
          </w:tcPr>
          <w:p w:rsidR="000D5D8B" w:rsidRPr="00110958" w:rsidRDefault="000D5D8B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8B" w:rsidRPr="00110958" w:rsidRDefault="000D5D8B" w:rsidP="000D5D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5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59" w:type="dxa"/>
          </w:tcPr>
          <w:p w:rsidR="000D5D8B" w:rsidRPr="00110958" w:rsidRDefault="000D5D8B" w:rsidP="000D5D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8B" w:rsidRPr="00110958" w:rsidRDefault="000D5D8B" w:rsidP="000D5D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58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  <w:p w:rsidR="000D5D8B" w:rsidRPr="00110958" w:rsidRDefault="000D5D8B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8B" w:rsidRPr="00FC0514" w:rsidTr="000D5D8B">
        <w:tc>
          <w:tcPr>
            <w:tcW w:w="6552" w:type="dxa"/>
          </w:tcPr>
          <w:p w:rsidR="000D5D8B" w:rsidRPr="00110958" w:rsidRDefault="000D5D8B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958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  <w:p w:rsidR="00512401" w:rsidRPr="00110958" w:rsidRDefault="00512401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D5D8B" w:rsidRPr="00110958" w:rsidRDefault="00EA40B7" w:rsidP="00512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0D5D8B" w:rsidRPr="00FC0514" w:rsidTr="000D5D8B">
        <w:tc>
          <w:tcPr>
            <w:tcW w:w="6552" w:type="dxa"/>
          </w:tcPr>
          <w:p w:rsidR="00512401" w:rsidRPr="00110958" w:rsidRDefault="000D5D8B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958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  <w:p w:rsidR="00512401" w:rsidRPr="00110958" w:rsidRDefault="00512401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D5D8B" w:rsidRPr="00110958" w:rsidRDefault="00FC0FAD" w:rsidP="00512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40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5D8B" w:rsidRPr="00FC0514" w:rsidTr="000D5D8B">
        <w:tc>
          <w:tcPr>
            <w:tcW w:w="6552" w:type="dxa"/>
          </w:tcPr>
          <w:p w:rsidR="000D5D8B" w:rsidRPr="00110958" w:rsidRDefault="00512401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95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12401" w:rsidRPr="00110958" w:rsidRDefault="00512401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D5D8B" w:rsidRPr="00110958" w:rsidRDefault="000D5D8B" w:rsidP="00512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8B" w:rsidRPr="00FC0514" w:rsidTr="000D5D8B">
        <w:tc>
          <w:tcPr>
            <w:tcW w:w="6552" w:type="dxa"/>
          </w:tcPr>
          <w:p w:rsidR="000D5D8B" w:rsidRPr="00110958" w:rsidRDefault="00512401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958">
              <w:rPr>
                <w:rFonts w:ascii="Times New Roman" w:hAnsi="Times New Roman" w:cs="Times New Roman"/>
                <w:sz w:val="24"/>
                <w:szCs w:val="24"/>
              </w:rPr>
              <w:t xml:space="preserve">    практические занятия</w:t>
            </w:r>
          </w:p>
          <w:p w:rsidR="00512401" w:rsidRPr="00110958" w:rsidRDefault="00512401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D5D8B" w:rsidRPr="00110958" w:rsidRDefault="00FC0FAD" w:rsidP="00512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5D8B" w:rsidRPr="00FC0514" w:rsidTr="000D5D8B">
        <w:tc>
          <w:tcPr>
            <w:tcW w:w="6552" w:type="dxa"/>
          </w:tcPr>
          <w:p w:rsidR="000D5D8B" w:rsidRPr="00110958" w:rsidRDefault="00512401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95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1095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1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401" w:rsidRPr="00110958" w:rsidRDefault="00512401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D5D8B" w:rsidRPr="00110958" w:rsidRDefault="00EA40B7" w:rsidP="000353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EA40B7" w:rsidRPr="00FC0514" w:rsidTr="002C54F1">
        <w:tc>
          <w:tcPr>
            <w:tcW w:w="9211" w:type="dxa"/>
            <w:gridSpan w:val="2"/>
          </w:tcPr>
          <w:p w:rsidR="00EA40B7" w:rsidRPr="00754AE0" w:rsidRDefault="00EA40B7" w:rsidP="00EA40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в форме дифференцированного зачета</w:t>
            </w:r>
          </w:p>
        </w:tc>
      </w:tr>
    </w:tbl>
    <w:p w:rsidR="000D5D8B" w:rsidRPr="00FC0514" w:rsidRDefault="000D5D8B" w:rsidP="000D5D8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D5D8B" w:rsidRDefault="000D5D8B" w:rsidP="000D5D8B">
      <w:pPr>
        <w:pStyle w:val="a3"/>
        <w:ind w:left="360"/>
        <w:rPr>
          <w:rFonts w:ascii="Times New Roman" w:hAnsi="Times New Roman" w:cs="Times New Roman"/>
        </w:rPr>
      </w:pPr>
    </w:p>
    <w:p w:rsidR="00ED23F4" w:rsidRDefault="00ED23F4" w:rsidP="00293BF6">
      <w:pPr>
        <w:pStyle w:val="a3"/>
        <w:rPr>
          <w:rFonts w:ascii="Times New Roman" w:hAnsi="Times New Roman" w:cs="Times New Roman"/>
        </w:rPr>
      </w:pPr>
    </w:p>
    <w:p w:rsidR="00FC0514" w:rsidRDefault="00FC0514" w:rsidP="00293BF6">
      <w:pPr>
        <w:pStyle w:val="a3"/>
        <w:rPr>
          <w:rFonts w:ascii="Times New Roman" w:hAnsi="Times New Roman" w:cs="Times New Roman"/>
        </w:rPr>
      </w:pPr>
    </w:p>
    <w:p w:rsidR="00E43AE7" w:rsidRDefault="00E43AE7" w:rsidP="00293BF6">
      <w:pPr>
        <w:pStyle w:val="a3"/>
        <w:rPr>
          <w:rFonts w:ascii="Times New Roman" w:hAnsi="Times New Roman" w:cs="Times New Roman"/>
        </w:rPr>
      </w:pPr>
    </w:p>
    <w:p w:rsidR="00E43AE7" w:rsidRDefault="00E43AE7" w:rsidP="00293BF6">
      <w:pPr>
        <w:pStyle w:val="a3"/>
        <w:rPr>
          <w:rFonts w:ascii="Times New Roman" w:hAnsi="Times New Roman" w:cs="Times New Roman"/>
        </w:rPr>
      </w:pPr>
    </w:p>
    <w:p w:rsidR="00FC0514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Default="00FC0514" w:rsidP="00293BF6">
      <w:pPr>
        <w:pStyle w:val="a3"/>
        <w:rPr>
          <w:rFonts w:ascii="Times New Roman" w:hAnsi="Times New Roman" w:cs="Times New Roman"/>
        </w:rPr>
      </w:pPr>
    </w:p>
    <w:p w:rsidR="00EA40B7" w:rsidRDefault="00EA40B7" w:rsidP="00293BF6">
      <w:pPr>
        <w:pStyle w:val="a3"/>
        <w:rPr>
          <w:rFonts w:ascii="Times New Roman" w:hAnsi="Times New Roman" w:cs="Times New Roman"/>
        </w:rPr>
      </w:pPr>
    </w:p>
    <w:p w:rsidR="00EA40B7" w:rsidRDefault="00EA40B7" w:rsidP="00293BF6">
      <w:pPr>
        <w:pStyle w:val="a3"/>
        <w:rPr>
          <w:rFonts w:ascii="Times New Roman" w:hAnsi="Times New Roman" w:cs="Times New Roman"/>
        </w:rPr>
      </w:pPr>
    </w:p>
    <w:p w:rsidR="00EA40B7" w:rsidRDefault="00EA40B7" w:rsidP="00293BF6">
      <w:pPr>
        <w:pStyle w:val="a3"/>
        <w:rPr>
          <w:rFonts w:ascii="Times New Roman" w:hAnsi="Times New Roman" w:cs="Times New Roman"/>
        </w:rPr>
      </w:pPr>
    </w:p>
    <w:p w:rsidR="00EA40B7" w:rsidRDefault="00EA40B7" w:rsidP="00293BF6">
      <w:pPr>
        <w:pStyle w:val="a3"/>
        <w:rPr>
          <w:rFonts w:ascii="Times New Roman" w:hAnsi="Times New Roman" w:cs="Times New Roman"/>
        </w:rPr>
      </w:pPr>
    </w:p>
    <w:p w:rsidR="004C2D8A" w:rsidRDefault="004C2D8A" w:rsidP="00293BF6">
      <w:pPr>
        <w:pStyle w:val="a3"/>
        <w:rPr>
          <w:rFonts w:ascii="Times New Roman" w:hAnsi="Times New Roman" w:cs="Times New Roman"/>
        </w:rPr>
      </w:pPr>
    </w:p>
    <w:p w:rsidR="00843DBB" w:rsidRDefault="003E597E" w:rsidP="00B9581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7E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="00FC0514" w:rsidRPr="003E597E">
        <w:rPr>
          <w:rFonts w:ascii="Times New Roman" w:hAnsi="Times New Roman" w:cs="Times New Roman"/>
          <w:b/>
          <w:sz w:val="28"/>
          <w:szCs w:val="28"/>
        </w:rPr>
        <w:t xml:space="preserve">Тематический план и содержание учебной дисциплины </w:t>
      </w:r>
      <w:r w:rsidR="00110958">
        <w:rPr>
          <w:rFonts w:ascii="Times New Roman" w:hAnsi="Times New Roman" w:cs="Times New Roman"/>
          <w:b/>
          <w:sz w:val="28"/>
          <w:szCs w:val="28"/>
        </w:rPr>
        <w:t xml:space="preserve">ОП.10 </w:t>
      </w:r>
      <w:r w:rsidR="00FC0514" w:rsidRPr="003E597E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жизнедеятельности.</w:t>
      </w:r>
    </w:p>
    <w:p w:rsidR="00B95815" w:rsidRPr="003E597E" w:rsidRDefault="00B95815" w:rsidP="00B9581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DBB" w:rsidRDefault="00843DBB" w:rsidP="00B95815">
      <w:pPr>
        <w:pStyle w:val="a3"/>
        <w:ind w:left="360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1754"/>
        <w:gridCol w:w="4495"/>
        <w:gridCol w:w="1375"/>
        <w:gridCol w:w="1587"/>
      </w:tblGrid>
      <w:tr w:rsidR="00843DBB" w:rsidTr="00EE4D70">
        <w:tc>
          <w:tcPr>
            <w:tcW w:w="1689" w:type="dxa"/>
          </w:tcPr>
          <w:p w:rsidR="00843DBB" w:rsidRPr="003E597E" w:rsidRDefault="00843DBB" w:rsidP="00843D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E597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4548" w:type="dxa"/>
          </w:tcPr>
          <w:p w:rsidR="00843DBB" w:rsidRDefault="00843DBB" w:rsidP="00843DBB">
            <w:pPr>
              <w:pStyle w:val="a3"/>
              <w:rPr>
                <w:rFonts w:ascii="Times New Roman" w:hAnsi="Times New Roman" w:cs="Times New Roman"/>
              </w:rPr>
            </w:pPr>
            <w:r w:rsidRPr="003E597E">
              <w:rPr>
                <w:rFonts w:ascii="Times New Roman" w:hAnsi="Times New Roman" w:cs="Times New Roman"/>
                <w:b/>
              </w:rPr>
              <w:t>Содержание учебного материала, лабораторные работы и практические занятия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E597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387" w:type="dxa"/>
          </w:tcPr>
          <w:p w:rsidR="00843DBB" w:rsidRPr="003E597E" w:rsidRDefault="00843DBB" w:rsidP="00843D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E597E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587" w:type="dxa"/>
          </w:tcPr>
          <w:p w:rsidR="00843DBB" w:rsidRPr="00E43AE7" w:rsidRDefault="00E43AE7" w:rsidP="00E43A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43AE7">
              <w:rPr>
                <w:rFonts w:ascii="Times New Roman" w:hAnsi="Times New Roman" w:cs="Times New Roman"/>
                <w:b/>
                <w:bCs/>
              </w:rPr>
              <w:t>Осваиваемые элементы компетенций</w:t>
            </w:r>
          </w:p>
        </w:tc>
      </w:tr>
      <w:tr w:rsidR="00843DBB" w:rsidTr="00EE4D70">
        <w:tc>
          <w:tcPr>
            <w:tcW w:w="1689" w:type="dxa"/>
          </w:tcPr>
          <w:p w:rsidR="00843DBB" w:rsidRDefault="00843DBB" w:rsidP="00843D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8" w:type="dxa"/>
          </w:tcPr>
          <w:p w:rsidR="00843DBB" w:rsidRDefault="00843DBB" w:rsidP="00843D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</w:tcPr>
          <w:p w:rsidR="00843DBB" w:rsidRDefault="00843DBB" w:rsidP="00843D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843DBB" w:rsidRDefault="00843DBB" w:rsidP="00843D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3DBB" w:rsidTr="00EE4D70">
        <w:tc>
          <w:tcPr>
            <w:tcW w:w="1689" w:type="dxa"/>
          </w:tcPr>
          <w:p w:rsidR="00B25004" w:rsidRDefault="00B25004" w:rsidP="00B25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43DBB" w:rsidRPr="003E597E" w:rsidRDefault="00843DBB" w:rsidP="00B250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597E">
              <w:rPr>
                <w:rFonts w:ascii="Times New Roman" w:hAnsi="Times New Roman" w:cs="Times New Roman"/>
                <w:b/>
              </w:rPr>
              <w:t>Раздел 1</w:t>
            </w:r>
            <w:r w:rsidR="00AD2AA4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AD2AA4">
              <w:rPr>
                <w:rFonts w:ascii="Times New Roman" w:hAnsi="Times New Roman" w:cs="Times New Roman"/>
                <w:b/>
              </w:rPr>
              <w:t>Теоритический</w:t>
            </w:r>
            <w:proofErr w:type="spellEnd"/>
          </w:p>
        </w:tc>
        <w:tc>
          <w:tcPr>
            <w:tcW w:w="4548" w:type="dxa"/>
          </w:tcPr>
          <w:p w:rsidR="001033E6" w:rsidRPr="003E597E" w:rsidRDefault="00843DBB" w:rsidP="00843D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E597E">
              <w:rPr>
                <w:rFonts w:ascii="Times New Roman" w:hAnsi="Times New Roman" w:cs="Times New Roman"/>
                <w:b/>
              </w:rPr>
              <w:t>Чрезвычайные ситуации мирного и военного времени. Организация защиты населения и территорий в чрезвычайных ситуациях</w:t>
            </w:r>
            <w:r w:rsidR="006F748F" w:rsidRPr="003E597E">
              <w:rPr>
                <w:rFonts w:ascii="Times New Roman" w:hAnsi="Times New Roman" w:cs="Times New Roman"/>
                <w:b/>
              </w:rPr>
              <w:t>.</w:t>
            </w:r>
          </w:p>
          <w:p w:rsidR="00843DBB" w:rsidRDefault="00843DBB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B25004" w:rsidRDefault="00B25004" w:rsidP="00B25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43DBB" w:rsidRPr="00AD2AA4" w:rsidRDefault="00AD2AA4" w:rsidP="00F74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A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87" w:type="dxa"/>
          </w:tcPr>
          <w:p w:rsidR="00843DBB" w:rsidRDefault="00843DBB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A40B7" w:rsidTr="00EE4D70">
        <w:tc>
          <w:tcPr>
            <w:tcW w:w="1689" w:type="dxa"/>
            <w:vMerge w:val="restart"/>
          </w:tcPr>
          <w:p w:rsidR="00EA40B7" w:rsidRPr="003E597E" w:rsidRDefault="00EA40B7" w:rsidP="00B2500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E597E">
              <w:rPr>
                <w:rFonts w:ascii="Times New Roman" w:hAnsi="Times New Roman" w:cs="Times New Roman"/>
                <w:b/>
              </w:rPr>
              <w:t xml:space="preserve">     Тема 1.1.</w:t>
            </w:r>
          </w:p>
        </w:tc>
        <w:tc>
          <w:tcPr>
            <w:tcW w:w="4548" w:type="dxa"/>
          </w:tcPr>
          <w:p w:rsidR="00EA40B7" w:rsidRPr="003E597E" w:rsidRDefault="00EA40B7" w:rsidP="00843D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E597E">
              <w:rPr>
                <w:rFonts w:ascii="Times New Roman" w:hAnsi="Times New Roman" w:cs="Times New Roman"/>
                <w:b/>
              </w:rPr>
              <w:t>Чрезвычайные ситуации природного, техногенного и военного характера.</w:t>
            </w:r>
          </w:p>
          <w:p w:rsidR="00EA40B7" w:rsidRPr="003E597E" w:rsidRDefault="00EA40B7" w:rsidP="00843D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EA40B7" w:rsidRPr="00AD2AA4" w:rsidRDefault="00AD2AA4" w:rsidP="00B250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D2AA4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587" w:type="dxa"/>
          </w:tcPr>
          <w:p w:rsidR="00EA40B7" w:rsidRPr="00F45C7E" w:rsidRDefault="00EA40B7" w:rsidP="00327675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F45C7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ОК 1- 4, ОК 6, ОК 8, ОК 9, ОК 10</w:t>
            </w:r>
          </w:p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A40B7" w:rsidTr="00EE4D70">
        <w:tc>
          <w:tcPr>
            <w:tcW w:w="1689" w:type="dxa"/>
            <w:vMerge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</w:tcPr>
          <w:p w:rsidR="00EA40B7" w:rsidRDefault="00EA40B7" w:rsidP="00B250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1.Классификация чрезвычайных ситуаций природного и техногенного характера.</w:t>
            </w:r>
          </w:p>
          <w:p w:rsidR="00EA40B7" w:rsidRDefault="00EA40B7" w:rsidP="00B250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EA40B7" w:rsidRDefault="00EA40B7" w:rsidP="00F441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EA40B7" w:rsidRDefault="00EA40B7" w:rsidP="00B958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0B7" w:rsidTr="00D07A42">
        <w:trPr>
          <w:trHeight w:val="392"/>
        </w:trPr>
        <w:tc>
          <w:tcPr>
            <w:tcW w:w="1689" w:type="dxa"/>
            <w:vMerge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  <w:tcBorders>
              <w:bottom w:val="single" w:sz="4" w:space="0" w:color="auto"/>
            </w:tcBorders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Чрезвычайные ситуации военного времени.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EA40B7" w:rsidRDefault="00EA40B7" w:rsidP="00F441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A40B7" w:rsidTr="00D07A42">
        <w:trPr>
          <w:trHeight w:val="719"/>
        </w:trPr>
        <w:tc>
          <w:tcPr>
            <w:tcW w:w="1689" w:type="dxa"/>
            <w:vMerge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  <w:tcBorders>
              <w:top w:val="single" w:sz="4" w:space="0" w:color="auto"/>
            </w:tcBorders>
          </w:tcPr>
          <w:p w:rsidR="00EA40B7" w:rsidRDefault="00EA40B7" w:rsidP="00452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обучающихся:</w:t>
            </w:r>
          </w:p>
          <w:p w:rsidR="00EA40B7" w:rsidRDefault="00EA40B7" w:rsidP="00452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изучение понятий чрезвычайных ситуаций;</w:t>
            </w:r>
          </w:p>
          <w:p w:rsidR="00EA40B7" w:rsidRDefault="00EA40B7" w:rsidP="00452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классификация, характеристики, способы защиты от чрезвычайных ситуаций;</w:t>
            </w:r>
          </w:p>
          <w:p w:rsidR="00EA40B7" w:rsidRDefault="00EA40B7" w:rsidP="00452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оружие массового поражения и его поражающие факторы;</w:t>
            </w:r>
          </w:p>
          <w:p w:rsidR="00EA40B7" w:rsidRDefault="00EA40B7" w:rsidP="00452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тестового задания по теме 1.1.</w:t>
            </w:r>
          </w:p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EA40B7" w:rsidRDefault="00AD2AA4" w:rsidP="00F441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A40B7" w:rsidTr="00EE4D70">
        <w:tc>
          <w:tcPr>
            <w:tcW w:w="1689" w:type="dxa"/>
            <w:vMerge w:val="restart"/>
          </w:tcPr>
          <w:p w:rsidR="00EA40B7" w:rsidRDefault="00EA40B7" w:rsidP="003464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597E">
              <w:rPr>
                <w:rFonts w:ascii="Times New Roman" w:hAnsi="Times New Roman" w:cs="Times New Roman"/>
                <w:b/>
              </w:rPr>
              <w:t>Тема 1.2.</w:t>
            </w:r>
          </w:p>
        </w:tc>
        <w:tc>
          <w:tcPr>
            <w:tcW w:w="4548" w:type="dxa"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E597E">
              <w:rPr>
                <w:rFonts w:ascii="Times New Roman" w:hAnsi="Times New Roman" w:cs="Times New Roman"/>
                <w:b/>
              </w:rPr>
              <w:t>Защита населения от негативных воздействий чрезвычайных ситуаций.</w:t>
            </w:r>
          </w:p>
          <w:p w:rsidR="00EA40B7" w:rsidRDefault="00EA40B7" w:rsidP="00F74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EA40B7" w:rsidRPr="00AD2AA4" w:rsidRDefault="00AD2AA4" w:rsidP="001033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D2AA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87" w:type="dxa"/>
          </w:tcPr>
          <w:p w:rsidR="00EA40B7" w:rsidRPr="00F45C7E" w:rsidRDefault="00EA40B7" w:rsidP="00327675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F45C7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ОК 1- 4, ОК 6, ОК 8, ОК 9, ОК 10</w:t>
            </w:r>
          </w:p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A40B7" w:rsidTr="00EE4D70">
        <w:tc>
          <w:tcPr>
            <w:tcW w:w="1689" w:type="dxa"/>
            <w:vMerge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1.Индивидуальные и коллективные средства </w:t>
            </w:r>
          </w:p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безопасности.</w:t>
            </w:r>
          </w:p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EA40B7" w:rsidRDefault="00EA40B7" w:rsidP="00375A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EA40B7" w:rsidRDefault="00EA40B7" w:rsidP="00B958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0B7" w:rsidTr="00EE4D70">
        <w:tc>
          <w:tcPr>
            <w:tcW w:w="1689" w:type="dxa"/>
            <w:vMerge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изучение общих санитарно-технических требований к производственным помещениям и рабочим местам;</w:t>
            </w:r>
          </w:p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влияние на организм человека неблагоприятного производственного микроклимата, меры защиты и профилактики;</w:t>
            </w:r>
          </w:p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расчет необходимых средств на приобретение индивидуальных средств защиты работникам предприятия с учетом гарантийного срока их хранения (эксплуатации).</w:t>
            </w:r>
          </w:p>
          <w:p w:rsidR="00EA40B7" w:rsidRDefault="00EA40B7" w:rsidP="00F74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EA40B7" w:rsidRDefault="00AD2AA4" w:rsidP="00375A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87" w:type="dxa"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A40B7" w:rsidTr="00753E04">
        <w:tc>
          <w:tcPr>
            <w:tcW w:w="1689" w:type="dxa"/>
            <w:vMerge w:val="restart"/>
          </w:tcPr>
          <w:p w:rsidR="00EA40B7" w:rsidRDefault="00EA40B7" w:rsidP="003464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597E">
              <w:rPr>
                <w:rFonts w:ascii="Times New Roman" w:hAnsi="Times New Roman" w:cs="Times New Roman"/>
                <w:b/>
              </w:rPr>
              <w:t>Тема 1.3.</w:t>
            </w:r>
          </w:p>
        </w:tc>
        <w:tc>
          <w:tcPr>
            <w:tcW w:w="4548" w:type="dxa"/>
            <w:tcBorders>
              <w:bottom w:val="single" w:sz="4" w:space="0" w:color="auto"/>
            </w:tcBorders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E597E">
              <w:rPr>
                <w:rFonts w:ascii="Times New Roman" w:hAnsi="Times New Roman" w:cs="Times New Roman"/>
                <w:b/>
              </w:rPr>
              <w:t>Обеспечение устойчивости функционирования организации, прогнозирование и оценка последствий.</w:t>
            </w:r>
          </w:p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EA40B7" w:rsidRPr="00AD2AA4" w:rsidRDefault="00AD2AA4" w:rsidP="00375A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D2AA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87" w:type="dxa"/>
          </w:tcPr>
          <w:p w:rsidR="00EA40B7" w:rsidRPr="00F45C7E" w:rsidRDefault="00EA40B7" w:rsidP="00327675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F45C7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ОК 1- 4, ОК 6, ОК 8, ОК 9, ОК 10</w:t>
            </w:r>
          </w:p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A40B7" w:rsidTr="00753E04">
        <w:trPr>
          <w:trHeight w:val="546"/>
        </w:trPr>
        <w:tc>
          <w:tcPr>
            <w:tcW w:w="1689" w:type="dxa"/>
            <w:vMerge/>
            <w:tcBorders>
              <w:bottom w:val="single" w:sz="4" w:space="0" w:color="000000" w:themeColor="text1"/>
            </w:tcBorders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  <w:tcBorders>
              <w:top w:val="single" w:sz="4" w:space="0" w:color="auto"/>
              <w:bottom w:val="single" w:sz="4" w:space="0" w:color="auto"/>
            </w:tcBorders>
          </w:tcPr>
          <w:p w:rsidR="00EA40B7" w:rsidRDefault="00EA40B7" w:rsidP="00E14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Единая система предупреждения и </w:t>
            </w:r>
          </w:p>
          <w:p w:rsidR="00EA40B7" w:rsidRDefault="00EA40B7" w:rsidP="00322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ликвидации чрезвычайных ситуаций.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EA40B7" w:rsidRDefault="00AD2AA4" w:rsidP="00322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A40B7" w:rsidRDefault="00EA40B7" w:rsidP="00452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0B7" w:rsidTr="00753E04">
        <w:trPr>
          <w:trHeight w:val="540"/>
        </w:trPr>
        <w:tc>
          <w:tcPr>
            <w:tcW w:w="1689" w:type="dxa"/>
            <w:vMerge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  <w:tcBorders>
              <w:top w:val="single" w:sz="4" w:space="0" w:color="auto"/>
            </w:tcBorders>
          </w:tcPr>
          <w:p w:rsidR="00EA40B7" w:rsidRDefault="00EA40B7" w:rsidP="00346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2.Цели, задачи и </w:t>
            </w:r>
            <w:proofErr w:type="gramStart"/>
            <w:r>
              <w:rPr>
                <w:rFonts w:ascii="Times New Roman" w:hAnsi="Times New Roman" w:cs="Times New Roman"/>
              </w:rPr>
              <w:t>основный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мероприятия гражданской обороны.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EA40B7" w:rsidRDefault="00EA40B7" w:rsidP="00322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EA40B7" w:rsidRDefault="00EA40B7" w:rsidP="00452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0B7" w:rsidTr="00EE4D70">
        <w:tc>
          <w:tcPr>
            <w:tcW w:w="1689" w:type="dxa"/>
            <w:vMerge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</w:tcPr>
          <w:p w:rsidR="00EA40B7" w:rsidRDefault="00EA40B7" w:rsidP="00346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EA40B7" w:rsidRDefault="00EA40B7" w:rsidP="00346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изучить основные задачи единой системы предупреждения и ликвидации чрезвычайных ситуаций;</w:t>
            </w:r>
          </w:p>
          <w:p w:rsidR="00EA40B7" w:rsidRDefault="00EA40B7" w:rsidP="00346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организационные уровни и подсистемы РСЧС;</w:t>
            </w:r>
          </w:p>
          <w:p w:rsidR="00EA40B7" w:rsidRDefault="00EA40B7" w:rsidP="00346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мероприятия, проводимые в различных степенях готовности;</w:t>
            </w:r>
          </w:p>
          <w:p w:rsidR="00EA40B7" w:rsidRDefault="00EA40B7" w:rsidP="00346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оценка устойчивости организации;</w:t>
            </w:r>
          </w:p>
          <w:p w:rsidR="00EA40B7" w:rsidRDefault="00EA40B7" w:rsidP="00346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решение ситуационных задач при проведении аварийно-спасательных и других неотложных работ;</w:t>
            </w:r>
          </w:p>
          <w:p w:rsidR="00EA40B7" w:rsidRDefault="00EA40B7" w:rsidP="00346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тестового задания по теме 1.3.</w:t>
            </w:r>
          </w:p>
          <w:p w:rsidR="00EA40B7" w:rsidRDefault="00EA40B7" w:rsidP="00F74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EA40B7" w:rsidRDefault="00AD2AA4" w:rsidP="00375A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87" w:type="dxa"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A40B7" w:rsidTr="00EE4D70">
        <w:trPr>
          <w:trHeight w:val="100"/>
        </w:trPr>
        <w:tc>
          <w:tcPr>
            <w:tcW w:w="1689" w:type="dxa"/>
            <w:vMerge w:val="restart"/>
          </w:tcPr>
          <w:p w:rsidR="00EA40B7" w:rsidRPr="0073250D" w:rsidRDefault="00EA40B7" w:rsidP="003464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3250D">
              <w:rPr>
                <w:rFonts w:ascii="Times New Roman" w:hAnsi="Times New Roman" w:cs="Times New Roman"/>
                <w:b/>
              </w:rPr>
              <w:t>Раздел 2</w:t>
            </w:r>
            <w:r>
              <w:rPr>
                <w:rFonts w:ascii="Times New Roman" w:hAnsi="Times New Roman" w:cs="Times New Roman"/>
                <w:b/>
              </w:rPr>
              <w:t xml:space="preserve"> Практические занятия</w:t>
            </w:r>
          </w:p>
        </w:tc>
        <w:tc>
          <w:tcPr>
            <w:tcW w:w="4548" w:type="dxa"/>
            <w:shd w:val="clear" w:color="auto" w:fill="FFFFFF" w:themeFill="background1"/>
          </w:tcPr>
          <w:p w:rsidR="00EA40B7" w:rsidRPr="00260ADD" w:rsidRDefault="00EA40B7" w:rsidP="00260AD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260ADD">
              <w:rPr>
                <w:rFonts w:ascii="Times New Roman" w:hAnsi="Times New Roman" w:cs="Times New Roman"/>
              </w:rPr>
              <w:t xml:space="preserve">Основы медицинских знаний </w:t>
            </w:r>
          </w:p>
          <w:p w:rsidR="00EA40B7" w:rsidRDefault="00EA40B7" w:rsidP="00260AD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60ADD">
              <w:rPr>
                <w:rFonts w:ascii="Times New Roman" w:hAnsi="Times New Roman" w:cs="Times New Roman"/>
                <w:color w:val="000000" w:themeColor="text1"/>
              </w:rPr>
              <w:t>Сердечно-легочная реанимац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ия. </w:t>
            </w:r>
          </w:p>
          <w:p w:rsidR="00EA40B7" w:rsidRDefault="00EA40B7" w:rsidP="00260AD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60ADD">
              <w:rPr>
                <w:rFonts w:ascii="Times New Roman" w:hAnsi="Times New Roman" w:cs="Times New Roman"/>
                <w:color w:val="000000" w:themeColor="text1"/>
              </w:rPr>
              <w:t xml:space="preserve"> Первая помощь при ранах и кровотечениях.</w:t>
            </w:r>
          </w:p>
          <w:p w:rsidR="00EA40B7" w:rsidRPr="00260ADD" w:rsidRDefault="00EA40B7" w:rsidP="00260AD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60ADD">
              <w:rPr>
                <w:rFonts w:ascii="Times New Roman" w:hAnsi="Times New Roman" w:cs="Times New Roman"/>
                <w:color w:val="000000" w:themeColor="text1"/>
              </w:rPr>
              <w:t>Первая помощь при травмах.</w:t>
            </w:r>
          </w:p>
          <w:p w:rsidR="00EA40B7" w:rsidRPr="00260ADD" w:rsidRDefault="00EA40B7" w:rsidP="00260AD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60ADD">
              <w:rPr>
                <w:rFonts w:ascii="Times New Roman" w:hAnsi="Times New Roman" w:cs="Times New Roman"/>
                <w:color w:val="000000" w:themeColor="text1"/>
              </w:rPr>
              <w:t xml:space="preserve"> Правила наложения транспортной иммобилизации.</w:t>
            </w:r>
          </w:p>
          <w:p w:rsidR="00EA40B7" w:rsidRPr="00260ADD" w:rsidRDefault="00EA40B7" w:rsidP="00260AD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60ADD">
              <w:rPr>
                <w:rFonts w:ascii="Times New Roman" w:hAnsi="Times New Roman" w:cs="Times New Roman"/>
                <w:color w:val="000000" w:themeColor="text1"/>
              </w:rPr>
              <w:t>Термические ожоги</w:t>
            </w:r>
          </w:p>
          <w:p w:rsidR="00EA40B7" w:rsidRDefault="00EA40B7" w:rsidP="00260AD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60ADD">
              <w:rPr>
                <w:rFonts w:ascii="Times New Roman" w:hAnsi="Times New Roman" w:cs="Times New Roman"/>
                <w:color w:val="000000" w:themeColor="text1"/>
              </w:rPr>
              <w:t xml:space="preserve">Тепловой и солнечные удары. </w:t>
            </w:r>
          </w:p>
          <w:p w:rsidR="00EA40B7" w:rsidRDefault="00EA40B7" w:rsidP="00260AD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0ADD">
              <w:rPr>
                <w:rFonts w:ascii="Times New Roman" w:hAnsi="Times New Roman" w:cs="Times New Roman"/>
                <w:color w:val="000000" w:themeColor="text1"/>
              </w:rPr>
              <w:t>Холодовая</w:t>
            </w:r>
            <w:proofErr w:type="spellEnd"/>
            <w:r w:rsidRPr="00260ADD">
              <w:rPr>
                <w:rFonts w:ascii="Times New Roman" w:hAnsi="Times New Roman" w:cs="Times New Roman"/>
                <w:color w:val="000000" w:themeColor="text1"/>
              </w:rPr>
              <w:t xml:space="preserve"> травма.</w:t>
            </w:r>
          </w:p>
          <w:p w:rsidR="00EA40B7" w:rsidRPr="00260ADD" w:rsidRDefault="00EA40B7" w:rsidP="00260AD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60ADD">
              <w:rPr>
                <w:rFonts w:ascii="Times New Roman" w:hAnsi="Times New Roman" w:cs="Times New Roman"/>
                <w:color w:val="000000" w:themeColor="text1"/>
              </w:rPr>
              <w:t xml:space="preserve"> Отравления. Электротравма.</w:t>
            </w:r>
          </w:p>
          <w:p w:rsidR="00EA40B7" w:rsidRPr="00260ADD" w:rsidRDefault="00EA40B7" w:rsidP="00FC0FA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7" w:type="dxa"/>
          </w:tcPr>
          <w:p w:rsidR="00EA40B7" w:rsidRPr="00AD2AA4" w:rsidRDefault="00EA40B7" w:rsidP="00F44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A40B7" w:rsidTr="00EE4D70">
        <w:trPr>
          <w:trHeight w:val="597"/>
        </w:trPr>
        <w:tc>
          <w:tcPr>
            <w:tcW w:w="1689" w:type="dxa"/>
            <w:vMerge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</w:tcPr>
          <w:p w:rsidR="00EA40B7" w:rsidRPr="009122F0" w:rsidRDefault="00EA40B7" w:rsidP="0034649C">
            <w:pPr>
              <w:pStyle w:val="a3"/>
              <w:rPr>
                <w:rFonts w:ascii="Times New Roman" w:hAnsi="Times New Roman" w:cs="Times New Roman"/>
              </w:rPr>
            </w:pPr>
            <w:r w:rsidRPr="009122F0">
              <w:rPr>
                <w:rFonts w:ascii="Times New Roman" w:hAnsi="Times New Roman" w:cs="Times New Roman"/>
              </w:rPr>
              <w:t xml:space="preserve">Дифференцированный зачёт </w:t>
            </w:r>
          </w:p>
          <w:p w:rsidR="00EA40B7" w:rsidRPr="009122F0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EA40B7" w:rsidRPr="00AD2AA4" w:rsidRDefault="00EA40B7" w:rsidP="00F44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A40B7" w:rsidTr="00EE4D70">
        <w:trPr>
          <w:trHeight w:val="95"/>
        </w:trPr>
        <w:tc>
          <w:tcPr>
            <w:tcW w:w="1689" w:type="dxa"/>
            <w:vMerge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</w:tcPr>
          <w:p w:rsidR="00EA40B7" w:rsidRPr="00AD2AA4" w:rsidRDefault="00EA40B7" w:rsidP="003464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A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EA40B7" w:rsidRPr="00AD2AA4" w:rsidRDefault="00EA40B7" w:rsidP="00D07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EA40B7" w:rsidRPr="00AD2AA4" w:rsidRDefault="00AD2AA4" w:rsidP="00F44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A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87" w:type="dxa"/>
          </w:tcPr>
          <w:p w:rsidR="00EA40B7" w:rsidRDefault="00EA40B7" w:rsidP="00843D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43DBB" w:rsidRPr="00E84517" w:rsidRDefault="00843DBB" w:rsidP="00843DB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95815" w:rsidRDefault="00B95815" w:rsidP="00B95815">
      <w:pPr>
        <w:pStyle w:val="a3"/>
        <w:ind w:left="720"/>
        <w:rPr>
          <w:rFonts w:ascii="Times New Roman" w:hAnsi="Times New Roman" w:cs="Times New Roman"/>
        </w:rPr>
      </w:pPr>
    </w:p>
    <w:p w:rsidR="00DF1675" w:rsidRDefault="00DF1675" w:rsidP="00DF106E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95815" w:rsidRDefault="0058707A" w:rsidP="00AD2A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</w:t>
      </w:r>
      <w:r w:rsidR="009C4640" w:rsidRPr="004754DD">
        <w:rPr>
          <w:rFonts w:ascii="Times New Roman" w:hAnsi="Times New Roman" w:cs="Times New Roman"/>
          <w:b/>
          <w:sz w:val="36"/>
          <w:szCs w:val="36"/>
        </w:rPr>
        <w:t>Условия реализации программы учебной дисциплины.</w:t>
      </w:r>
    </w:p>
    <w:p w:rsidR="004754DD" w:rsidRPr="004754DD" w:rsidRDefault="004754DD" w:rsidP="00025AD4">
      <w:pPr>
        <w:pStyle w:val="a3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C4640" w:rsidRDefault="009C4640" w:rsidP="00025A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4DD">
        <w:rPr>
          <w:rFonts w:ascii="Times New Roman" w:hAnsi="Times New Roman" w:cs="Times New Roman"/>
          <w:b/>
          <w:sz w:val="28"/>
          <w:szCs w:val="28"/>
        </w:rPr>
        <w:t>Требования к минимальному  материально-техническому  обеспечению.</w:t>
      </w:r>
    </w:p>
    <w:p w:rsidR="004754DD" w:rsidRPr="004754DD" w:rsidRDefault="004754DD" w:rsidP="00025AD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40" w:rsidRDefault="009C4640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54DD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«Безопасность жизнедеятельности и охрана труда».</w:t>
      </w:r>
    </w:p>
    <w:p w:rsidR="004754DD" w:rsidRPr="004754DD" w:rsidRDefault="004754DD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36B" w:rsidRPr="00A5736B" w:rsidRDefault="009C4640" w:rsidP="00A5736B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 w:rsidRPr="00A5736B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</w:t>
      </w:r>
      <w:r w:rsidR="00A5736B" w:rsidRPr="00A5736B">
        <w:rPr>
          <w:rFonts w:ascii="Times New Roman" w:hAnsi="Times New Roman"/>
          <w:b/>
          <w:color w:val="000000"/>
          <w:sz w:val="28"/>
          <w:szCs w:val="28"/>
        </w:rPr>
        <w:t xml:space="preserve"> безопасности жизнедеятельности и охраны труда</w:t>
      </w:r>
    </w:p>
    <w:p w:rsidR="00A5736B" w:rsidRPr="00A5736B" w:rsidRDefault="00A5736B" w:rsidP="00A5736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5736B">
        <w:rPr>
          <w:rFonts w:ascii="Times New Roman" w:hAnsi="Times New Roman" w:cs="Times New Roman"/>
          <w:color w:val="000000"/>
          <w:sz w:val="28"/>
          <w:szCs w:val="28"/>
        </w:rPr>
        <w:t xml:space="preserve">Парты ученические, стол </w:t>
      </w:r>
      <w:r w:rsidR="003600DA" w:rsidRPr="00A5736B">
        <w:rPr>
          <w:rFonts w:ascii="Times New Roman" w:hAnsi="Times New Roman" w:cs="Times New Roman"/>
          <w:color w:val="000000"/>
          <w:sz w:val="28"/>
          <w:szCs w:val="28"/>
        </w:rPr>
        <w:t>преподавателя, стул</w:t>
      </w:r>
      <w:r w:rsidRPr="00A5736B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преподавателя, стулья ученические, доска ученическая, жгуты кровоостанавливающие резиновые, тренажер для искусственного дыхания «Максим», ноутбук. Медиатека. Мультимедийный проектор. Экран. Огнетушитель. Носилки санитарные. </w:t>
      </w:r>
      <w:r w:rsidRPr="00A57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Противогазы, респиратор Р-2, индивидуальный противохимический пакет ИПП-8, аптечка индивидуальная АИ-2.</w:t>
      </w:r>
    </w:p>
    <w:p w:rsidR="00A5736B" w:rsidRPr="00A5736B" w:rsidRDefault="00A5736B" w:rsidP="00A5736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A5736B">
        <w:rPr>
          <w:rFonts w:ascii="Times New Roman" w:hAnsi="Times New Roman"/>
          <w:color w:val="000000"/>
          <w:sz w:val="28"/>
          <w:szCs w:val="28"/>
        </w:rPr>
        <w:t>Место для стрельбы. В</w:t>
      </w:r>
      <w:r w:rsidRPr="00A5736B">
        <w:rPr>
          <w:rFonts w:ascii="Times New Roman" w:hAnsi="Times New Roman" w:cs="Times New Roman"/>
          <w:color w:val="000000"/>
          <w:sz w:val="28"/>
          <w:szCs w:val="28"/>
        </w:rPr>
        <w:t>интовки пневматические. Средства индивидуальной и коллективной защиты.</w:t>
      </w:r>
      <w:r w:rsidRPr="00A5736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8707A" w:rsidRDefault="0058707A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5792">
        <w:rPr>
          <w:rFonts w:ascii="Times New Roman" w:hAnsi="Times New Roman" w:cs="Times New Roman"/>
          <w:b/>
          <w:sz w:val="28"/>
          <w:szCs w:val="28"/>
        </w:rPr>
        <w:t>3.</w:t>
      </w:r>
      <w:r w:rsidR="003600DA" w:rsidRPr="00075792">
        <w:rPr>
          <w:rFonts w:ascii="Times New Roman" w:hAnsi="Times New Roman" w:cs="Times New Roman"/>
          <w:b/>
          <w:sz w:val="28"/>
          <w:szCs w:val="28"/>
        </w:rPr>
        <w:t>2. Информационное</w:t>
      </w:r>
      <w:r w:rsidRPr="00075792">
        <w:rPr>
          <w:rFonts w:ascii="Times New Roman" w:hAnsi="Times New Roman" w:cs="Times New Roman"/>
          <w:b/>
          <w:sz w:val="28"/>
          <w:szCs w:val="28"/>
        </w:rPr>
        <w:t xml:space="preserve"> обеспечение обучения.</w:t>
      </w:r>
    </w:p>
    <w:p w:rsidR="000C1D75" w:rsidRPr="00075792" w:rsidRDefault="000C1D75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707A" w:rsidRDefault="0058707A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5792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</w:t>
      </w:r>
      <w:r w:rsidR="00810365" w:rsidRPr="00075792">
        <w:rPr>
          <w:rFonts w:ascii="Times New Roman" w:hAnsi="Times New Roman" w:cs="Times New Roman"/>
          <w:b/>
          <w:sz w:val="28"/>
          <w:szCs w:val="28"/>
        </w:rPr>
        <w:t>, Интернет-ресурсов, дополнительной литературы.</w:t>
      </w:r>
    </w:p>
    <w:p w:rsidR="000C1D75" w:rsidRPr="00075792" w:rsidRDefault="000C1D75" w:rsidP="00025A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365" w:rsidRPr="00406657" w:rsidRDefault="00810365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657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0C1D75" w:rsidRPr="00327675" w:rsidRDefault="00501E1F" w:rsidP="00025AD4">
      <w:pPr>
        <w:pStyle w:val="Style19"/>
        <w:widowControl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63EF">
        <w:rPr>
          <w:rStyle w:val="FontStyle57"/>
          <w:rFonts w:ascii="Times New Roman" w:hAnsi="Times New Roman" w:cs="Times New Roman"/>
          <w:i w:val="0"/>
          <w:sz w:val="28"/>
          <w:szCs w:val="28"/>
        </w:rPr>
        <w:t>Косолапова Н.</w:t>
      </w:r>
      <w:r w:rsidRPr="009963EF">
        <w:rPr>
          <w:rStyle w:val="FontStyle56"/>
          <w:rFonts w:ascii="Times New Roman" w:hAnsi="Times New Roman" w:cs="Times New Roman"/>
          <w:sz w:val="28"/>
          <w:szCs w:val="28"/>
        </w:rPr>
        <w:t xml:space="preserve">В., </w:t>
      </w:r>
      <w:r w:rsidRPr="009963EF">
        <w:rPr>
          <w:rStyle w:val="FontStyle57"/>
          <w:rFonts w:ascii="Times New Roman" w:hAnsi="Times New Roman" w:cs="Times New Roman"/>
          <w:i w:val="0"/>
          <w:sz w:val="28"/>
          <w:szCs w:val="28"/>
        </w:rPr>
        <w:t xml:space="preserve">Прокопенко Н. </w:t>
      </w:r>
      <w:r w:rsidRPr="009963EF">
        <w:rPr>
          <w:rStyle w:val="FontStyle56"/>
          <w:rFonts w:ascii="Times New Roman" w:hAnsi="Times New Roman" w:cs="Times New Roman"/>
          <w:sz w:val="28"/>
          <w:szCs w:val="28"/>
        </w:rPr>
        <w:t xml:space="preserve">А., </w:t>
      </w:r>
      <w:r w:rsidRPr="009963EF">
        <w:rPr>
          <w:rStyle w:val="FontStyle57"/>
          <w:rFonts w:ascii="Times New Roman" w:hAnsi="Times New Roman" w:cs="Times New Roman"/>
          <w:i w:val="0"/>
          <w:sz w:val="28"/>
          <w:szCs w:val="28"/>
        </w:rPr>
        <w:t xml:space="preserve">Побежимова Е.Л. </w:t>
      </w:r>
      <w:r w:rsidRPr="009963EF">
        <w:rPr>
          <w:rStyle w:val="FontStyle56"/>
          <w:rFonts w:ascii="Times New Roman" w:hAnsi="Times New Roman" w:cs="Times New Roman"/>
          <w:sz w:val="28"/>
          <w:szCs w:val="28"/>
        </w:rPr>
        <w:t>Безопасность жизнедеятельности: учебник для учреждений сред. проф. образования. — М., 201</w:t>
      </w:r>
      <w:r w:rsidR="00AE2B39">
        <w:rPr>
          <w:rStyle w:val="FontStyle56"/>
          <w:rFonts w:ascii="Times New Roman" w:hAnsi="Times New Roman" w:cs="Times New Roman"/>
          <w:sz w:val="28"/>
          <w:szCs w:val="28"/>
        </w:rPr>
        <w:t>8</w:t>
      </w:r>
      <w:r w:rsidRPr="009963EF">
        <w:rPr>
          <w:rStyle w:val="FontStyle56"/>
          <w:rFonts w:ascii="Times New Roman" w:hAnsi="Times New Roman" w:cs="Times New Roman"/>
          <w:sz w:val="28"/>
          <w:szCs w:val="28"/>
        </w:rPr>
        <w:t>.</w:t>
      </w:r>
    </w:p>
    <w:p w:rsidR="00DE5D20" w:rsidRPr="00406657" w:rsidRDefault="00DE5D20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657">
        <w:rPr>
          <w:rFonts w:ascii="Times New Roman" w:hAnsi="Times New Roman" w:cs="Times New Roman"/>
          <w:sz w:val="28"/>
          <w:szCs w:val="28"/>
        </w:rPr>
        <w:t xml:space="preserve"> Дополнительные источники:</w:t>
      </w:r>
    </w:p>
    <w:p w:rsidR="00DE5D20" w:rsidRPr="00406657" w:rsidRDefault="00DE5D20" w:rsidP="00025A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657">
        <w:rPr>
          <w:rFonts w:ascii="Times New Roman" w:hAnsi="Times New Roman" w:cs="Times New Roman"/>
          <w:sz w:val="28"/>
          <w:szCs w:val="28"/>
        </w:rPr>
        <w:t>Учения и тренировки по гражданской обороне, предупреждению и ликвидации чрезвычайных ситуаций. Методическое пособие под ред. Фалеева М.И. М.: Институт риска и безопасности, 2004.</w:t>
      </w:r>
    </w:p>
    <w:p w:rsidR="00DE5D20" w:rsidRPr="00406657" w:rsidRDefault="00DE5D20" w:rsidP="00025A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657">
        <w:rPr>
          <w:rFonts w:ascii="Times New Roman" w:hAnsi="Times New Roman" w:cs="Times New Roman"/>
          <w:sz w:val="28"/>
          <w:szCs w:val="28"/>
        </w:rPr>
        <w:t>Общевоинские уставы Вооруженных Сил Российской Федерации.</w:t>
      </w:r>
    </w:p>
    <w:p w:rsidR="00977479" w:rsidRPr="00406657" w:rsidRDefault="00DE5D20" w:rsidP="00025A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657">
        <w:rPr>
          <w:rFonts w:ascii="Times New Roman" w:hAnsi="Times New Roman" w:cs="Times New Roman"/>
          <w:sz w:val="28"/>
          <w:szCs w:val="28"/>
        </w:rPr>
        <w:t>Журналы: «Основы безопасности жизнедеятельности», «Военные знания».</w:t>
      </w:r>
    </w:p>
    <w:p w:rsidR="000C1D75" w:rsidRPr="00406657" w:rsidRDefault="000C1D75" w:rsidP="00025AD4">
      <w:pPr>
        <w:pStyle w:val="a3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DE5D20" w:rsidRPr="00406657" w:rsidRDefault="00977479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657">
        <w:rPr>
          <w:rFonts w:ascii="Times New Roman" w:hAnsi="Times New Roman" w:cs="Times New Roman"/>
          <w:sz w:val="28"/>
          <w:szCs w:val="28"/>
        </w:rPr>
        <w:t xml:space="preserve"> Нормативные правовые</w:t>
      </w:r>
      <w:r w:rsidR="00AE2B39">
        <w:rPr>
          <w:rFonts w:ascii="Times New Roman" w:hAnsi="Times New Roman" w:cs="Times New Roman"/>
          <w:sz w:val="28"/>
          <w:szCs w:val="28"/>
        </w:rPr>
        <w:t xml:space="preserve"> </w:t>
      </w:r>
      <w:r w:rsidRPr="00406657">
        <w:rPr>
          <w:rFonts w:ascii="Times New Roman" w:hAnsi="Times New Roman" w:cs="Times New Roman"/>
          <w:sz w:val="28"/>
          <w:szCs w:val="28"/>
        </w:rPr>
        <w:t>документы:</w:t>
      </w:r>
    </w:p>
    <w:p w:rsidR="00977479" w:rsidRPr="00406657" w:rsidRDefault="00977479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657">
        <w:rPr>
          <w:rFonts w:ascii="Times New Roman" w:hAnsi="Times New Roman" w:cs="Times New Roman"/>
          <w:sz w:val="28"/>
          <w:szCs w:val="28"/>
        </w:rPr>
        <w:t>Федеральный закон о</w:t>
      </w:r>
      <w:r w:rsidR="00025AD4" w:rsidRPr="00406657">
        <w:rPr>
          <w:rFonts w:ascii="Times New Roman" w:hAnsi="Times New Roman" w:cs="Times New Roman"/>
          <w:sz w:val="28"/>
          <w:szCs w:val="28"/>
        </w:rPr>
        <w:t>т  21.12.1994г.  № 68-ФЗ (ред. о</w:t>
      </w:r>
      <w:r w:rsidRPr="00406657">
        <w:rPr>
          <w:rFonts w:ascii="Times New Roman" w:hAnsi="Times New Roman" w:cs="Times New Roman"/>
          <w:sz w:val="28"/>
          <w:szCs w:val="28"/>
        </w:rPr>
        <w:t>т 25.11.09) «О защите населения и территорий от чрезвычайных ситуаций природног</w:t>
      </w:r>
      <w:r w:rsidR="00360482" w:rsidRPr="00406657">
        <w:rPr>
          <w:rFonts w:ascii="Times New Roman" w:hAnsi="Times New Roman" w:cs="Times New Roman"/>
          <w:sz w:val="28"/>
          <w:szCs w:val="28"/>
        </w:rPr>
        <w:t xml:space="preserve">о </w:t>
      </w:r>
      <w:r w:rsidRPr="00406657">
        <w:rPr>
          <w:rFonts w:ascii="Times New Roman" w:hAnsi="Times New Roman" w:cs="Times New Roman"/>
          <w:sz w:val="28"/>
          <w:szCs w:val="28"/>
        </w:rPr>
        <w:t>и техногенного характера».</w:t>
      </w:r>
    </w:p>
    <w:p w:rsidR="00977479" w:rsidRPr="00406657" w:rsidRDefault="001E4B18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657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025AD4" w:rsidRPr="00406657">
        <w:rPr>
          <w:rFonts w:ascii="Times New Roman" w:hAnsi="Times New Roman" w:cs="Times New Roman"/>
          <w:sz w:val="28"/>
          <w:szCs w:val="28"/>
        </w:rPr>
        <w:t>от  10.01.2002г.  № 7-ФЗ (ред. о</w:t>
      </w:r>
      <w:r w:rsidRPr="00406657">
        <w:rPr>
          <w:rFonts w:ascii="Times New Roman" w:hAnsi="Times New Roman" w:cs="Times New Roman"/>
          <w:sz w:val="28"/>
          <w:szCs w:val="28"/>
        </w:rPr>
        <w:t>т 14.03.09) «Об охране окружающей среды».</w:t>
      </w:r>
    </w:p>
    <w:p w:rsidR="001E4B18" w:rsidRPr="00406657" w:rsidRDefault="001E4B18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657">
        <w:rPr>
          <w:rFonts w:ascii="Times New Roman" w:hAnsi="Times New Roman" w:cs="Times New Roman"/>
          <w:sz w:val="28"/>
          <w:szCs w:val="28"/>
        </w:rPr>
        <w:t>Федеральный закон от 22.07.2008г.  № 123-ФЗ «Технический регламент о требованиях пожарной безопасности».</w:t>
      </w:r>
    </w:p>
    <w:p w:rsidR="001E4B18" w:rsidRPr="00406657" w:rsidRDefault="001E4B18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657">
        <w:rPr>
          <w:rFonts w:ascii="Times New Roman" w:hAnsi="Times New Roman" w:cs="Times New Roman"/>
          <w:sz w:val="28"/>
          <w:szCs w:val="28"/>
        </w:rPr>
        <w:t>Федеральный закон от 28.03.1998г.  № 53-ФЗ (ред. 21.12.09) «О воинской обязанности и воинской службе».</w:t>
      </w:r>
    </w:p>
    <w:p w:rsidR="00075792" w:rsidRPr="00406657" w:rsidRDefault="001E4B18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657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 w:rsidR="00025AD4" w:rsidRPr="00406657">
        <w:rPr>
          <w:rFonts w:ascii="Times New Roman" w:hAnsi="Times New Roman" w:cs="Times New Roman"/>
          <w:sz w:val="28"/>
          <w:szCs w:val="28"/>
        </w:rPr>
        <w:t>Ф от 30.12.2003г.  № 794 (ред. о</w:t>
      </w:r>
      <w:r w:rsidRPr="00406657">
        <w:rPr>
          <w:rFonts w:ascii="Times New Roman" w:hAnsi="Times New Roman" w:cs="Times New Roman"/>
          <w:sz w:val="28"/>
          <w:szCs w:val="28"/>
        </w:rPr>
        <w:t>т 16.07.09)</w:t>
      </w:r>
      <w:r w:rsidR="00075792" w:rsidRPr="00406657">
        <w:rPr>
          <w:rFonts w:ascii="Times New Roman" w:hAnsi="Times New Roman" w:cs="Times New Roman"/>
          <w:sz w:val="28"/>
          <w:szCs w:val="28"/>
        </w:rPr>
        <w:t>«О единой государственной системе предупреждения и ликвидации чрезвычайных ситуаций».</w:t>
      </w:r>
    </w:p>
    <w:p w:rsidR="00075792" w:rsidRPr="00406657" w:rsidRDefault="00075792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657">
        <w:rPr>
          <w:rFonts w:ascii="Times New Roman" w:hAnsi="Times New Roman" w:cs="Times New Roman"/>
          <w:sz w:val="28"/>
          <w:szCs w:val="28"/>
        </w:rPr>
        <w:t>Постановление Правительства РФ от 11.11.2006г.  № 663 «Об утверждении положения о призыве на военную службу граждан Российской Федерации».</w:t>
      </w:r>
    </w:p>
    <w:p w:rsidR="00075792" w:rsidRPr="00406657" w:rsidRDefault="00075792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65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 31.12.1999г.  № 1441 (ред. 15.06.09) «Об утверждении Положения о подготовке граждан Российской Федерации к военной службе».  </w:t>
      </w:r>
    </w:p>
    <w:p w:rsidR="00453FEE" w:rsidRPr="00406657" w:rsidRDefault="00453FEE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8DA" w:rsidRDefault="000238DA" w:rsidP="00453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8DA" w:rsidRDefault="000238DA" w:rsidP="00453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675" w:rsidRDefault="00327675" w:rsidP="00327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675" w:rsidRPr="00AE2B39" w:rsidRDefault="00327675" w:rsidP="003276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AE2B39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4. Контроль и оценка результатов освоения УЧЕБНОЙ Дисциплины</w:t>
      </w:r>
    </w:p>
    <w:p w:rsidR="00327675" w:rsidRPr="00AE2B39" w:rsidRDefault="00327675" w:rsidP="003276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B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 и оценка</w:t>
      </w:r>
      <w:r w:rsidRPr="00AE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работ, тестирования, а также выполнения обучающимися индивидуальных заданий.</w:t>
      </w:r>
    </w:p>
    <w:p w:rsidR="00327675" w:rsidRPr="00B10DD5" w:rsidRDefault="00327675" w:rsidP="00327675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697"/>
        <w:gridCol w:w="3222"/>
      </w:tblGrid>
      <w:tr w:rsidR="00327675" w:rsidRPr="00B10DD5" w:rsidTr="009A28C7">
        <w:tc>
          <w:tcPr>
            <w:tcW w:w="1908" w:type="pct"/>
          </w:tcPr>
          <w:p w:rsidR="00327675" w:rsidRPr="00B10DD5" w:rsidRDefault="00327675" w:rsidP="009A28C7">
            <w:pPr>
              <w:rPr>
                <w:rFonts w:ascii="Times New Roman" w:hAnsi="Times New Roman" w:cs="Times New Roman"/>
                <w:b/>
                <w:bCs/>
              </w:rPr>
            </w:pPr>
            <w:r w:rsidRPr="00B10DD5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1409" w:type="pct"/>
          </w:tcPr>
          <w:p w:rsidR="00327675" w:rsidRPr="00B10DD5" w:rsidRDefault="00327675" w:rsidP="009A28C7">
            <w:pPr>
              <w:rPr>
                <w:rFonts w:ascii="Times New Roman" w:hAnsi="Times New Roman" w:cs="Times New Roman"/>
                <w:b/>
                <w:bCs/>
              </w:rPr>
            </w:pPr>
            <w:r w:rsidRPr="00B10DD5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683" w:type="pct"/>
          </w:tcPr>
          <w:p w:rsidR="00327675" w:rsidRPr="00B10DD5" w:rsidRDefault="00327675" w:rsidP="009A28C7">
            <w:pPr>
              <w:rPr>
                <w:rFonts w:ascii="Times New Roman" w:hAnsi="Times New Roman" w:cs="Times New Roman"/>
                <w:b/>
                <w:bCs/>
              </w:rPr>
            </w:pPr>
            <w:r w:rsidRPr="00B10DD5">
              <w:rPr>
                <w:rFonts w:ascii="Times New Roman" w:hAnsi="Times New Roman" w:cs="Times New Roman"/>
                <w:b/>
                <w:bCs/>
              </w:rPr>
              <w:t>Формы и методы оценки</w:t>
            </w:r>
          </w:p>
        </w:tc>
      </w:tr>
      <w:tr w:rsidR="00327675" w:rsidRPr="00B10DD5" w:rsidTr="009A28C7">
        <w:tc>
          <w:tcPr>
            <w:tcW w:w="1908" w:type="pct"/>
          </w:tcPr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23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обучающийся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должен </w:t>
            </w:r>
            <w:r w:rsidRPr="000612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5432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первичные средства пожаротушения;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пострадавшим.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результате освоения учебной дисциплины обучающийся </w:t>
            </w:r>
            <w:r w:rsidRPr="000612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</w:t>
            </w:r>
            <w:r w:rsidRPr="000612B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бедствиях, в том числе в условиях противодействия терроризму как серьезной угрозе национальной безопасности России;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военной службы и обороны государства;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задачи и основные мероприятия гражданской обороны;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защиты населения от оружия массового поражения;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состоящего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область применения полученных профессиональных знаний при исполнении обязанностей военной службы;</w:t>
            </w:r>
          </w:p>
          <w:p w:rsidR="00327675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  <w:p w:rsidR="00327675" w:rsidRPr="00B10DD5" w:rsidRDefault="00327675" w:rsidP="009A2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09" w:type="pct"/>
          </w:tcPr>
          <w:p w:rsidR="00327675" w:rsidRPr="00B10DD5" w:rsidRDefault="00327675" w:rsidP="009A28C7">
            <w:pPr>
              <w:rPr>
                <w:rFonts w:ascii="Times New Roman" w:hAnsi="Times New Roman" w:cs="Times New Roman"/>
              </w:rPr>
            </w:pPr>
            <w:r w:rsidRPr="00B10DD5">
              <w:rPr>
                <w:rFonts w:ascii="Times New Roman" w:hAnsi="Times New Roman" w:cs="Times New Roman"/>
              </w:rPr>
              <w:lastRenderedPageBreak/>
              <w:t>Не менее 75% правильных ответов, (при выполнении тестовых заданий).</w:t>
            </w:r>
          </w:p>
          <w:p w:rsidR="00327675" w:rsidRPr="00B10DD5" w:rsidRDefault="00327675" w:rsidP="009A28C7">
            <w:pPr>
              <w:rPr>
                <w:rFonts w:ascii="Times New Roman" w:hAnsi="Times New Roman" w:cs="Times New Roman"/>
              </w:rPr>
            </w:pPr>
            <w:r w:rsidRPr="00B10DD5">
              <w:rPr>
                <w:rFonts w:ascii="Times New Roman" w:hAnsi="Times New Roman" w:cs="Times New Roman"/>
              </w:rPr>
              <w:t>Правильность и</w:t>
            </w:r>
          </w:p>
          <w:p w:rsidR="00327675" w:rsidRPr="00B10DD5" w:rsidRDefault="00327675" w:rsidP="009A28C7">
            <w:pPr>
              <w:rPr>
                <w:rFonts w:ascii="Times New Roman" w:hAnsi="Times New Roman" w:cs="Times New Roman"/>
              </w:rPr>
            </w:pPr>
            <w:r w:rsidRPr="00B10DD5">
              <w:rPr>
                <w:rFonts w:ascii="Times New Roman" w:hAnsi="Times New Roman" w:cs="Times New Roman"/>
              </w:rPr>
              <w:t>полнота выполнения практических заданий. При выполнении самостоятельной работы (подготовка докладов, рефератов, презентации) актуальность выбранной темы, адекватность результатов поставленным целям, точность формулировок, адекватность применения профессиональной терминологии</w:t>
            </w:r>
          </w:p>
          <w:p w:rsidR="00327675" w:rsidRPr="00B10DD5" w:rsidRDefault="00327675" w:rsidP="009A28C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3" w:type="pct"/>
          </w:tcPr>
          <w:p w:rsidR="00327675" w:rsidRPr="000612B6" w:rsidRDefault="00327675" w:rsidP="009A28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675" w:rsidRPr="000612B6" w:rsidRDefault="00327675" w:rsidP="009A28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6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0612B6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6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  <w:p w:rsidR="00327675" w:rsidRPr="000612B6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0612B6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0612B6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0612B6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0612B6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0612B6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612B6">
              <w:rPr>
                <w:rFonts w:ascii="Times New Roman" w:hAnsi="Times New Roman" w:cs="Times New Roman"/>
              </w:rPr>
              <w:t>стный опрос</w:t>
            </w: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практических навыков</w:t>
            </w: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AD2AA4" w:rsidRDefault="00327675" w:rsidP="009A2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Итоговый контроль: дифференцированный зачет</w:t>
            </w:r>
          </w:p>
        </w:tc>
      </w:tr>
    </w:tbl>
    <w:p w:rsidR="00327675" w:rsidRDefault="00327675" w:rsidP="00327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8DA" w:rsidRPr="00543235" w:rsidRDefault="000238DA" w:rsidP="0032767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238DA" w:rsidRPr="00543235" w:rsidSect="00DC6E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18E"/>
    <w:multiLevelType w:val="hybridMultilevel"/>
    <w:tmpl w:val="8258FC90"/>
    <w:lvl w:ilvl="0" w:tplc="B09CE6A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F94372D"/>
    <w:multiLevelType w:val="hybridMultilevel"/>
    <w:tmpl w:val="FD4E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31F8"/>
    <w:multiLevelType w:val="multilevel"/>
    <w:tmpl w:val="E9D2D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3A649FE"/>
    <w:multiLevelType w:val="hybridMultilevel"/>
    <w:tmpl w:val="E218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F5B16"/>
    <w:multiLevelType w:val="hybridMultilevel"/>
    <w:tmpl w:val="5A26FC70"/>
    <w:lvl w:ilvl="0" w:tplc="381E5B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1214D1F"/>
    <w:multiLevelType w:val="hybridMultilevel"/>
    <w:tmpl w:val="B338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2297B"/>
    <w:multiLevelType w:val="multilevel"/>
    <w:tmpl w:val="CFFEF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7037FEF"/>
    <w:multiLevelType w:val="hybridMultilevel"/>
    <w:tmpl w:val="C862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03D0D"/>
    <w:multiLevelType w:val="hybridMultilevel"/>
    <w:tmpl w:val="5BBE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F38C8"/>
    <w:multiLevelType w:val="hybridMultilevel"/>
    <w:tmpl w:val="3CA4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384"/>
    <w:rsid w:val="00020D36"/>
    <w:rsid w:val="000238DA"/>
    <w:rsid w:val="00025AD4"/>
    <w:rsid w:val="00035383"/>
    <w:rsid w:val="00041A6E"/>
    <w:rsid w:val="000573AA"/>
    <w:rsid w:val="000612B6"/>
    <w:rsid w:val="0006506C"/>
    <w:rsid w:val="00075792"/>
    <w:rsid w:val="000964C5"/>
    <w:rsid w:val="000A028D"/>
    <w:rsid w:val="000C1D75"/>
    <w:rsid w:val="000C4E9D"/>
    <w:rsid w:val="000D5D8B"/>
    <w:rsid w:val="000E683C"/>
    <w:rsid w:val="000E7408"/>
    <w:rsid w:val="001012D6"/>
    <w:rsid w:val="001025D2"/>
    <w:rsid w:val="001033E6"/>
    <w:rsid w:val="00110958"/>
    <w:rsid w:val="001262B3"/>
    <w:rsid w:val="00141D85"/>
    <w:rsid w:val="001424ED"/>
    <w:rsid w:val="0016696F"/>
    <w:rsid w:val="0017617B"/>
    <w:rsid w:val="001C6704"/>
    <w:rsid w:val="001E4B18"/>
    <w:rsid w:val="001E6978"/>
    <w:rsid w:val="001E6B1F"/>
    <w:rsid w:val="00247724"/>
    <w:rsid w:val="00260ADD"/>
    <w:rsid w:val="002859E7"/>
    <w:rsid w:val="00291CF6"/>
    <w:rsid w:val="00293BF6"/>
    <w:rsid w:val="002B4972"/>
    <w:rsid w:val="0032201C"/>
    <w:rsid w:val="00327675"/>
    <w:rsid w:val="00337C29"/>
    <w:rsid w:val="0034649C"/>
    <w:rsid w:val="003600DA"/>
    <w:rsid w:val="00360482"/>
    <w:rsid w:val="003736CE"/>
    <w:rsid w:val="00375A73"/>
    <w:rsid w:val="00384114"/>
    <w:rsid w:val="003E597E"/>
    <w:rsid w:val="00406657"/>
    <w:rsid w:val="00452A84"/>
    <w:rsid w:val="00453FEE"/>
    <w:rsid w:val="004754DD"/>
    <w:rsid w:val="0049416E"/>
    <w:rsid w:val="004965F3"/>
    <w:rsid w:val="004A6031"/>
    <w:rsid w:val="004C2D8A"/>
    <w:rsid w:val="004C2E04"/>
    <w:rsid w:val="004F7FE3"/>
    <w:rsid w:val="00501E1F"/>
    <w:rsid w:val="00512401"/>
    <w:rsid w:val="00523AEB"/>
    <w:rsid w:val="00542FDB"/>
    <w:rsid w:val="00543235"/>
    <w:rsid w:val="005462AC"/>
    <w:rsid w:val="00574FD8"/>
    <w:rsid w:val="0058268A"/>
    <w:rsid w:val="0058707A"/>
    <w:rsid w:val="005B7F91"/>
    <w:rsid w:val="005C7C06"/>
    <w:rsid w:val="00607BCA"/>
    <w:rsid w:val="0063691D"/>
    <w:rsid w:val="00654D76"/>
    <w:rsid w:val="00661120"/>
    <w:rsid w:val="00682D70"/>
    <w:rsid w:val="006955B0"/>
    <w:rsid w:val="006A1F56"/>
    <w:rsid w:val="006A4038"/>
    <w:rsid w:val="006C7571"/>
    <w:rsid w:val="006F1721"/>
    <w:rsid w:val="006F748F"/>
    <w:rsid w:val="0073250D"/>
    <w:rsid w:val="00753E30"/>
    <w:rsid w:val="00754AE0"/>
    <w:rsid w:val="00755BB5"/>
    <w:rsid w:val="007820CE"/>
    <w:rsid w:val="00787471"/>
    <w:rsid w:val="007F1606"/>
    <w:rsid w:val="008008A0"/>
    <w:rsid w:val="00810365"/>
    <w:rsid w:val="008164D8"/>
    <w:rsid w:val="008167C1"/>
    <w:rsid w:val="00821BF9"/>
    <w:rsid w:val="00824A4B"/>
    <w:rsid w:val="00843DBB"/>
    <w:rsid w:val="00855A24"/>
    <w:rsid w:val="008C5C3E"/>
    <w:rsid w:val="008E51BB"/>
    <w:rsid w:val="008F432B"/>
    <w:rsid w:val="009122F0"/>
    <w:rsid w:val="0092650C"/>
    <w:rsid w:val="00940E64"/>
    <w:rsid w:val="0094123A"/>
    <w:rsid w:val="00965F63"/>
    <w:rsid w:val="009669A4"/>
    <w:rsid w:val="009706BE"/>
    <w:rsid w:val="00977479"/>
    <w:rsid w:val="00981DD1"/>
    <w:rsid w:val="00991151"/>
    <w:rsid w:val="009963EF"/>
    <w:rsid w:val="009A28C7"/>
    <w:rsid w:val="009C4640"/>
    <w:rsid w:val="009D50DA"/>
    <w:rsid w:val="00A00717"/>
    <w:rsid w:val="00A25532"/>
    <w:rsid w:val="00A276B7"/>
    <w:rsid w:val="00A5736B"/>
    <w:rsid w:val="00AA7056"/>
    <w:rsid w:val="00AC0CEB"/>
    <w:rsid w:val="00AC15F2"/>
    <w:rsid w:val="00AD2AA4"/>
    <w:rsid w:val="00AE2B39"/>
    <w:rsid w:val="00AE49D4"/>
    <w:rsid w:val="00B25004"/>
    <w:rsid w:val="00B26A81"/>
    <w:rsid w:val="00B46439"/>
    <w:rsid w:val="00B56B49"/>
    <w:rsid w:val="00B95815"/>
    <w:rsid w:val="00BE3CF9"/>
    <w:rsid w:val="00C053FE"/>
    <w:rsid w:val="00C13E79"/>
    <w:rsid w:val="00C25FF5"/>
    <w:rsid w:val="00C36A86"/>
    <w:rsid w:val="00C6723A"/>
    <w:rsid w:val="00C743E1"/>
    <w:rsid w:val="00C86A40"/>
    <w:rsid w:val="00C96D7F"/>
    <w:rsid w:val="00CB77B1"/>
    <w:rsid w:val="00CC403F"/>
    <w:rsid w:val="00CC5A9A"/>
    <w:rsid w:val="00CF4505"/>
    <w:rsid w:val="00D01D18"/>
    <w:rsid w:val="00D07889"/>
    <w:rsid w:val="00D07A69"/>
    <w:rsid w:val="00D12D34"/>
    <w:rsid w:val="00D3705A"/>
    <w:rsid w:val="00D876AC"/>
    <w:rsid w:val="00D97CE0"/>
    <w:rsid w:val="00DB4580"/>
    <w:rsid w:val="00DC6E2C"/>
    <w:rsid w:val="00DD37F6"/>
    <w:rsid w:val="00DD7384"/>
    <w:rsid w:val="00DD75FB"/>
    <w:rsid w:val="00DE4643"/>
    <w:rsid w:val="00DE5D20"/>
    <w:rsid w:val="00DF0CB1"/>
    <w:rsid w:val="00DF106E"/>
    <w:rsid w:val="00DF1675"/>
    <w:rsid w:val="00E00C70"/>
    <w:rsid w:val="00E04A95"/>
    <w:rsid w:val="00E14185"/>
    <w:rsid w:val="00E43AE7"/>
    <w:rsid w:val="00E672DD"/>
    <w:rsid w:val="00E84517"/>
    <w:rsid w:val="00EA0A80"/>
    <w:rsid w:val="00EA40B7"/>
    <w:rsid w:val="00EB6AE4"/>
    <w:rsid w:val="00EC26D0"/>
    <w:rsid w:val="00ED23F4"/>
    <w:rsid w:val="00EE4D70"/>
    <w:rsid w:val="00F23C23"/>
    <w:rsid w:val="00F26026"/>
    <w:rsid w:val="00F329A4"/>
    <w:rsid w:val="00F441BC"/>
    <w:rsid w:val="00F45C7E"/>
    <w:rsid w:val="00F47FE5"/>
    <w:rsid w:val="00F52206"/>
    <w:rsid w:val="00F74210"/>
    <w:rsid w:val="00F813F4"/>
    <w:rsid w:val="00F92369"/>
    <w:rsid w:val="00FA7814"/>
    <w:rsid w:val="00FC0514"/>
    <w:rsid w:val="00FC0FAD"/>
    <w:rsid w:val="00FF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ED"/>
  </w:style>
  <w:style w:type="paragraph" w:styleId="1">
    <w:name w:val="heading 1"/>
    <w:basedOn w:val="a"/>
    <w:next w:val="a"/>
    <w:link w:val="10"/>
    <w:uiPriority w:val="9"/>
    <w:qFormat/>
    <w:rsid w:val="00327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5C7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73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C4E9D"/>
    <w:pPr>
      <w:ind w:left="720"/>
      <w:contextualSpacing/>
    </w:pPr>
  </w:style>
  <w:style w:type="table" w:styleId="a6">
    <w:name w:val="Table Grid"/>
    <w:basedOn w:val="a1"/>
    <w:uiPriority w:val="59"/>
    <w:rsid w:val="000D5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501E1F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501E1F"/>
    <w:rPr>
      <w:rFonts w:ascii="Century Schoolbook" w:hAnsi="Century Schoolbook" w:cs="Century Schoolbook"/>
      <w:sz w:val="16"/>
      <w:szCs w:val="16"/>
    </w:rPr>
  </w:style>
  <w:style w:type="character" w:customStyle="1" w:styleId="FontStyle57">
    <w:name w:val="Font Style57"/>
    <w:basedOn w:val="a0"/>
    <w:uiPriority w:val="99"/>
    <w:rsid w:val="00501E1F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F45C7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F45C7E"/>
  </w:style>
  <w:style w:type="paragraph" w:styleId="a7">
    <w:name w:val="Title"/>
    <w:basedOn w:val="a"/>
    <w:link w:val="a8"/>
    <w:uiPriority w:val="99"/>
    <w:qFormat/>
    <w:rsid w:val="00F45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F45C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2"/>
    <w:basedOn w:val="a0"/>
    <w:uiPriority w:val="99"/>
    <w:rsid w:val="00F45C7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"/>
    <w:basedOn w:val="a0"/>
    <w:uiPriority w:val="99"/>
    <w:rsid w:val="00F45C7E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F45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6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9A2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F3675C-054C-4908-B2A9-1035D841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Света</cp:lastModifiedBy>
  <cp:revision>5</cp:revision>
  <cp:lastPrinted>2021-10-21T09:27:00Z</cp:lastPrinted>
  <dcterms:created xsi:type="dcterms:W3CDTF">2021-02-15T09:32:00Z</dcterms:created>
  <dcterms:modified xsi:type="dcterms:W3CDTF">2021-10-21T09:27:00Z</dcterms:modified>
</cp:coreProperties>
</file>