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4D" w:rsidRPr="00462160" w:rsidRDefault="00501C4D" w:rsidP="00501C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sz w:val="36"/>
          <w:szCs w:val="36"/>
        </w:rPr>
        <w:t>Министерство образова</w:t>
      </w:r>
      <w:r w:rsidR="00C655F9">
        <w:rPr>
          <w:rFonts w:ascii="Times New Roman" w:hAnsi="Times New Roman" w:cs="Times New Roman"/>
          <w:sz w:val="36"/>
          <w:szCs w:val="36"/>
        </w:rPr>
        <w:t xml:space="preserve">ния и  науки </w:t>
      </w:r>
    </w:p>
    <w:p w:rsidR="00501C4D" w:rsidRPr="00462160" w:rsidRDefault="00501C4D" w:rsidP="00501C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01C4D" w:rsidRPr="00462160" w:rsidRDefault="00501C4D" w:rsidP="00501C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sz w:val="36"/>
          <w:szCs w:val="36"/>
        </w:rPr>
        <w:t>Государственное бюджетное профессиональное</w:t>
      </w:r>
    </w:p>
    <w:p w:rsidR="00501C4D" w:rsidRPr="00462160" w:rsidRDefault="00501C4D" w:rsidP="00501C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sz w:val="36"/>
          <w:szCs w:val="36"/>
        </w:rPr>
        <w:t>образовательное учреждение</w:t>
      </w:r>
    </w:p>
    <w:p w:rsidR="00501C4D" w:rsidRPr="00462160" w:rsidRDefault="00501C4D" w:rsidP="00501C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2160">
        <w:rPr>
          <w:rFonts w:ascii="Times New Roman" w:hAnsi="Times New Roman" w:cs="Times New Roman"/>
          <w:b/>
          <w:sz w:val="36"/>
          <w:szCs w:val="36"/>
        </w:rPr>
        <w:t xml:space="preserve">«Ветлужский </w:t>
      </w:r>
      <w:proofErr w:type="spellStart"/>
      <w:r w:rsidRPr="00462160">
        <w:rPr>
          <w:rFonts w:ascii="Times New Roman" w:hAnsi="Times New Roman" w:cs="Times New Roman"/>
          <w:b/>
          <w:sz w:val="36"/>
          <w:szCs w:val="36"/>
        </w:rPr>
        <w:t>лесоагротехнический</w:t>
      </w:r>
      <w:proofErr w:type="spellEnd"/>
      <w:r w:rsidRPr="00462160">
        <w:rPr>
          <w:rFonts w:ascii="Times New Roman" w:hAnsi="Times New Roman" w:cs="Times New Roman"/>
          <w:b/>
          <w:sz w:val="36"/>
          <w:szCs w:val="36"/>
        </w:rPr>
        <w:t xml:space="preserve"> техникум»</w:t>
      </w:r>
    </w:p>
    <w:p w:rsidR="00EA0A80" w:rsidRPr="00462160" w:rsidRDefault="00EA0A80" w:rsidP="00DD73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57"/>
        <w:tblW w:w="9606" w:type="dxa"/>
        <w:tblLook w:val="04A0"/>
      </w:tblPr>
      <w:tblGrid>
        <w:gridCol w:w="5138"/>
        <w:gridCol w:w="4468"/>
      </w:tblGrid>
      <w:tr w:rsidR="00E40AEB" w:rsidRPr="00462160" w:rsidTr="009F1B0D">
        <w:trPr>
          <w:trHeight w:val="426"/>
        </w:trPr>
        <w:tc>
          <w:tcPr>
            <w:tcW w:w="5138" w:type="dxa"/>
          </w:tcPr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РАССМОТРЕНА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8" w:type="dxa"/>
            <w:hideMark/>
          </w:tcPr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СОГЛАСОВАННО</w:t>
            </w:r>
          </w:p>
        </w:tc>
      </w:tr>
      <w:tr w:rsidR="00E40AEB" w:rsidRPr="00462160" w:rsidTr="009F1B0D">
        <w:trPr>
          <w:trHeight w:val="1595"/>
        </w:trPr>
        <w:tc>
          <w:tcPr>
            <w:tcW w:w="5138" w:type="dxa"/>
            <w:hideMark/>
          </w:tcPr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МК </w:t>
            </w:r>
            <w:r w:rsidR="00462160"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технического </w:t>
            </w: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>цикла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МК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      </w:t>
            </w:r>
            <w:r w:rsidR="00C655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Смирнов А.Н.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4"/>
            </w:tblGrid>
            <w:tr w:rsidR="00E40AEB" w:rsidRPr="00462160" w:rsidTr="009F1B0D">
              <w:trPr>
                <w:trHeight w:val="310"/>
              </w:trPr>
              <w:tc>
                <w:tcPr>
                  <w:tcW w:w="23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0AEB" w:rsidRPr="00462160" w:rsidRDefault="00E40AEB" w:rsidP="00685747">
                  <w:pPr>
                    <w:framePr w:hSpace="180" w:wrap="around" w:vAnchor="text" w:hAnchor="margin" w:xAlign="center" w:y="257"/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62160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           подпись                           </w:t>
                  </w:r>
                </w:p>
              </w:tc>
            </w:tr>
          </w:tbl>
          <w:p w:rsidR="00E40AEB" w:rsidRPr="00462160" w:rsidRDefault="00222DDF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  <w:r w:rsidR="00381664"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№</w:t>
            </w:r>
            <w:r w:rsidR="00E40AEB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45B7F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от «</w:t>
            </w:r>
            <w:r w:rsidR="004F37C3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62160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4F37C3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 _</w:t>
            </w: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____________</w:t>
            </w:r>
            <w:r w:rsidR="00C655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_2024</w:t>
            </w: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г.</w:t>
            </w:r>
          </w:p>
        </w:tc>
        <w:tc>
          <w:tcPr>
            <w:tcW w:w="4468" w:type="dxa"/>
          </w:tcPr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 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учебно-производственной  работе </w:t>
            </w: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AEB" w:rsidRPr="00462160" w:rsidRDefault="00E40AEB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</w:t>
            </w:r>
            <w:r w:rsidR="009F1B0D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</w:t>
            </w:r>
            <w:r w:rsidR="00C655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А.А. </w:t>
            </w:r>
            <w:proofErr w:type="spellStart"/>
            <w:r w:rsidR="00C655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Хухрин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4"/>
            </w:tblGrid>
            <w:tr w:rsidR="00E40AEB" w:rsidRPr="00462160" w:rsidTr="009F1B0D">
              <w:trPr>
                <w:trHeight w:val="310"/>
              </w:trPr>
              <w:tc>
                <w:tcPr>
                  <w:tcW w:w="23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40AEB" w:rsidRPr="00462160" w:rsidRDefault="00E40AEB" w:rsidP="00685747">
                  <w:pPr>
                    <w:framePr w:hSpace="180" w:wrap="around" w:vAnchor="text" w:hAnchor="margin" w:xAlign="center" w:y="257"/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62160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           подпись                           </w:t>
                  </w:r>
                </w:p>
              </w:tc>
            </w:tr>
          </w:tbl>
          <w:p w:rsidR="00E40AEB" w:rsidRPr="00462160" w:rsidRDefault="00C655F9" w:rsidP="009F1B0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 «    » ___________ 2024</w:t>
            </w:r>
            <w:r w:rsidR="00E40AEB" w:rsidRPr="0046216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г.</w:t>
            </w:r>
          </w:p>
        </w:tc>
      </w:tr>
    </w:tbl>
    <w:p w:rsidR="00EA0A80" w:rsidRPr="00462160" w:rsidRDefault="00EA0A80" w:rsidP="00E40AEB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EA0A80" w:rsidRPr="00462160" w:rsidRDefault="00EA0A80" w:rsidP="00E40AEB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1424ED" w:rsidRPr="00462160" w:rsidRDefault="00DD7384" w:rsidP="00DD738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2160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DD7384" w:rsidRPr="00462160" w:rsidRDefault="00DD7384" w:rsidP="00DD738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2160">
        <w:rPr>
          <w:rFonts w:ascii="Times New Roman" w:hAnsi="Times New Roman" w:cs="Times New Roman"/>
          <w:b/>
          <w:sz w:val="56"/>
          <w:szCs w:val="56"/>
        </w:rPr>
        <w:t>учебной дисциплины</w:t>
      </w:r>
    </w:p>
    <w:p w:rsidR="00EA0A80" w:rsidRPr="00462160" w:rsidRDefault="00EA0A80" w:rsidP="00DD7384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D7384" w:rsidRPr="00462160" w:rsidRDefault="00466D65" w:rsidP="00DD738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2160">
        <w:rPr>
          <w:rFonts w:ascii="Times New Roman" w:hAnsi="Times New Roman" w:cs="Times New Roman"/>
          <w:b/>
          <w:sz w:val="48"/>
          <w:szCs w:val="48"/>
        </w:rPr>
        <w:t>ОП.10</w:t>
      </w:r>
      <w:r w:rsidR="00F26026" w:rsidRPr="00462160">
        <w:rPr>
          <w:rFonts w:ascii="Times New Roman" w:hAnsi="Times New Roman" w:cs="Times New Roman"/>
          <w:b/>
          <w:sz w:val="48"/>
          <w:szCs w:val="48"/>
        </w:rPr>
        <w:t xml:space="preserve">. </w:t>
      </w:r>
      <w:r w:rsidR="00DD7384" w:rsidRPr="00462160">
        <w:rPr>
          <w:rFonts w:ascii="Times New Roman" w:hAnsi="Times New Roman" w:cs="Times New Roman"/>
          <w:b/>
          <w:sz w:val="48"/>
          <w:szCs w:val="48"/>
        </w:rPr>
        <w:t xml:space="preserve">Безопасность  </w:t>
      </w:r>
      <w:r w:rsidR="00DD7384" w:rsidRPr="00462160">
        <w:rPr>
          <w:rFonts w:ascii="Times New Roman" w:hAnsi="Times New Roman" w:cs="Times New Roman"/>
          <w:b/>
          <w:sz w:val="48"/>
          <w:szCs w:val="48"/>
        </w:rPr>
        <w:tab/>
        <w:t>жизнедеятельности</w:t>
      </w:r>
    </w:p>
    <w:p w:rsidR="00466D65" w:rsidRPr="00462160" w:rsidRDefault="00466D65" w:rsidP="00466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образовательной программы СПО в соответствии с ФГОС СПО            </w:t>
      </w:r>
    </w:p>
    <w:p w:rsidR="00466D65" w:rsidRPr="00462160" w:rsidRDefault="00466D65" w:rsidP="00466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466D65" w:rsidRPr="00462160" w:rsidRDefault="00466D65" w:rsidP="00466D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b/>
          <w:sz w:val="36"/>
          <w:szCs w:val="36"/>
        </w:rPr>
        <w:t>35.02.02 «Технология лесозаготовок»</w:t>
      </w:r>
    </w:p>
    <w:p w:rsidR="00DC6E2C" w:rsidRPr="00462160" w:rsidRDefault="00DC6E2C" w:rsidP="00DC6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6E2C" w:rsidRPr="00462160" w:rsidRDefault="00DC6E2C" w:rsidP="00DC6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0AEB" w:rsidRPr="00462160" w:rsidRDefault="00E40AEB" w:rsidP="00E40AE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62160">
        <w:rPr>
          <w:rFonts w:ascii="Times New Roman" w:hAnsi="Times New Roman" w:cs="Times New Roman"/>
          <w:b/>
          <w:sz w:val="32"/>
          <w:szCs w:val="32"/>
        </w:rPr>
        <w:t>Форма обучения – очная</w:t>
      </w:r>
    </w:p>
    <w:p w:rsidR="00DC6E2C" w:rsidRPr="00462160" w:rsidRDefault="00DC6E2C" w:rsidP="009F1B0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D7384" w:rsidRPr="00462160" w:rsidRDefault="00C655F9" w:rsidP="00445D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Ветлужский муниципальный округ</w:t>
      </w:r>
    </w:p>
    <w:p w:rsidR="00DD7384" w:rsidRPr="00462160" w:rsidRDefault="00256195" w:rsidP="00256195">
      <w:pPr>
        <w:tabs>
          <w:tab w:val="center" w:pos="4677"/>
          <w:tab w:val="right" w:pos="935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ab/>
      </w:r>
      <w:r w:rsidR="00C655F9">
        <w:rPr>
          <w:rFonts w:ascii="Times New Roman" w:hAnsi="Times New Roman" w:cs="Times New Roman"/>
          <w:sz w:val="32"/>
          <w:szCs w:val="32"/>
        </w:rPr>
        <w:t>2024</w:t>
      </w:r>
      <w:r w:rsidR="003E0348" w:rsidRPr="00462160">
        <w:rPr>
          <w:rFonts w:ascii="Times New Roman" w:hAnsi="Times New Roman" w:cs="Times New Roman"/>
          <w:sz w:val="32"/>
          <w:szCs w:val="32"/>
        </w:rPr>
        <w:t xml:space="preserve"> </w:t>
      </w:r>
      <w:r w:rsidR="00DD7384" w:rsidRPr="00462160">
        <w:rPr>
          <w:rFonts w:ascii="Times New Roman" w:hAnsi="Times New Roman" w:cs="Times New Roman"/>
          <w:sz w:val="32"/>
          <w:szCs w:val="32"/>
        </w:rPr>
        <w:t>г.</w:t>
      </w:r>
      <w:r w:rsidRPr="00462160">
        <w:rPr>
          <w:rFonts w:ascii="Times New Roman" w:hAnsi="Times New Roman" w:cs="Times New Roman"/>
          <w:sz w:val="32"/>
          <w:szCs w:val="32"/>
        </w:rPr>
        <w:tab/>
      </w: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F93C0F" w:rsidRPr="00462160" w:rsidRDefault="00F93C0F" w:rsidP="00466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160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</w:t>
      </w:r>
      <w:r w:rsidR="00466D65" w:rsidRPr="00462160">
        <w:rPr>
          <w:rFonts w:ascii="Times New Roman" w:hAnsi="Times New Roman" w:cs="Times New Roman"/>
          <w:sz w:val="28"/>
          <w:szCs w:val="28"/>
        </w:rPr>
        <w:t xml:space="preserve">образовательной программы СПО в соответствии с ФГОС СПО по специальности 35.02.02 «Технология лесозаготовок» </w:t>
      </w:r>
      <w:r w:rsidRPr="00462160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</w:t>
      </w:r>
      <w:r w:rsidR="00B81E95" w:rsidRPr="00462160">
        <w:rPr>
          <w:rFonts w:ascii="Times New Roman" w:hAnsi="Times New Roman" w:cs="Times New Roman"/>
          <w:sz w:val="28"/>
          <w:szCs w:val="28"/>
        </w:rPr>
        <w:t xml:space="preserve"> науки РФ от 07 мая</w:t>
      </w:r>
      <w:r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="00B81E95" w:rsidRPr="00462160">
        <w:rPr>
          <w:rFonts w:ascii="Times New Roman" w:hAnsi="Times New Roman" w:cs="Times New Roman"/>
          <w:sz w:val="28"/>
          <w:szCs w:val="28"/>
        </w:rPr>
        <w:t>2014г. № 451</w:t>
      </w:r>
      <w:r w:rsidRPr="004621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7471" w:rsidRPr="00462160" w:rsidRDefault="00787471" w:rsidP="00025A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6903" w:rsidRPr="00462160" w:rsidRDefault="00FF6903" w:rsidP="00025A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160">
        <w:rPr>
          <w:rFonts w:ascii="Times New Roman" w:hAnsi="Times New Roman" w:cs="Times New Roman"/>
          <w:sz w:val="28"/>
          <w:szCs w:val="28"/>
        </w:rPr>
        <w:t>Организация – разработчик:</w:t>
      </w:r>
    </w:p>
    <w:p w:rsidR="00FF6903" w:rsidRPr="00462160" w:rsidRDefault="00C743E1" w:rsidP="00025AD4">
      <w:p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ГБПОУ</w:t>
      </w:r>
      <w:r w:rsidR="00FF6903"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="00787471" w:rsidRPr="00462160">
        <w:rPr>
          <w:rFonts w:ascii="Times New Roman" w:hAnsi="Times New Roman" w:cs="Times New Roman"/>
          <w:sz w:val="28"/>
          <w:szCs w:val="28"/>
        </w:rPr>
        <w:t>«</w:t>
      </w:r>
      <w:r w:rsidR="00F26026" w:rsidRPr="00462160">
        <w:rPr>
          <w:rFonts w:ascii="Times New Roman" w:hAnsi="Times New Roman" w:cs="Times New Roman"/>
          <w:sz w:val="28"/>
          <w:szCs w:val="28"/>
        </w:rPr>
        <w:t xml:space="preserve">Ветлужский </w:t>
      </w:r>
      <w:proofErr w:type="spellStart"/>
      <w:r w:rsidR="00F26026" w:rsidRPr="00462160">
        <w:rPr>
          <w:rFonts w:ascii="Times New Roman" w:hAnsi="Times New Roman" w:cs="Times New Roman"/>
          <w:sz w:val="28"/>
          <w:szCs w:val="28"/>
        </w:rPr>
        <w:t>лесоагротехнический</w:t>
      </w:r>
      <w:proofErr w:type="spellEnd"/>
      <w:r w:rsidR="00FF6903" w:rsidRPr="00462160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787471" w:rsidRPr="00462160">
        <w:rPr>
          <w:rFonts w:ascii="Times New Roman" w:hAnsi="Times New Roman" w:cs="Times New Roman"/>
          <w:sz w:val="28"/>
          <w:szCs w:val="28"/>
        </w:rPr>
        <w:t>»</w:t>
      </w:r>
    </w:p>
    <w:p w:rsidR="00FF6903" w:rsidRPr="00462160" w:rsidRDefault="00FF6903" w:rsidP="00025AD4">
      <w:p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Разработчик:</w:t>
      </w:r>
      <w:r w:rsidR="00C655F9">
        <w:rPr>
          <w:rFonts w:ascii="Times New Roman" w:hAnsi="Times New Roman" w:cs="Times New Roman"/>
          <w:sz w:val="28"/>
          <w:szCs w:val="28"/>
        </w:rPr>
        <w:t xml:space="preserve"> Преподаватель- организатор ОБЗР </w:t>
      </w:r>
      <w:proofErr w:type="spellStart"/>
      <w:r w:rsidR="00C655F9">
        <w:rPr>
          <w:rFonts w:ascii="Times New Roman" w:hAnsi="Times New Roman" w:cs="Times New Roman"/>
          <w:sz w:val="28"/>
          <w:szCs w:val="28"/>
        </w:rPr>
        <w:t>Слюзин</w:t>
      </w:r>
      <w:proofErr w:type="spellEnd"/>
      <w:r w:rsidR="00C655F9">
        <w:rPr>
          <w:rFonts w:ascii="Times New Roman" w:hAnsi="Times New Roman" w:cs="Times New Roman"/>
          <w:sz w:val="28"/>
          <w:szCs w:val="28"/>
        </w:rPr>
        <w:t xml:space="preserve"> Е.И.</w:t>
      </w:r>
      <w:r w:rsidRPr="00462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03" w:rsidRPr="00462160" w:rsidRDefault="00FF6903" w:rsidP="006C7571">
      <w:pPr>
        <w:rPr>
          <w:rFonts w:ascii="Times New Roman" w:hAnsi="Times New Roman" w:cs="Times New Roman"/>
          <w:sz w:val="28"/>
          <w:szCs w:val="28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6C7571" w:rsidRPr="00462160" w:rsidRDefault="006C7571" w:rsidP="006C7571">
      <w:pPr>
        <w:rPr>
          <w:rFonts w:ascii="Times New Roman" w:hAnsi="Times New Roman" w:cs="Times New Roman"/>
          <w:sz w:val="24"/>
          <w:szCs w:val="24"/>
        </w:rPr>
      </w:pPr>
    </w:p>
    <w:p w:rsidR="00DC6E2C" w:rsidRPr="00462160" w:rsidRDefault="00DC6E2C" w:rsidP="006C7571">
      <w:pPr>
        <w:rPr>
          <w:rFonts w:ascii="Times New Roman" w:hAnsi="Times New Roman" w:cs="Times New Roman"/>
          <w:sz w:val="24"/>
          <w:szCs w:val="24"/>
        </w:rPr>
      </w:pPr>
    </w:p>
    <w:p w:rsidR="003F7DBE" w:rsidRPr="00462160" w:rsidRDefault="003F7DBE" w:rsidP="000C4E9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DBE" w:rsidRPr="00462160" w:rsidRDefault="003F7DBE" w:rsidP="000C4E9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DBE" w:rsidRPr="00462160" w:rsidRDefault="003F7DBE" w:rsidP="00256195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F7DBE" w:rsidRPr="00462160" w:rsidRDefault="003F7DBE" w:rsidP="000C4E9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4E9D" w:rsidRPr="00462160" w:rsidRDefault="000C4E9D" w:rsidP="000C4E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2160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0C4E9D" w:rsidRPr="00462160" w:rsidRDefault="004C2E04" w:rsidP="004C2E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стр.</w:t>
      </w:r>
    </w:p>
    <w:p w:rsidR="000C4E9D" w:rsidRPr="00462160" w:rsidRDefault="000C4E9D" w:rsidP="004C2E0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>Паспорт программы учебной дисциплины</w:t>
      </w:r>
      <w:r w:rsidR="003E0348" w:rsidRPr="00462160">
        <w:rPr>
          <w:rFonts w:ascii="Times New Roman" w:hAnsi="Times New Roman" w:cs="Times New Roman"/>
          <w:sz w:val="32"/>
          <w:szCs w:val="32"/>
        </w:rPr>
        <w:t xml:space="preserve">                        4</w:t>
      </w:r>
    </w:p>
    <w:p w:rsidR="00FC0514" w:rsidRPr="00462160" w:rsidRDefault="00FC0514" w:rsidP="004C2E04">
      <w:pPr>
        <w:pStyle w:val="a5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C4E9D" w:rsidRPr="00462160" w:rsidRDefault="00FC0514" w:rsidP="004C2E0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 xml:space="preserve">Структура и </w:t>
      </w:r>
      <w:r w:rsidR="000C4E9D" w:rsidRPr="00462160">
        <w:rPr>
          <w:rFonts w:ascii="Times New Roman" w:hAnsi="Times New Roman" w:cs="Times New Roman"/>
          <w:sz w:val="32"/>
          <w:szCs w:val="32"/>
        </w:rPr>
        <w:t>содержание учебной дисциплины</w:t>
      </w:r>
      <w:r w:rsidR="003E0348" w:rsidRPr="00462160">
        <w:rPr>
          <w:rFonts w:ascii="Times New Roman" w:hAnsi="Times New Roman" w:cs="Times New Roman"/>
          <w:sz w:val="32"/>
          <w:szCs w:val="32"/>
        </w:rPr>
        <w:t xml:space="preserve">                 7</w:t>
      </w:r>
    </w:p>
    <w:p w:rsidR="00FC0514" w:rsidRPr="00462160" w:rsidRDefault="004C2E04" w:rsidP="004C2E04">
      <w:pPr>
        <w:spacing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 xml:space="preserve">3. </w:t>
      </w:r>
      <w:r w:rsidR="000C4E9D" w:rsidRPr="00462160">
        <w:rPr>
          <w:rFonts w:ascii="Times New Roman" w:hAnsi="Times New Roman" w:cs="Times New Roman"/>
          <w:sz w:val="32"/>
          <w:szCs w:val="32"/>
        </w:rPr>
        <w:t>Условия реализа</w:t>
      </w:r>
      <w:r w:rsidRPr="00462160">
        <w:rPr>
          <w:rFonts w:ascii="Times New Roman" w:hAnsi="Times New Roman" w:cs="Times New Roman"/>
          <w:sz w:val="32"/>
          <w:szCs w:val="32"/>
        </w:rPr>
        <w:t>ции пр</w:t>
      </w:r>
      <w:r w:rsidR="003E0348" w:rsidRPr="00462160">
        <w:rPr>
          <w:rFonts w:ascii="Times New Roman" w:hAnsi="Times New Roman" w:cs="Times New Roman"/>
          <w:sz w:val="32"/>
          <w:szCs w:val="32"/>
        </w:rPr>
        <w:t>ограммы учебной дисциплины    10</w:t>
      </w:r>
    </w:p>
    <w:p w:rsidR="004C2E04" w:rsidRPr="00462160" w:rsidRDefault="004C2E04" w:rsidP="004C2E0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 xml:space="preserve">     4. </w:t>
      </w:r>
      <w:r w:rsidR="000C4E9D" w:rsidRPr="00462160">
        <w:rPr>
          <w:rFonts w:ascii="Times New Roman" w:hAnsi="Times New Roman" w:cs="Times New Roman"/>
          <w:sz w:val="32"/>
          <w:szCs w:val="32"/>
        </w:rPr>
        <w:t xml:space="preserve">Контроль и оценка результатов освоения учебной </w:t>
      </w:r>
      <w:r w:rsidR="003E0348" w:rsidRPr="00462160">
        <w:rPr>
          <w:rFonts w:ascii="Times New Roman" w:hAnsi="Times New Roman" w:cs="Times New Roman"/>
          <w:sz w:val="32"/>
          <w:szCs w:val="32"/>
        </w:rPr>
        <w:t xml:space="preserve">          12</w:t>
      </w:r>
    </w:p>
    <w:p w:rsidR="000C4E9D" w:rsidRPr="00462160" w:rsidRDefault="004C2E04" w:rsidP="004C2E0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62160">
        <w:rPr>
          <w:rFonts w:ascii="Times New Roman" w:hAnsi="Times New Roman" w:cs="Times New Roman"/>
          <w:sz w:val="32"/>
          <w:szCs w:val="32"/>
        </w:rPr>
        <w:t xml:space="preserve">        </w:t>
      </w:r>
      <w:r w:rsidR="000C4E9D" w:rsidRPr="00462160">
        <w:rPr>
          <w:rFonts w:ascii="Times New Roman" w:hAnsi="Times New Roman" w:cs="Times New Roman"/>
          <w:sz w:val="32"/>
          <w:szCs w:val="32"/>
        </w:rPr>
        <w:t>дисциплины</w:t>
      </w:r>
      <w:r w:rsidR="00FC0514" w:rsidRPr="00462160">
        <w:rPr>
          <w:rFonts w:ascii="Times New Roman" w:hAnsi="Times New Roman" w:cs="Times New Roman"/>
          <w:sz w:val="32"/>
          <w:szCs w:val="32"/>
        </w:rPr>
        <w:t>.</w:t>
      </w: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17617B" w:rsidRPr="00462160" w:rsidRDefault="0017617B" w:rsidP="0017617B">
      <w:pPr>
        <w:rPr>
          <w:rFonts w:ascii="Times New Roman" w:hAnsi="Times New Roman" w:cs="Times New Roman"/>
          <w:b/>
          <w:sz w:val="36"/>
          <w:szCs w:val="36"/>
        </w:rPr>
      </w:pPr>
    </w:p>
    <w:p w:rsidR="00337C29" w:rsidRPr="00462160" w:rsidRDefault="00337C29" w:rsidP="00F329A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C29" w:rsidRPr="00462160" w:rsidRDefault="00337C29" w:rsidP="00F329A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C29" w:rsidRPr="00462160" w:rsidRDefault="00337C29" w:rsidP="0025619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9F1B0D" w:rsidRPr="00462160" w:rsidRDefault="009F1B0D" w:rsidP="00F329A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617B" w:rsidRPr="00462160" w:rsidRDefault="00753E30" w:rsidP="00F329A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2160">
        <w:rPr>
          <w:rFonts w:ascii="Times New Roman" w:hAnsi="Times New Roman" w:cs="Times New Roman"/>
          <w:b/>
          <w:sz w:val="40"/>
          <w:szCs w:val="40"/>
        </w:rPr>
        <w:lastRenderedPageBreak/>
        <w:t>1.Паспорт программы учебной дисциплины</w:t>
      </w:r>
    </w:p>
    <w:p w:rsidR="009F1B0D" w:rsidRPr="00462160" w:rsidRDefault="009F1B0D" w:rsidP="00F329A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53E30" w:rsidRPr="00462160" w:rsidRDefault="0023032A" w:rsidP="00F329A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62160">
        <w:rPr>
          <w:rFonts w:ascii="Times New Roman" w:hAnsi="Times New Roman" w:cs="Times New Roman"/>
          <w:sz w:val="36"/>
          <w:szCs w:val="36"/>
        </w:rPr>
        <w:t xml:space="preserve">ОП.10 </w:t>
      </w:r>
      <w:r w:rsidR="00753E30" w:rsidRPr="00462160">
        <w:rPr>
          <w:rFonts w:ascii="Times New Roman" w:hAnsi="Times New Roman" w:cs="Times New Roman"/>
          <w:sz w:val="36"/>
          <w:szCs w:val="36"/>
        </w:rPr>
        <w:t>Безопасность жизнедеятельности</w:t>
      </w:r>
    </w:p>
    <w:p w:rsidR="000573AA" w:rsidRPr="00462160" w:rsidRDefault="000573AA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3E30" w:rsidRPr="00462160" w:rsidRDefault="00753E30" w:rsidP="00025AD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E30" w:rsidRPr="00462160" w:rsidRDefault="00B56B49" w:rsidP="00EE729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    </w:t>
      </w:r>
      <w:r w:rsidR="00753E30" w:rsidRPr="00462160">
        <w:rPr>
          <w:rFonts w:ascii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="00EE7296" w:rsidRPr="00462160">
        <w:rPr>
          <w:rFonts w:ascii="Times New Roman" w:hAnsi="Times New Roman" w:cs="Times New Roman"/>
          <w:sz w:val="28"/>
          <w:szCs w:val="28"/>
        </w:rPr>
        <w:t xml:space="preserve"> 35.02.02 «Технология лесозаготовок»</w:t>
      </w:r>
    </w:p>
    <w:p w:rsidR="00753E30" w:rsidRPr="00462160" w:rsidRDefault="00753E30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Программа учебной дисциплины может быть использована в профессиональном и дополнительном образовании</w:t>
      </w:r>
      <w:r w:rsidR="00EE7296" w:rsidRPr="00462160">
        <w:rPr>
          <w:rFonts w:ascii="Times New Roman" w:hAnsi="Times New Roman" w:cs="Times New Roman"/>
          <w:sz w:val="28"/>
          <w:szCs w:val="28"/>
        </w:rPr>
        <w:t>.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3E30" w:rsidRPr="00462160" w:rsidRDefault="00753E30" w:rsidP="00025AD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  <w:r w:rsidR="00523AEB" w:rsidRPr="00462160">
        <w:rPr>
          <w:rFonts w:ascii="Times New Roman" w:hAnsi="Times New Roman" w:cs="Times New Roman"/>
          <w:sz w:val="28"/>
          <w:szCs w:val="28"/>
        </w:rPr>
        <w:t>: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3AEB" w:rsidRPr="00462160" w:rsidRDefault="00B56B49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   </w:t>
      </w:r>
      <w:r w:rsidR="00523AEB" w:rsidRPr="00462160">
        <w:rPr>
          <w:rFonts w:ascii="Times New Roman" w:hAnsi="Times New Roman" w:cs="Times New Roman"/>
          <w:sz w:val="28"/>
          <w:szCs w:val="28"/>
        </w:rPr>
        <w:t>Учебная дисциплина « Безопасность жизнедеятельности » включена в профессиональный цикл как общепрофессиональная  дисциплина. Изучением дисциплины достигается формирование у студентов представления о единстве успешной профессиональной деятельности с требованием защищенности и безопасности, что гарантирует сохранение здоровья, работоспособности и умение действовать в экстремальных ситуациях.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3BF6" w:rsidRPr="00462160" w:rsidRDefault="00293BF6" w:rsidP="00025AD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требование к результатам освоения дисциплины: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BF6" w:rsidRPr="00462160" w:rsidRDefault="00B56B49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      </w:t>
      </w:r>
      <w:r w:rsidR="00293BF6" w:rsidRPr="004621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 w:rsidR="00293BF6" w:rsidRPr="00462160">
        <w:rPr>
          <w:rFonts w:ascii="Times New Roman" w:hAnsi="Times New Roman" w:cs="Times New Roman"/>
          <w:b/>
          <w:i/>
          <w:sz w:val="28"/>
          <w:szCs w:val="28"/>
        </w:rPr>
        <w:t>должен уметь</w:t>
      </w:r>
      <w:r w:rsidR="00293BF6" w:rsidRPr="00462160">
        <w:rPr>
          <w:rFonts w:ascii="Times New Roman" w:hAnsi="Times New Roman" w:cs="Times New Roman"/>
          <w:sz w:val="28"/>
          <w:szCs w:val="28"/>
        </w:rPr>
        <w:t>:</w:t>
      </w:r>
    </w:p>
    <w:p w:rsidR="00293BF6" w:rsidRPr="00462160" w:rsidRDefault="00293BF6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-организовывать  и проводить мероприятия по защите работающих и населения от негативных воздействий чрезвычайных ситуаций;</w:t>
      </w:r>
    </w:p>
    <w:p w:rsidR="00293BF6" w:rsidRPr="00462160" w:rsidRDefault="00293BF6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</w:t>
      </w:r>
      <w:r w:rsidR="009706BE" w:rsidRPr="00462160">
        <w:rPr>
          <w:rFonts w:ascii="Times New Roman" w:hAnsi="Times New Roman" w:cs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06BE" w:rsidRPr="00462160" w:rsidRDefault="009706BE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-использовать средства индивидуальной и коллективной защиты от оружия массового поражения;</w:t>
      </w:r>
    </w:p>
    <w:p w:rsidR="009706BE" w:rsidRPr="00462160" w:rsidRDefault="009706BE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-применять первичные средства пожаротушения;</w:t>
      </w:r>
    </w:p>
    <w:p w:rsidR="009706BE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-   </w:t>
      </w:r>
      <w:r w:rsidR="00222DDF" w:rsidRPr="00462160">
        <w:rPr>
          <w:rFonts w:ascii="Times New Roman" w:hAnsi="Times New Roman" w:cs="Times New Roman"/>
          <w:sz w:val="28"/>
          <w:szCs w:val="28"/>
        </w:rPr>
        <w:t>ориентироваться в</w:t>
      </w:r>
      <w:r w:rsidR="009706BE" w:rsidRPr="00462160">
        <w:rPr>
          <w:rFonts w:ascii="Times New Roman" w:hAnsi="Times New Roman" w:cs="Times New Roman"/>
          <w:sz w:val="28"/>
          <w:szCs w:val="28"/>
        </w:rPr>
        <w:t xml:space="preserve"> перечне военно-учетных специальностей и самостоятельно определять среди них родственные полученной специальности;</w:t>
      </w:r>
    </w:p>
    <w:p w:rsidR="00607BCA" w:rsidRPr="00462160" w:rsidRDefault="009706BE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-применять профессиональные знания в ходе исполнения обязанностей военной службы на воинских должностях в соответствии с</w:t>
      </w:r>
      <w:r w:rsidR="00607BCA" w:rsidRPr="00462160">
        <w:rPr>
          <w:rFonts w:ascii="Times New Roman" w:hAnsi="Times New Roman" w:cs="Times New Roman"/>
          <w:sz w:val="28"/>
          <w:szCs w:val="28"/>
        </w:rPr>
        <w:t xml:space="preserve"> полученной специальностью;</w:t>
      </w:r>
    </w:p>
    <w:p w:rsidR="00607BCA" w:rsidRPr="00462160" w:rsidRDefault="00607BC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="000573AA" w:rsidRPr="00462160">
        <w:rPr>
          <w:rFonts w:ascii="Times New Roman" w:hAnsi="Times New Roman" w:cs="Times New Roman"/>
          <w:sz w:val="28"/>
          <w:szCs w:val="28"/>
        </w:rPr>
        <w:t>ладеть</w:t>
      </w:r>
      <w:r w:rsidRPr="00462160">
        <w:rPr>
          <w:rFonts w:ascii="Times New Roman" w:hAnsi="Times New Roman" w:cs="Times New Roman"/>
          <w:sz w:val="28"/>
          <w:szCs w:val="28"/>
        </w:rPr>
        <w:t xml:space="preserve"> способами бесконфликтного общения и </w:t>
      </w:r>
      <w:proofErr w:type="spellStart"/>
      <w:r w:rsidRPr="0046216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62160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607BCA" w:rsidRPr="00462160" w:rsidRDefault="00607BC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-оказывать первую помощь пострадавшим.</w:t>
      </w:r>
    </w:p>
    <w:p w:rsidR="00DC6E2C" w:rsidRPr="00462160" w:rsidRDefault="00DC6E2C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6E2C" w:rsidRPr="00462160" w:rsidRDefault="00DC6E2C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7BCA" w:rsidRPr="00462160" w:rsidRDefault="00B56B49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      </w:t>
      </w:r>
      <w:r w:rsidR="00607BCA" w:rsidRPr="004621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 w:rsidR="00607BCA" w:rsidRPr="00462160">
        <w:rPr>
          <w:rFonts w:ascii="Times New Roman" w:hAnsi="Times New Roman" w:cs="Times New Roman"/>
          <w:b/>
          <w:i/>
          <w:sz w:val="28"/>
          <w:szCs w:val="28"/>
        </w:rPr>
        <w:t>должен знать</w:t>
      </w:r>
      <w:r w:rsidR="00607BCA" w:rsidRPr="00462160">
        <w:rPr>
          <w:rFonts w:ascii="Times New Roman" w:hAnsi="Times New Roman" w:cs="Times New Roman"/>
          <w:sz w:val="28"/>
          <w:szCs w:val="28"/>
        </w:rPr>
        <w:t>:</w:t>
      </w:r>
    </w:p>
    <w:p w:rsidR="00607BCA" w:rsidRPr="00462160" w:rsidRDefault="00607BC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06BE" w:rsidRPr="00462160" w:rsidRDefault="00607BCA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основные виды потенциальных опасностей и их последствия в профессиональной деятельност</w:t>
      </w:r>
      <w:r w:rsidR="0016696F" w:rsidRPr="00462160">
        <w:rPr>
          <w:rFonts w:ascii="Times New Roman" w:hAnsi="Times New Roman" w:cs="Times New Roman"/>
          <w:sz w:val="28"/>
          <w:szCs w:val="28"/>
        </w:rPr>
        <w:t xml:space="preserve">и </w:t>
      </w:r>
      <w:r w:rsidRPr="00462160">
        <w:rPr>
          <w:rFonts w:ascii="Times New Roman" w:hAnsi="Times New Roman" w:cs="Times New Roman"/>
          <w:sz w:val="28"/>
          <w:szCs w:val="28"/>
        </w:rPr>
        <w:t xml:space="preserve"> и быту, </w:t>
      </w:r>
      <w:r w:rsidR="0016696F" w:rsidRPr="00462160">
        <w:rPr>
          <w:rFonts w:ascii="Times New Roman" w:hAnsi="Times New Roman" w:cs="Times New Roman"/>
          <w:sz w:val="28"/>
          <w:szCs w:val="28"/>
        </w:rPr>
        <w:t xml:space="preserve"> принципы снижения вероятности их реализации;</w:t>
      </w:r>
    </w:p>
    <w:p w:rsidR="0016696F" w:rsidRPr="00462160" w:rsidRDefault="0016696F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основы военной службы и обороны государства;</w:t>
      </w:r>
    </w:p>
    <w:p w:rsidR="0016696F" w:rsidRPr="00462160" w:rsidRDefault="0016696F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задачи и основные мероприятия гражданской обороны;</w:t>
      </w:r>
    </w:p>
    <w:p w:rsidR="0016696F" w:rsidRPr="00462160" w:rsidRDefault="0016696F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способы защиты населения от оружия массового поражения;</w:t>
      </w:r>
    </w:p>
    <w:p w:rsidR="0016696F" w:rsidRPr="00462160" w:rsidRDefault="0016696F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меры пожарной безопасности и правила</w:t>
      </w:r>
      <w:r w:rsidR="0023032A"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Pr="00462160">
        <w:rPr>
          <w:rFonts w:ascii="Times New Roman" w:hAnsi="Times New Roman" w:cs="Times New Roman"/>
          <w:sz w:val="28"/>
          <w:szCs w:val="28"/>
        </w:rPr>
        <w:t>безопасного</w:t>
      </w:r>
      <w:r w:rsidR="00C36A86" w:rsidRPr="00462160">
        <w:rPr>
          <w:rFonts w:ascii="Times New Roman" w:hAnsi="Times New Roman" w:cs="Times New Roman"/>
          <w:sz w:val="28"/>
          <w:szCs w:val="28"/>
        </w:rPr>
        <w:t xml:space="preserve"> поведения при пожарах;</w:t>
      </w:r>
    </w:p>
    <w:p w:rsidR="00C36A86" w:rsidRPr="00462160" w:rsidRDefault="00C36A86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организацию порядок призыва граждан на военную службу и поступления на нее в добровольном порядке;</w:t>
      </w:r>
    </w:p>
    <w:p w:rsidR="00C36A86" w:rsidRPr="00462160" w:rsidRDefault="00C36A86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C36A86" w:rsidRPr="00462160" w:rsidRDefault="00C36A86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- </w:t>
      </w:r>
      <w:r w:rsidR="00041A6E" w:rsidRPr="00462160">
        <w:rPr>
          <w:rFonts w:ascii="Times New Roman" w:hAnsi="Times New Roman" w:cs="Times New Roman"/>
          <w:sz w:val="28"/>
          <w:szCs w:val="28"/>
        </w:rPr>
        <w:t>область применения полученных профессиональных знаний при исполнении обязанностей военной службы;</w:t>
      </w:r>
    </w:p>
    <w:p w:rsidR="004A6031" w:rsidRPr="00462160" w:rsidRDefault="00041A6E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порядок и правила оказания первой помощи пострадавшим.</w:t>
      </w:r>
    </w:p>
    <w:p w:rsidR="00EC571B" w:rsidRPr="00462160" w:rsidRDefault="00EC571B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Техник-технолог должен обладать общими компетенциями, включающими в себя способность:</w:t>
      </w: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571B" w:rsidRPr="00462160" w:rsidRDefault="00EC571B" w:rsidP="00EC571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lastRenderedPageBreak/>
        <w:t>ОК 5. Использовать информативно-коммуникационные технологии в профессиональной деятельности.</w:t>
      </w:r>
    </w:p>
    <w:p w:rsidR="00201AE6" w:rsidRPr="00462160" w:rsidRDefault="00EC571B" w:rsidP="00201AE6">
      <w:pPr>
        <w:pStyle w:val="a3"/>
        <w:spacing w:line="18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  <w:r w:rsidR="00201AE6" w:rsidRPr="004621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1AE6" w:rsidRPr="00462160" w:rsidRDefault="00201AE6" w:rsidP="00FF0F9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ПК 1.1. Проводить геодезические и таксационные измерения.</w:t>
      </w:r>
    </w:p>
    <w:p w:rsidR="00201AE6" w:rsidRPr="00462160" w:rsidRDefault="00201AE6" w:rsidP="00FF0F95">
      <w:pPr>
        <w:spacing w:after="0"/>
        <w:ind w:left="284" w:hanging="28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ПК 1.2. Планировать и организовывать топологические процессы   заготовки и хранения древесины, выбирать лесозаготовительную технику и оборудование в рамках структурного подразделения.</w:t>
      </w:r>
    </w:p>
    <w:p w:rsidR="00201AE6" w:rsidRPr="00462160" w:rsidRDefault="00201AE6" w:rsidP="00FF0F95">
      <w:pPr>
        <w:spacing w:after="0"/>
        <w:ind w:left="284" w:hanging="28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ПК 1.3. Выбирать технологию и систему машин для комплексной переработки низкокачественной древесины и отходов лесозаготовок в рамках структурного подразделения.</w:t>
      </w:r>
    </w:p>
    <w:p w:rsidR="00201AE6" w:rsidRPr="00462160" w:rsidRDefault="00201AE6" w:rsidP="00FF0F95">
      <w:pPr>
        <w:spacing w:after="0"/>
        <w:ind w:left="28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62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ПК 2.1. Планировать и организовывать технологические процессы строительства временных лесотранспортных дорог и обеспечивать их эксплуатацию.</w:t>
      </w:r>
    </w:p>
    <w:p w:rsidR="008D2370" w:rsidRPr="00462160" w:rsidRDefault="008D2370" w:rsidP="00201A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6031" w:rsidRPr="00462160" w:rsidRDefault="004A6031" w:rsidP="00025AD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Рекомендуемое количество часов</w:t>
      </w:r>
      <w:r w:rsidR="00F329A4" w:rsidRPr="00462160">
        <w:rPr>
          <w:rFonts w:ascii="Times New Roman" w:hAnsi="Times New Roman" w:cs="Times New Roman"/>
          <w:b/>
          <w:sz w:val="28"/>
          <w:szCs w:val="28"/>
        </w:rPr>
        <w:t xml:space="preserve"> на освоение программы дисциплины:</w:t>
      </w:r>
    </w:p>
    <w:p w:rsidR="000573AA" w:rsidRPr="00462160" w:rsidRDefault="000573AA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A4" w:rsidRPr="00462160" w:rsidRDefault="00FF0F95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  </w:t>
      </w:r>
      <w:r w:rsidR="00F329A4" w:rsidRPr="00462160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r w:rsidR="00222DDF" w:rsidRPr="00462160">
        <w:rPr>
          <w:rFonts w:ascii="Times New Roman" w:hAnsi="Times New Roman" w:cs="Times New Roman"/>
          <w:sz w:val="28"/>
          <w:szCs w:val="28"/>
        </w:rPr>
        <w:t>обучающегося 102</w:t>
      </w:r>
      <w:r w:rsidR="00222DDF" w:rsidRPr="00462160"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  <w:r w:rsidR="00222DDF" w:rsidRPr="00462160">
        <w:rPr>
          <w:rFonts w:ascii="Times New Roman" w:hAnsi="Times New Roman" w:cs="Times New Roman"/>
          <w:sz w:val="28"/>
          <w:szCs w:val="28"/>
        </w:rPr>
        <w:t>,</w:t>
      </w:r>
      <w:r w:rsidR="00F329A4" w:rsidRPr="00462160">
        <w:rPr>
          <w:rFonts w:ascii="Times New Roman" w:hAnsi="Times New Roman" w:cs="Times New Roman"/>
          <w:sz w:val="28"/>
          <w:szCs w:val="28"/>
        </w:rPr>
        <w:t xml:space="preserve"> в том числе: </w:t>
      </w:r>
    </w:p>
    <w:p w:rsidR="00F329A4" w:rsidRPr="00462160" w:rsidRDefault="00F329A4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- обязательной аудиторной учебной нагрузки </w:t>
      </w:r>
      <w:proofErr w:type="gramStart"/>
      <w:r w:rsidRPr="0046216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B7304"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Pr="00462160">
        <w:rPr>
          <w:rFonts w:ascii="Times New Roman" w:hAnsi="Times New Roman" w:cs="Times New Roman"/>
          <w:sz w:val="28"/>
          <w:szCs w:val="28"/>
          <w:u w:val="single"/>
        </w:rPr>
        <w:t xml:space="preserve">68  </w:t>
      </w:r>
      <w:r w:rsidRPr="00462160">
        <w:rPr>
          <w:rFonts w:ascii="Times New Roman" w:hAnsi="Times New Roman" w:cs="Times New Roman"/>
          <w:sz w:val="28"/>
          <w:szCs w:val="28"/>
        </w:rPr>
        <w:t>часов;</w:t>
      </w:r>
    </w:p>
    <w:p w:rsidR="003E0348" w:rsidRPr="00462160" w:rsidRDefault="00F329A4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="003E0348" w:rsidRPr="00462160">
        <w:rPr>
          <w:rFonts w:ascii="Times New Roman" w:hAnsi="Times New Roman" w:cs="Times New Roman"/>
          <w:sz w:val="28"/>
          <w:szCs w:val="28"/>
        </w:rPr>
        <w:t>- основы военной службы 48</w:t>
      </w:r>
    </w:p>
    <w:p w:rsidR="00F329A4" w:rsidRPr="00462160" w:rsidRDefault="003E0348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="00F329A4" w:rsidRPr="00462160">
        <w:rPr>
          <w:rFonts w:ascii="Times New Roman" w:hAnsi="Times New Roman" w:cs="Times New Roman"/>
          <w:sz w:val="28"/>
          <w:szCs w:val="28"/>
        </w:rPr>
        <w:t xml:space="preserve">- самостоятельной работы обучающегося  </w:t>
      </w:r>
      <w:r w:rsidR="00F329A4" w:rsidRPr="00462160">
        <w:rPr>
          <w:rFonts w:ascii="Times New Roman" w:hAnsi="Times New Roman" w:cs="Times New Roman"/>
          <w:sz w:val="28"/>
          <w:szCs w:val="28"/>
          <w:u w:val="single"/>
        </w:rPr>
        <w:t>34</w:t>
      </w:r>
      <w:r w:rsidR="00F329A4" w:rsidRPr="00462160"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F329A4" w:rsidRPr="00462160" w:rsidRDefault="00F329A4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3F4" w:rsidRPr="00462160" w:rsidRDefault="00ED23F4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6195" w:rsidRPr="00462160" w:rsidRDefault="00256195" w:rsidP="00FF0F9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D5D8B" w:rsidRPr="00462160" w:rsidRDefault="00FC0514" w:rsidP="0025619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2160">
        <w:rPr>
          <w:rFonts w:ascii="Times New Roman" w:hAnsi="Times New Roman" w:cs="Times New Roman"/>
          <w:b/>
          <w:sz w:val="36"/>
          <w:szCs w:val="36"/>
        </w:rPr>
        <w:t xml:space="preserve">Структура </w:t>
      </w:r>
      <w:r w:rsidR="00222DDF" w:rsidRPr="00462160">
        <w:rPr>
          <w:rFonts w:ascii="Times New Roman" w:hAnsi="Times New Roman" w:cs="Times New Roman"/>
          <w:b/>
          <w:sz w:val="36"/>
          <w:szCs w:val="36"/>
        </w:rPr>
        <w:t>и содержание</w:t>
      </w:r>
      <w:r w:rsidR="000D5D8B" w:rsidRPr="00462160">
        <w:rPr>
          <w:rFonts w:ascii="Times New Roman" w:hAnsi="Times New Roman" w:cs="Times New Roman"/>
          <w:b/>
          <w:sz w:val="36"/>
          <w:szCs w:val="36"/>
        </w:rPr>
        <w:t xml:space="preserve"> учебной дисциплины.</w:t>
      </w:r>
    </w:p>
    <w:p w:rsidR="00512401" w:rsidRPr="00462160" w:rsidRDefault="00512401" w:rsidP="00512401">
      <w:pPr>
        <w:pStyle w:val="a3"/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0D5D8B" w:rsidRPr="00462160" w:rsidRDefault="000D5D8B" w:rsidP="000D5D8B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Объем учебной дисциплины и виды учебной работы</w:t>
      </w:r>
    </w:p>
    <w:p w:rsidR="00512401" w:rsidRPr="00462160" w:rsidRDefault="00512401" w:rsidP="00512401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D5D8B" w:rsidRPr="00462160" w:rsidRDefault="000D5D8B" w:rsidP="000D5D8B">
      <w:pPr>
        <w:pStyle w:val="a3"/>
        <w:ind w:left="36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8"/>
        <w:gridCol w:w="1800"/>
      </w:tblGrid>
      <w:tr w:rsidR="00064DED" w:rsidRPr="00462160" w:rsidTr="00E34AA8">
        <w:trPr>
          <w:trHeight w:val="517"/>
        </w:trPr>
        <w:tc>
          <w:tcPr>
            <w:tcW w:w="7908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Вид учебной работы</w:t>
            </w:r>
          </w:p>
        </w:tc>
        <w:tc>
          <w:tcPr>
            <w:tcW w:w="1800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Часы</w:t>
            </w:r>
          </w:p>
        </w:tc>
      </w:tr>
      <w:tr w:rsidR="00064DED" w:rsidRPr="00462160" w:rsidTr="00E34AA8">
        <w:trPr>
          <w:trHeight w:val="515"/>
        </w:trPr>
        <w:tc>
          <w:tcPr>
            <w:tcW w:w="7908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</w:rPr>
            </w:pPr>
            <w:r w:rsidRPr="00462160">
              <w:rPr>
                <w:rFonts w:ascii="Times New Roman" w:hAnsi="Times New Roman" w:cs="Times New Roman"/>
                <w:sz w:val="28"/>
              </w:rPr>
              <w:t>102</w:t>
            </w:r>
          </w:p>
        </w:tc>
      </w:tr>
      <w:tr w:rsidR="00064DED" w:rsidRPr="00462160" w:rsidTr="00E34AA8">
        <w:trPr>
          <w:trHeight w:val="517"/>
        </w:trPr>
        <w:tc>
          <w:tcPr>
            <w:tcW w:w="7908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Обязательная аудиторная учебная нагрузка</w:t>
            </w:r>
          </w:p>
        </w:tc>
        <w:tc>
          <w:tcPr>
            <w:tcW w:w="1800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</w:rPr>
            </w:pPr>
            <w:r w:rsidRPr="00462160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064DED" w:rsidRPr="00462160" w:rsidTr="00E34AA8">
        <w:trPr>
          <w:trHeight w:val="517"/>
        </w:trPr>
        <w:tc>
          <w:tcPr>
            <w:tcW w:w="7908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Теория</w:t>
            </w:r>
          </w:p>
        </w:tc>
        <w:tc>
          <w:tcPr>
            <w:tcW w:w="1800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</w:tc>
      </w:tr>
      <w:tr w:rsidR="00064DED" w:rsidRPr="00462160" w:rsidTr="00E34AA8">
        <w:trPr>
          <w:trHeight w:val="517"/>
        </w:trPr>
        <w:tc>
          <w:tcPr>
            <w:tcW w:w="7908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Практические занятия </w:t>
            </w:r>
          </w:p>
        </w:tc>
        <w:tc>
          <w:tcPr>
            <w:tcW w:w="1800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</w:rPr>
            </w:pPr>
            <w:r w:rsidRPr="00462160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064DED" w:rsidRPr="00462160" w:rsidTr="00E34AA8">
        <w:trPr>
          <w:trHeight w:val="517"/>
        </w:trPr>
        <w:tc>
          <w:tcPr>
            <w:tcW w:w="7908" w:type="dxa"/>
          </w:tcPr>
          <w:p w:rsidR="00064DED" w:rsidRPr="00064DED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Учебные (военные) сборы</w:t>
            </w:r>
          </w:p>
        </w:tc>
        <w:tc>
          <w:tcPr>
            <w:tcW w:w="1800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</w:rPr>
            </w:pPr>
            <w:r w:rsidRPr="00462160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064DED" w:rsidRPr="00462160" w:rsidTr="00E34AA8">
        <w:trPr>
          <w:trHeight w:val="516"/>
        </w:trPr>
        <w:tc>
          <w:tcPr>
            <w:tcW w:w="7908" w:type="dxa"/>
          </w:tcPr>
          <w:p w:rsidR="00064DED" w:rsidRPr="00B9222E" w:rsidRDefault="00B9222E" w:rsidP="00E34AA8">
            <w:pPr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Самостоятельная работа</w:t>
            </w:r>
          </w:p>
        </w:tc>
        <w:tc>
          <w:tcPr>
            <w:tcW w:w="1800" w:type="dxa"/>
          </w:tcPr>
          <w:p w:rsidR="00064DED" w:rsidRPr="00462160" w:rsidRDefault="00064DED" w:rsidP="00E34AA8">
            <w:pPr>
              <w:ind w:firstLine="127"/>
              <w:rPr>
                <w:rFonts w:ascii="Times New Roman" w:hAnsi="Times New Roman" w:cs="Times New Roman"/>
                <w:sz w:val="28"/>
              </w:rPr>
            </w:pPr>
            <w:r w:rsidRPr="00462160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064DED" w:rsidRPr="00462160" w:rsidTr="00E34AA8">
        <w:trPr>
          <w:trHeight w:val="520"/>
        </w:trPr>
        <w:tc>
          <w:tcPr>
            <w:tcW w:w="9708" w:type="dxa"/>
            <w:gridSpan w:val="2"/>
          </w:tcPr>
          <w:p w:rsidR="00064DED" w:rsidRPr="00462160" w:rsidRDefault="00064DED" w:rsidP="00064DED">
            <w:pPr>
              <w:tabs>
                <w:tab w:val="left" w:pos="8140"/>
              </w:tabs>
              <w:ind w:firstLine="12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ab/>
              <w:t>2</w:t>
            </w:r>
          </w:p>
        </w:tc>
      </w:tr>
    </w:tbl>
    <w:p w:rsidR="000D5D8B" w:rsidRPr="00462160" w:rsidRDefault="000D5D8B" w:rsidP="000D5D8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D5D8B" w:rsidRPr="00462160" w:rsidRDefault="000D5D8B" w:rsidP="000D5D8B">
      <w:pPr>
        <w:pStyle w:val="a3"/>
        <w:ind w:left="360"/>
        <w:rPr>
          <w:rFonts w:ascii="Times New Roman" w:hAnsi="Times New Roman" w:cs="Times New Roman"/>
        </w:rPr>
      </w:pPr>
    </w:p>
    <w:p w:rsidR="00ED23F4" w:rsidRPr="00462160" w:rsidRDefault="00ED23F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DC6E2C" w:rsidRPr="00462160" w:rsidRDefault="00DC6E2C" w:rsidP="00293BF6">
      <w:pPr>
        <w:pStyle w:val="a3"/>
        <w:rPr>
          <w:rFonts w:ascii="Times New Roman" w:hAnsi="Times New Roman" w:cs="Times New Roman"/>
        </w:rPr>
      </w:pPr>
    </w:p>
    <w:p w:rsidR="00DC6E2C" w:rsidRPr="00462160" w:rsidRDefault="00DC6E2C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FC0514" w:rsidRPr="00462160" w:rsidRDefault="00FC0514" w:rsidP="00293BF6">
      <w:pPr>
        <w:pStyle w:val="a3"/>
        <w:rPr>
          <w:rFonts w:ascii="Times New Roman" w:hAnsi="Times New Roman" w:cs="Times New Roman"/>
        </w:rPr>
      </w:pPr>
    </w:p>
    <w:p w:rsidR="00DD37F6" w:rsidRPr="00462160" w:rsidRDefault="00DD37F6" w:rsidP="00293BF6">
      <w:pPr>
        <w:pStyle w:val="a3"/>
        <w:rPr>
          <w:rFonts w:ascii="Times New Roman" w:hAnsi="Times New Roman" w:cs="Times New Roman"/>
        </w:rPr>
      </w:pPr>
    </w:p>
    <w:p w:rsidR="004C2D8A" w:rsidRPr="00462160" w:rsidRDefault="004C2D8A" w:rsidP="00293BF6">
      <w:pPr>
        <w:pStyle w:val="a3"/>
        <w:rPr>
          <w:rFonts w:ascii="Times New Roman" w:hAnsi="Times New Roman" w:cs="Times New Roman"/>
        </w:rPr>
      </w:pPr>
    </w:p>
    <w:p w:rsidR="00B577AA" w:rsidRPr="00462160" w:rsidRDefault="00B577AA" w:rsidP="00B577AA">
      <w:pPr>
        <w:pStyle w:val="a3"/>
        <w:rPr>
          <w:rFonts w:ascii="Times New Roman" w:hAnsi="Times New Roman" w:cs="Times New Roman"/>
        </w:rPr>
      </w:pPr>
    </w:p>
    <w:p w:rsidR="00B577AA" w:rsidRPr="00462160" w:rsidRDefault="00B577AA" w:rsidP="00B577A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B577AA" w:rsidRPr="00462160" w:rsidSect="00DC6E2C">
          <w:footerReference w:type="default" r:id="rId8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577AA" w:rsidRDefault="00B577AA" w:rsidP="00B577A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учебной дисциплины </w:t>
      </w:r>
      <w:r>
        <w:rPr>
          <w:rFonts w:ascii="Times New Roman" w:hAnsi="Times New Roman" w:cs="Times New Roman"/>
          <w:b/>
          <w:sz w:val="28"/>
          <w:szCs w:val="28"/>
        </w:rPr>
        <w:t xml:space="preserve">ОП.09 </w:t>
      </w:r>
      <w:r w:rsidRPr="003E597E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жизнедеятельности.</w:t>
      </w:r>
    </w:p>
    <w:p w:rsidR="00B577AA" w:rsidRPr="003E597E" w:rsidRDefault="00B577AA" w:rsidP="009C442A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577AA" w:rsidRDefault="00B577AA" w:rsidP="009C442A">
      <w:pPr>
        <w:pStyle w:val="a3"/>
        <w:ind w:left="644"/>
        <w:rPr>
          <w:rFonts w:ascii="Times New Roman" w:hAnsi="Times New Roman" w:cs="Times New Roman"/>
        </w:rPr>
      </w:pPr>
    </w:p>
    <w:tbl>
      <w:tblPr>
        <w:tblStyle w:val="a6"/>
        <w:tblW w:w="13215" w:type="dxa"/>
        <w:tblInd w:w="360" w:type="dxa"/>
        <w:tblLook w:val="04A0"/>
      </w:tblPr>
      <w:tblGrid>
        <w:gridCol w:w="1839"/>
        <w:gridCol w:w="3721"/>
        <w:gridCol w:w="1134"/>
        <w:gridCol w:w="2268"/>
        <w:gridCol w:w="4253"/>
      </w:tblGrid>
      <w:tr w:rsidR="007202F7" w:rsidTr="00685747">
        <w:tc>
          <w:tcPr>
            <w:tcW w:w="1839" w:type="dxa"/>
          </w:tcPr>
          <w:p w:rsidR="00B577AA" w:rsidRPr="003E597E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3721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E597E">
              <w:rPr>
                <w:rFonts w:ascii="Times New Roman" w:hAnsi="Times New Roman" w:cs="Times New Roman"/>
                <w:b/>
              </w:rPr>
              <w:t>Содержание учебного материала, лабораторные работы и практические занятия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E597E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B577AA" w:rsidRPr="003E597E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2268" w:type="dxa"/>
          </w:tcPr>
          <w:p w:rsidR="00B577AA" w:rsidRPr="00E43AE7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Наглядные пособия</w:t>
            </w:r>
          </w:p>
        </w:tc>
        <w:tc>
          <w:tcPr>
            <w:tcW w:w="4253" w:type="dxa"/>
          </w:tcPr>
          <w:p w:rsidR="00B577AA" w:rsidRPr="00E43AE7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02F7" w:rsidTr="00685747">
        <w:tc>
          <w:tcPr>
            <w:tcW w:w="1839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1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B577AA" w:rsidRDefault="00B577AA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2130"/>
        </w:trPr>
        <w:tc>
          <w:tcPr>
            <w:tcW w:w="1839" w:type="dxa"/>
          </w:tcPr>
          <w:p w:rsidR="00B577AA" w:rsidRPr="004F745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B577AA" w:rsidRPr="004F745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4F7455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721" w:type="dxa"/>
          </w:tcPr>
          <w:p w:rsidR="00B577AA" w:rsidRPr="004F745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F7455">
              <w:rPr>
                <w:rFonts w:ascii="Times New Roman" w:hAnsi="Times New Roman" w:cs="Times New Roman"/>
                <w:b/>
              </w:rPr>
              <w:t xml:space="preserve">Введение дисциплину. Устойчивость экономики в ЧС. Потенциальные опасности. ЧС мирного и военного времени.  </w:t>
            </w:r>
          </w:p>
        </w:tc>
        <w:tc>
          <w:tcPr>
            <w:tcW w:w="1134" w:type="dxa"/>
          </w:tcPr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8" w:type="dxa"/>
          </w:tcPr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Учебник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Н.В. Косолапова,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Н.А. Прокопенко,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Л.Е. Побежимова.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Видеопроектор.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Плакаты.</w:t>
            </w:r>
          </w:p>
          <w:p w:rsidR="00B577AA" w:rsidRPr="000D1F15" w:rsidRDefault="00B577AA" w:rsidP="00B577A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D1F15">
              <w:rPr>
                <w:rFonts w:ascii="Times New Roman" w:hAnsi="Times New Roman" w:cs="Times New Roman"/>
                <w:b/>
              </w:rPr>
              <w:t>Раздаточный инвентарь.</w:t>
            </w:r>
          </w:p>
        </w:tc>
        <w:tc>
          <w:tcPr>
            <w:tcW w:w="4253" w:type="dxa"/>
          </w:tcPr>
          <w:p w:rsidR="007202F7" w:rsidRDefault="007202F7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577AA" w:rsidRDefault="007202F7" w:rsidP="00B577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c>
          <w:tcPr>
            <w:tcW w:w="1839" w:type="dxa"/>
          </w:tcPr>
          <w:p w:rsidR="007202F7" w:rsidRPr="003E597E" w:rsidRDefault="007202F7" w:rsidP="007202F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t xml:space="preserve"> – 4.3</w:t>
            </w:r>
          </w:p>
        </w:tc>
        <w:tc>
          <w:tcPr>
            <w:tcW w:w="3721" w:type="dxa"/>
          </w:tcPr>
          <w:p w:rsidR="007202F7" w:rsidRPr="003E597E" w:rsidRDefault="007202F7" w:rsidP="007202F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>Чрезвычайные ситуации природного, техногенного и военного характера.</w:t>
            </w:r>
          </w:p>
          <w:p w:rsidR="007202F7" w:rsidRPr="003E597E" w:rsidRDefault="007202F7" w:rsidP="007202F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1.Введение в дисциплину. Чрезвычайные ситуации мирного времени.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255"/>
        </w:trPr>
        <w:tc>
          <w:tcPr>
            <w:tcW w:w="1839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2.Классификация чрезвычайных ситуаций техногенного характера.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392"/>
        </w:trPr>
        <w:tc>
          <w:tcPr>
            <w:tcW w:w="1839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Чрезвычайные ситуации военного времени.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Тема5.1</w:t>
            </w:r>
            <w:r w:rsidRPr="003E597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- 5.5</w:t>
            </w: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ащита населения от оружия массового поражения.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1.Вредные факторы </w:t>
            </w:r>
            <w:r>
              <w:rPr>
                <w:rFonts w:ascii="Times New Roman" w:hAnsi="Times New Roman" w:cs="Times New Roman"/>
              </w:rPr>
              <w:lastRenderedPageBreak/>
              <w:t>производственной среды. Производственные средства безопасности.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Pr="003E597E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2.Средства индивидуальной защиты.</w:t>
            </w:r>
          </w:p>
          <w:p w:rsidR="007202F7" w:rsidRPr="003E597E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инвентарь.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3.Средства коллективной защиты.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ВПХР.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5.6</w:t>
            </w:r>
            <w:r w:rsidRPr="003E59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Обеспечение устойчивой работы РСЧС </w:t>
            </w:r>
            <w:r w:rsidRPr="003E597E">
              <w:rPr>
                <w:rFonts w:ascii="Times New Roman" w:hAnsi="Times New Roman" w:cs="Times New Roman"/>
                <w:b/>
              </w:rPr>
              <w:t>функционирования организации, прогнозирование и оценка последствий.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1.Осуществление мероприятия по защите персонала при угрозе и возникновении чрезвычайных ситуаций</w:t>
            </w: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Единая система предупреждения и ликвидации чрезвычайных ситуаций.</w:t>
            </w: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Pr="003E597E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3.Организация аварийно-спасательных и других неотложных работ при ликвидации чрезвычайных ситуаций.</w:t>
            </w:r>
          </w:p>
          <w:p w:rsidR="007202F7" w:rsidRPr="003E597E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4.цели, задачи и основный мероприятия гражданской обороны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597E">
              <w:rPr>
                <w:rFonts w:ascii="Times New Roman" w:hAnsi="Times New Roman" w:cs="Times New Roman"/>
                <w:b/>
              </w:rPr>
              <w:t>Раздел  2</w:t>
            </w: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E597E">
              <w:rPr>
                <w:rFonts w:ascii="Times New Roman" w:hAnsi="Times New Roman" w:cs="Times New Roman"/>
                <w:b/>
              </w:rPr>
              <w:t xml:space="preserve">Основы военной службы 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1.Структура Вооруженных сил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Федерации. Виды и рода войск.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2.Воинская обязанность и ее составляющие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Прохождение военной службы по призыву и контракту. Альтернативная гражданская служба.</w:t>
            </w: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Pr="003E597E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1" w:type="dxa"/>
          </w:tcPr>
          <w:p w:rsidR="007202F7" w:rsidRPr="00D07889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Организация медицинского освидетельствования при постановке на воинский учет.</w:t>
            </w: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c>
          <w:tcPr>
            <w:tcW w:w="1839" w:type="dxa"/>
          </w:tcPr>
          <w:p w:rsidR="007202F7" w:rsidRPr="003E597E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1" w:type="dxa"/>
          </w:tcPr>
          <w:p w:rsidR="007202F7" w:rsidRPr="003E597E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 Общевоинские уставы Вооруженных сил и Р.Ф-закон воинской жизни.</w:t>
            </w:r>
          </w:p>
        </w:tc>
        <w:tc>
          <w:tcPr>
            <w:tcW w:w="1134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Уставы ВС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636"/>
        </w:trPr>
        <w:tc>
          <w:tcPr>
            <w:tcW w:w="1839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7202F7" w:rsidRPr="00C25FF5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6.Права и ответственность военнослужащих. Увольнение с военной службы и пребывание в запасе.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202F7" w:rsidRPr="004C2D8A" w:rsidRDefault="007202F7" w:rsidP="007202F7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Уставы ВС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357"/>
        </w:trPr>
        <w:tc>
          <w:tcPr>
            <w:tcW w:w="1839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 Плакаты.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Уставы ВС.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материал.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357"/>
        </w:trPr>
        <w:tc>
          <w:tcPr>
            <w:tcW w:w="1839" w:type="dxa"/>
            <w:tcBorders>
              <w:top w:val="single" w:sz="4" w:space="0" w:color="auto"/>
            </w:tcBorders>
          </w:tcPr>
          <w:p w:rsidR="007202F7" w:rsidRPr="00F523EB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523EB">
              <w:rPr>
                <w:rFonts w:ascii="Times New Roman" w:hAnsi="Times New Roman" w:cs="Times New Roman"/>
                <w:b/>
              </w:rPr>
              <w:t>Раздел 3</w:t>
            </w:r>
          </w:p>
        </w:tc>
        <w:tc>
          <w:tcPr>
            <w:tcW w:w="3721" w:type="dxa"/>
            <w:tcBorders>
              <w:top w:val="single" w:sz="4" w:space="0" w:color="auto"/>
            </w:tcBorders>
          </w:tcPr>
          <w:p w:rsidR="007202F7" w:rsidRPr="00F523EB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523EB">
              <w:rPr>
                <w:rFonts w:ascii="Times New Roman" w:hAnsi="Times New Roman" w:cs="Times New Roman"/>
                <w:b/>
              </w:rPr>
              <w:t>Учебные сборы ( военные).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02F7" w:rsidRPr="00F523EB" w:rsidRDefault="007202F7" w:rsidP="00720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23E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7202F7" w:rsidTr="00685747">
        <w:trPr>
          <w:trHeight w:val="357"/>
        </w:trPr>
        <w:tc>
          <w:tcPr>
            <w:tcW w:w="1839" w:type="dxa"/>
          </w:tcPr>
          <w:p w:rsidR="007202F7" w:rsidRPr="00F523EB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Введение.(1ч.)</w:t>
            </w:r>
          </w:p>
        </w:tc>
        <w:tc>
          <w:tcPr>
            <w:tcW w:w="3721" w:type="dxa"/>
          </w:tcPr>
          <w:p w:rsidR="007202F7" w:rsidRPr="00FB1553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B1553">
              <w:rPr>
                <w:rFonts w:ascii="Times New Roman" w:hAnsi="Times New Roman" w:cs="Times New Roman"/>
              </w:rPr>
              <w:t>Вводное занятие</w:t>
            </w:r>
            <w:r>
              <w:rPr>
                <w:rFonts w:ascii="Times New Roman" w:hAnsi="Times New Roman" w:cs="Times New Roman"/>
              </w:rPr>
              <w:t xml:space="preserve"> с участниками сбора, требования к обучающимся</w:t>
            </w:r>
          </w:p>
        </w:tc>
        <w:tc>
          <w:tcPr>
            <w:tcW w:w="1134" w:type="dxa"/>
          </w:tcPr>
          <w:p w:rsidR="007202F7" w:rsidRPr="00F523EB" w:rsidRDefault="007202F7" w:rsidP="007202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сборах. Порядок проведения.</w:t>
            </w: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2F7" w:rsidTr="00685747">
        <w:trPr>
          <w:trHeight w:val="357"/>
        </w:trPr>
        <w:tc>
          <w:tcPr>
            <w:tcW w:w="1839" w:type="dxa"/>
          </w:tcPr>
          <w:p w:rsidR="007202F7" w:rsidRPr="00F523EB" w:rsidRDefault="007202F7" w:rsidP="007202F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 Тактическая подготовка.(4ч.)</w:t>
            </w:r>
          </w:p>
        </w:tc>
        <w:tc>
          <w:tcPr>
            <w:tcW w:w="3721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06816">
              <w:rPr>
                <w:rFonts w:ascii="Times New Roman" w:hAnsi="Times New Roman" w:cs="Times New Roman"/>
              </w:rPr>
              <w:t>.Характеристика современного боя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2.Виды современного боя.</w:t>
            </w:r>
          </w:p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применяемые в бою.</w:t>
            </w:r>
          </w:p>
          <w:p w:rsidR="007202F7" w:rsidRPr="00506816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4.Система выживания на местности.</w:t>
            </w:r>
          </w:p>
        </w:tc>
        <w:tc>
          <w:tcPr>
            <w:tcW w:w="1134" w:type="dxa"/>
          </w:tcPr>
          <w:p w:rsidR="007202F7" w:rsidRDefault="007202F7" w:rsidP="007202F7">
            <w:pPr>
              <w:jc w:val="center"/>
              <w:rPr>
                <w:rFonts w:ascii="Times New Roman" w:hAnsi="Times New Roman" w:cs="Times New Roman"/>
              </w:rPr>
            </w:pPr>
            <w:r w:rsidRPr="00C16A40">
              <w:rPr>
                <w:rFonts w:ascii="Times New Roman" w:hAnsi="Times New Roman" w:cs="Times New Roman"/>
              </w:rPr>
              <w:t>1</w:t>
            </w:r>
          </w:p>
          <w:p w:rsidR="007202F7" w:rsidRDefault="007202F7" w:rsidP="0072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202F7" w:rsidRDefault="007202F7" w:rsidP="0072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202F7" w:rsidRPr="00C16A40" w:rsidRDefault="007202F7" w:rsidP="0072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202F7" w:rsidRDefault="007202F7" w:rsidP="007202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7202F7" w:rsidRDefault="007202F7" w:rsidP="007202F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1.2 </w:t>
            </w:r>
            <w:r>
              <w:rPr>
                <w:rFonts w:ascii="Times New Roman" w:hAnsi="Times New Roman" w:cs="Times New Roman"/>
                <w:b/>
              </w:rPr>
              <w:lastRenderedPageBreak/>
              <w:t>Огневая подготовка. (9ч.)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F043C3">
              <w:rPr>
                <w:rFonts w:ascii="Times New Roman" w:hAnsi="Times New Roman" w:cs="Times New Roman"/>
              </w:rPr>
              <w:t xml:space="preserve">Назначения и боевые свойства </w:t>
            </w:r>
            <w:r w:rsidRPr="00F043C3">
              <w:rPr>
                <w:rFonts w:ascii="Times New Roman" w:hAnsi="Times New Roman" w:cs="Times New Roman"/>
              </w:rPr>
              <w:lastRenderedPageBreak/>
              <w:t>автомата Калашникова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2.Устройство и работа АК. Разборка и сборка.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3.Уход за АК-74. Подготовка автомата к стрельбе.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4.Приемы стрельбы из АК-74.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5.Меры безопасности при обращении с оружием.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6.Изготовка к стрельбе (лежа, с колена, стоя).</w:t>
            </w:r>
          </w:p>
          <w:p w:rsidR="00B30505" w:rsidRPr="00F043C3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7.Отработка навыков стрельбы из пневматической винтовки  </w:t>
            </w:r>
          </w:p>
        </w:tc>
        <w:tc>
          <w:tcPr>
            <w:tcW w:w="1134" w:type="dxa"/>
          </w:tcPr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C16A40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Pr="00C16A40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Тир.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Плакаты.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Полевые условия или спортзал.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АК-74.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1.3 Радиационная, химическая и биологическая защита.(2ч.)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71605E">
              <w:rPr>
                <w:rFonts w:ascii="Times New Roman" w:hAnsi="Times New Roman" w:cs="Times New Roman"/>
              </w:rPr>
              <w:t>1.Средства индивидуальной защиты.</w:t>
            </w:r>
          </w:p>
          <w:p w:rsidR="00B30505" w:rsidRPr="0071605E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2.Средства коллективной защиты.</w:t>
            </w:r>
          </w:p>
        </w:tc>
        <w:tc>
          <w:tcPr>
            <w:tcW w:w="1134" w:type="dxa"/>
          </w:tcPr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71605E"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Pr="0071605E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ОЗК.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Противогазы.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Плакаты, макеты.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Видеофильмы.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1.4 Общевоинские уставы.(8ч.)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1B08D4">
              <w:rPr>
                <w:rFonts w:ascii="Times New Roman" w:hAnsi="Times New Roman" w:cs="Times New Roman"/>
              </w:rPr>
              <w:t>1.Устав</w:t>
            </w:r>
            <w:r>
              <w:rPr>
                <w:rFonts w:ascii="Times New Roman" w:hAnsi="Times New Roman" w:cs="Times New Roman"/>
              </w:rPr>
              <w:t xml:space="preserve"> внутренней службы ВС. 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2.Дисциплинарный устав ВС.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3.Устав гарнизонной и караульной службы.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4.Строевой устав.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5.Корабельный устав ВМФ.</w:t>
            </w:r>
          </w:p>
          <w:p w:rsidR="00B30505" w:rsidRPr="001B08D4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6.Права и обязанности военнослужащих.</w:t>
            </w:r>
          </w:p>
        </w:tc>
        <w:tc>
          <w:tcPr>
            <w:tcW w:w="1134" w:type="dxa"/>
          </w:tcPr>
          <w:p w:rsidR="00B30505" w:rsidRPr="00111D94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111D94"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Pr="00111D94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Уставы ВС. РФ.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Плац.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 Строевая подготовка (4ч.)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111D94">
              <w:rPr>
                <w:rFonts w:ascii="Times New Roman" w:hAnsi="Times New Roman" w:cs="Times New Roman"/>
              </w:rPr>
              <w:t xml:space="preserve">1.Обязанности солдата </w:t>
            </w:r>
            <w:r>
              <w:rPr>
                <w:rFonts w:ascii="Times New Roman" w:hAnsi="Times New Roman" w:cs="Times New Roman"/>
              </w:rPr>
              <w:t>перед построением и в строю. Строи и их элементы. Предварительные и исполнительные команды.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2.Строевая стойка. Выполнение команд (становись, равняйсь, смирно, вольно и т. д..). Построение в одну две шеренги.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Повороты на месте, повороты в </w:t>
            </w:r>
            <w:r>
              <w:rPr>
                <w:rFonts w:ascii="Times New Roman" w:hAnsi="Times New Roman" w:cs="Times New Roman"/>
              </w:rPr>
              <w:lastRenderedPageBreak/>
              <w:t>движении. Строевой шаг.</w:t>
            </w:r>
          </w:p>
          <w:p w:rsidR="00B30505" w:rsidRPr="00111D94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Выполнение воинского приветствия, выход из строя, подход к начальнику. Движение строем (с песней).</w:t>
            </w:r>
          </w:p>
        </w:tc>
        <w:tc>
          <w:tcPr>
            <w:tcW w:w="1134" w:type="dxa"/>
          </w:tcPr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80339B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Pr="0080339B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Плац.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1.6 Физическая подготовка (4ч.)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339B">
              <w:rPr>
                <w:rFonts w:ascii="Times New Roman" w:hAnsi="Times New Roman" w:cs="Times New Roman"/>
              </w:rPr>
              <w:t>Гармоничное</w:t>
            </w:r>
            <w:r>
              <w:rPr>
                <w:rFonts w:ascii="Times New Roman" w:hAnsi="Times New Roman" w:cs="Times New Roman"/>
              </w:rPr>
              <w:t xml:space="preserve"> духовное и физическое развитие личности.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2.Прапоганда ЗОЖ.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3.Формирование военно-прикладных навыков.</w:t>
            </w:r>
          </w:p>
          <w:p w:rsidR="00B30505" w:rsidRPr="0080339B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4.Воспитание морально-волевых навыков и качеств.</w:t>
            </w:r>
          </w:p>
        </w:tc>
        <w:tc>
          <w:tcPr>
            <w:tcW w:w="1134" w:type="dxa"/>
          </w:tcPr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65613C"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Pr="0065613C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1.7 Военно-медицинская подготовка (2ч.) </w:t>
            </w:r>
          </w:p>
        </w:tc>
        <w:tc>
          <w:tcPr>
            <w:tcW w:w="3721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81209">
              <w:rPr>
                <w:rFonts w:ascii="Times New Roman" w:hAnsi="Times New Roman" w:cs="Times New Roman"/>
              </w:rPr>
              <w:t>Оказание</w:t>
            </w:r>
            <w:r>
              <w:rPr>
                <w:rFonts w:ascii="Times New Roman" w:hAnsi="Times New Roman" w:cs="Times New Roman"/>
              </w:rPr>
              <w:t xml:space="preserve"> первой медицинской помощи в ходе боевых действий.</w:t>
            </w:r>
          </w:p>
          <w:p w:rsidR="00B30505" w:rsidRPr="00F81209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2.Розыск и вынос раненых с поля боя.</w:t>
            </w:r>
          </w:p>
        </w:tc>
        <w:tc>
          <w:tcPr>
            <w:tcW w:w="1134" w:type="dxa"/>
          </w:tcPr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09129A">
              <w:rPr>
                <w:rFonts w:ascii="Times New Roman" w:hAnsi="Times New Roman" w:cs="Times New Roman"/>
              </w:rPr>
              <w:t>1</w:t>
            </w:r>
          </w:p>
          <w:p w:rsidR="00B30505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</w:p>
          <w:p w:rsidR="00B30505" w:rsidRPr="0009129A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Спортзал.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357"/>
        </w:trPr>
        <w:tc>
          <w:tcPr>
            <w:tcW w:w="1839" w:type="dxa"/>
          </w:tcPr>
          <w:p w:rsidR="00B30505" w:rsidRPr="00F523EB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1.8 Основы безопасности военной службы. </w:t>
            </w:r>
          </w:p>
        </w:tc>
        <w:tc>
          <w:tcPr>
            <w:tcW w:w="3721" w:type="dxa"/>
          </w:tcPr>
          <w:p w:rsidR="00B30505" w:rsidRPr="0009129A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09129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Общие требования к безопасности службы в армии.</w:t>
            </w:r>
          </w:p>
        </w:tc>
        <w:tc>
          <w:tcPr>
            <w:tcW w:w="1134" w:type="dxa"/>
          </w:tcPr>
          <w:p w:rsidR="00B30505" w:rsidRPr="0009129A" w:rsidRDefault="00B30505" w:rsidP="00B30505">
            <w:pPr>
              <w:jc w:val="center"/>
              <w:rPr>
                <w:rFonts w:ascii="Times New Roman" w:hAnsi="Times New Roman" w:cs="Times New Roman"/>
              </w:rPr>
            </w:pPr>
            <w:r w:rsidRPr="00091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Уставы.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Видеофильм.</w:t>
            </w: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100"/>
        </w:trPr>
        <w:tc>
          <w:tcPr>
            <w:tcW w:w="1839" w:type="dxa"/>
          </w:tcPr>
          <w:p w:rsidR="00B30505" w:rsidRPr="00260ADD" w:rsidRDefault="00B30505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shd w:val="clear" w:color="auto" w:fill="FFFFFF" w:themeFill="background1"/>
          </w:tcPr>
          <w:p w:rsidR="00B30505" w:rsidRPr="00B30505" w:rsidRDefault="00B30505" w:rsidP="00B30505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  <w:r w:rsidRPr="00B30505">
              <w:rPr>
                <w:rFonts w:ascii="Times New Roman" w:hAnsi="Times New Roman" w:cs="Times New Roman"/>
                <w:b/>
              </w:rPr>
              <w:t xml:space="preserve">Основы медицинских знаний (практические занятия) 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№1 Терминальные состояния. Сердечно-легочная реанимация.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№2 Терминальные состояния. Сердечно-легочная реанимация.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№3 Первая помощь при ранах и кровотечениях.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№4 Первая помощь при ранах и кровотечениях.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№5 Первая помощь при травмах.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№6 Первая помощь при травмах.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№7 Правила наложения транспортной иммобилизации.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lastRenderedPageBreak/>
              <w:t>ПЗ№8 Виды бинтовых повязок и правила их наложения.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ПЗ№9Шок.Острая дыхательная недостаточность.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ПЗ№10 Асфиксия. Синдром утраты сознания.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 11 Термические ожоги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 xml:space="preserve">ПЗ №12 Тепловой и солнечные удары. </w:t>
            </w:r>
            <w:proofErr w:type="spellStart"/>
            <w:r w:rsidRPr="00970B02">
              <w:rPr>
                <w:rFonts w:ascii="Times New Roman" w:hAnsi="Times New Roman" w:cs="Times New Roman"/>
                <w:color w:val="000000" w:themeColor="text1"/>
              </w:rPr>
              <w:t>Холодовая</w:t>
            </w:r>
            <w:proofErr w:type="spellEnd"/>
            <w:r w:rsidRPr="00970B02">
              <w:rPr>
                <w:rFonts w:ascii="Times New Roman" w:hAnsi="Times New Roman" w:cs="Times New Roman"/>
                <w:color w:val="000000" w:themeColor="text1"/>
              </w:rPr>
              <w:t xml:space="preserve"> травма.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 xml:space="preserve">ПЗ №13 Отравления. </w:t>
            </w:r>
            <w:proofErr w:type="spellStart"/>
            <w:r w:rsidRPr="00970B02">
              <w:rPr>
                <w:rFonts w:ascii="Times New Roman" w:hAnsi="Times New Roman" w:cs="Times New Roman"/>
                <w:color w:val="000000" w:themeColor="text1"/>
              </w:rPr>
              <w:t>Электротравма</w:t>
            </w:r>
            <w:proofErr w:type="spellEnd"/>
            <w:r w:rsidRPr="00970B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ПЗ№14 Острая сердечная и сосудистая недостаточность. Инфаркт  миокарда. Гипертонический криз.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 № 15 Диабетическая кома. Аллергические реакции организма.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ПЗ№16 Эпилептический и истерический припадки. Аффективно-шоковые реакции.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>ПЗ№17Особенности транспортировки пострадавших в лечебное учреждение при различных повреждениях.</w:t>
            </w:r>
          </w:p>
          <w:p w:rsidR="00B30505" w:rsidRPr="00970B02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970B02">
              <w:rPr>
                <w:rFonts w:ascii="Times New Roman" w:hAnsi="Times New Roman" w:cs="Times New Roman"/>
                <w:color w:val="000000" w:themeColor="text1"/>
              </w:rPr>
              <w:t xml:space="preserve"> ПЗ№18Особенности транспортировки пострадавших в лечебное учреждение при различных повреждениях.</w:t>
            </w:r>
          </w:p>
          <w:p w:rsidR="00B30505" w:rsidRPr="00260ADD" w:rsidRDefault="00B30505" w:rsidP="00B3050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B30505" w:rsidRDefault="00B30505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ОК,1; ОК. 2; ОК. 3; ОК. 4; ОК5</w:t>
            </w:r>
          </w:p>
          <w:p w:rsidR="00B30505" w:rsidRDefault="00B30505" w:rsidP="00B305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ПК. 1.1;ПК1.2;ПК1.3;ПК2.1</w:t>
            </w:r>
          </w:p>
        </w:tc>
      </w:tr>
      <w:tr w:rsidR="00B30505" w:rsidTr="00685747">
        <w:trPr>
          <w:trHeight w:val="100"/>
        </w:trPr>
        <w:tc>
          <w:tcPr>
            <w:tcW w:w="1839" w:type="dxa"/>
          </w:tcPr>
          <w:p w:rsidR="00B30505" w:rsidRPr="00260ADD" w:rsidRDefault="00B30505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  <w:shd w:val="clear" w:color="auto" w:fill="FFFFFF" w:themeFill="background1"/>
          </w:tcPr>
          <w:p w:rsidR="00B30505" w:rsidRPr="009C442A" w:rsidRDefault="00B30505" w:rsidP="00B305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C442A">
              <w:rPr>
                <w:rFonts w:ascii="Times New Roman" w:hAnsi="Times New Roman" w:cs="Times New Roman"/>
                <w:b/>
              </w:rPr>
              <w:t>Самостоятельная работа обучающихся: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изучить основные угрозы национальной безопасности Российской Федерации;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первоначальная постановка на воинский учет и задачи граждан;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служба по контракту (порядок поступления, права обязанности, льготы);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чем основывается и чем достигается воинская дисциплина, виды поощрений и наказаний;</w:t>
            </w:r>
          </w:p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задачи гарнизонной и караульной служб.</w:t>
            </w:r>
          </w:p>
          <w:p w:rsidR="00B30505" w:rsidRDefault="000637D7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-изучение общих санитарно- технических требований</w:t>
            </w:r>
          </w:p>
          <w:p w:rsidR="000637D7" w:rsidRDefault="000637D7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-индивидуальные средства защиты работников предприятия.</w:t>
            </w:r>
          </w:p>
          <w:p w:rsidR="000637D7" w:rsidRDefault="000637D7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-ликвидация ЧС</w:t>
            </w:r>
          </w:p>
          <w:p w:rsidR="000637D7" w:rsidRDefault="000637D7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-организационные системы РСЧС.</w:t>
            </w:r>
          </w:p>
          <w:p w:rsidR="000637D7" w:rsidRDefault="000637D7" w:rsidP="00B305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C442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ситуационных</w:t>
            </w:r>
            <w:r w:rsidR="009C442A">
              <w:rPr>
                <w:rFonts w:ascii="Times New Roman" w:hAnsi="Times New Roman" w:cs="Times New Roman"/>
              </w:rPr>
              <w:t xml:space="preserve"> задач</w:t>
            </w:r>
          </w:p>
        </w:tc>
        <w:tc>
          <w:tcPr>
            <w:tcW w:w="1134" w:type="dxa"/>
          </w:tcPr>
          <w:p w:rsidR="00B30505" w:rsidRDefault="009C442A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30505" w:rsidTr="00685747">
        <w:trPr>
          <w:trHeight w:val="597"/>
        </w:trPr>
        <w:tc>
          <w:tcPr>
            <w:tcW w:w="1839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B30505" w:rsidRPr="009122F0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9122F0">
              <w:rPr>
                <w:rFonts w:ascii="Times New Roman" w:hAnsi="Times New Roman" w:cs="Times New Roman"/>
              </w:rPr>
              <w:t xml:space="preserve">Дифференцированный зачёт </w:t>
            </w:r>
          </w:p>
          <w:p w:rsidR="00B30505" w:rsidRPr="009122F0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505" w:rsidRDefault="00B30505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30505" w:rsidTr="00685747">
        <w:trPr>
          <w:trHeight w:val="95"/>
        </w:trPr>
        <w:tc>
          <w:tcPr>
            <w:tcW w:w="1839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1" w:type="dxa"/>
          </w:tcPr>
          <w:p w:rsidR="00B30505" w:rsidRPr="009122F0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  <w:r w:rsidRPr="009122F0">
              <w:rPr>
                <w:rFonts w:ascii="Times New Roman" w:hAnsi="Times New Roman" w:cs="Times New Roman"/>
              </w:rPr>
              <w:t>Всего:</w:t>
            </w:r>
          </w:p>
          <w:p w:rsidR="00B30505" w:rsidRPr="009122F0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0505" w:rsidRDefault="00B30505" w:rsidP="00B305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B30505" w:rsidRDefault="00B30505" w:rsidP="00B305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77AA" w:rsidRPr="00E84517" w:rsidRDefault="00B577AA" w:rsidP="009C4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7AA" w:rsidRDefault="00B577AA" w:rsidP="009C442A">
      <w:pPr>
        <w:pStyle w:val="a3"/>
        <w:rPr>
          <w:rFonts w:ascii="Times New Roman" w:hAnsi="Times New Roman" w:cs="Times New Roman"/>
        </w:rPr>
      </w:pPr>
    </w:p>
    <w:p w:rsidR="00B577AA" w:rsidRDefault="00B577AA" w:rsidP="009C442A">
      <w:pPr>
        <w:pStyle w:val="a3"/>
        <w:ind w:left="64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577AA" w:rsidRPr="00075792" w:rsidRDefault="00B577AA" w:rsidP="009C442A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B577AA" w:rsidRPr="00AE2B39" w:rsidRDefault="00B577AA" w:rsidP="009C44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 w:firstLine="0"/>
        <w:jc w:val="both"/>
        <w:rPr>
          <w:color w:val="000000" w:themeColor="text1"/>
          <w:sz w:val="28"/>
          <w:szCs w:val="28"/>
        </w:rPr>
      </w:pPr>
      <w:r w:rsidRPr="00AE2B39">
        <w:rPr>
          <w:b/>
          <w:color w:val="000000" w:themeColor="text1"/>
          <w:sz w:val="28"/>
          <w:szCs w:val="28"/>
        </w:rPr>
        <w:t>Контроль и оценка</w:t>
      </w:r>
      <w:r w:rsidRPr="00AE2B39">
        <w:rPr>
          <w:color w:val="000000" w:themeColor="text1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работ, тестирования, а также выполнения обучающимися индивидуальных заданий.</w:t>
      </w:r>
    </w:p>
    <w:p w:rsidR="00B577AA" w:rsidRPr="00B577AA" w:rsidRDefault="00B577AA" w:rsidP="009C442A">
      <w:pPr>
        <w:pStyle w:val="a5"/>
        <w:ind w:left="644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1"/>
        <w:gridCol w:w="4246"/>
        <w:gridCol w:w="5072"/>
      </w:tblGrid>
      <w:tr w:rsidR="00B577AA" w:rsidRPr="00B10DD5" w:rsidTr="00E34AA8">
        <w:tc>
          <w:tcPr>
            <w:tcW w:w="1908" w:type="pct"/>
          </w:tcPr>
          <w:p w:rsidR="00B577AA" w:rsidRPr="00B10DD5" w:rsidRDefault="00B577AA" w:rsidP="00E34AA8">
            <w:pPr>
              <w:rPr>
                <w:rFonts w:ascii="Times New Roman" w:hAnsi="Times New Roman" w:cs="Times New Roman"/>
                <w:b/>
                <w:bCs/>
              </w:rPr>
            </w:pPr>
            <w:r w:rsidRPr="00B10DD5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1409" w:type="pct"/>
          </w:tcPr>
          <w:p w:rsidR="00B577AA" w:rsidRPr="00B10DD5" w:rsidRDefault="00B577AA" w:rsidP="00E34AA8">
            <w:pPr>
              <w:rPr>
                <w:rFonts w:ascii="Times New Roman" w:hAnsi="Times New Roman" w:cs="Times New Roman"/>
                <w:b/>
                <w:bCs/>
              </w:rPr>
            </w:pPr>
            <w:r w:rsidRPr="00B10DD5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683" w:type="pct"/>
          </w:tcPr>
          <w:p w:rsidR="00B577AA" w:rsidRPr="00B10DD5" w:rsidRDefault="00B577AA" w:rsidP="00E34AA8">
            <w:pPr>
              <w:rPr>
                <w:rFonts w:ascii="Times New Roman" w:hAnsi="Times New Roman" w:cs="Times New Roman"/>
                <w:b/>
                <w:bCs/>
              </w:rPr>
            </w:pPr>
            <w:r w:rsidRPr="00B10DD5">
              <w:rPr>
                <w:rFonts w:ascii="Times New Roman" w:hAnsi="Times New Roman" w:cs="Times New Roman"/>
                <w:b/>
                <w:bCs/>
              </w:rPr>
              <w:t>Формы и методы оценки</w:t>
            </w:r>
          </w:p>
        </w:tc>
      </w:tr>
      <w:tr w:rsidR="00B577AA" w:rsidRPr="00B10DD5" w:rsidTr="00E34AA8">
        <w:tc>
          <w:tcPr>
            <w:tcW w:w="1908" w:type="pct"/>
          </w:tcPr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235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учебной дисциплины обучающийся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должен </w:t>
            </w:r>
            <w:r w:rsidRPr="000612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543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и проводить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работающих и населения от негативных воздействий чрезвычайных ситуаций;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первичные средства пожаротушения;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способами бесконфликтного общения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оказывать первую помощь пострадавшим.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учебной дисциплины обучающийся </w:t>
            </w:r>
            <w:r w:rsidRPr="000612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должен знать</w:t>
            </w:r>
            <w:r w:rsidRPr="000612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бедствиях, в том числе в условиях противодействия терроризму как серьезной угрозе национальной безопасности России;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виды потенциальных опасностей и их последствия в профессиональной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быту, принципы снижения вероятности их реализации;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военной службы и обороны государства;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задачи и основные мероприятия гражданской обороны;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защиты населения от оружия массового поражения;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меры пожарной безопасности и правила безопасного поведения при пожарах;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состоящего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область применения полученных профессиональных знаний при исполнении обязанностей военной службы;</w:t>
            </w:r>
          </w:p>
          <w:p w:rsidR="00B577AA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и правила оказания первой помощи пострадавшим.</w:t>
            </w:r>
          </w:p>
          <w:p w:rsidR="00B577AA" w:rsidRPr="00B10DD5" w:rsidRDefault="00B577AA" w:rsidP="00E3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</w:tcPr>
          <w:p w:rsidR="00B577AA" w:rsidRPr="00B10DD5" w:rsidRDefault="00B577AA" w:rsidP="00E34AA8">
            <w:pPr>
              <w:rPr>
                <w:rFonts w:ascii="Times New Roman" w:hAnsi="Times New Roman" w:cs="Times New Roman"/>
              </w:rPr>
            </w:pPr>
            <w:r w:rsidRPr="00B10DD5">
              <w:rPr>
                <w:rFonts w:ascii="Times New Roman" w:hAnsi="Times New Roman" w:cs="Times New Roman"/>
              </w:rPr>
              <w:lastRenderedPageBreak/>
              <w:t>Не менее 75% правильных ответов, (при выполнении тестовых заданий).</w:t>
            </w:r>
          </w:p>
          <w:p w:rsidR="00B577AA" w:rsidRPr="00B10DD5" w:rsidRDefault="00B577AA" w:rsidP="00E34AA8">
            <w:pPr>
              <w:rPr>
                <w:rFonts w:ascii="Times New Roman" w:hAnsi="Times New Roman" w:cs="Times New Roman"/>
              </w:rPr>
            </w:pPr>
            <w:r w:rsidRPr="00B10DD5">
              <w:rPr>
                <w:rFonts w:ascii="Times New Roman" w:hAnsi="Times New Roman" w:cs="Times New Roman"/>
              </w:rPr>
              <w:lastRenderedPageBreak/>
              <w:t>Правильность и</w:t>
            </w:r>
          </w:p>
          <w:p w:rsidR="00B577AA" w:rsidRPr="00B10DD5" w:rsidRDefault="00B577AA" w:rsidP="00E34AA8">
            <w:pPr>
              <w:rPr>
                <w:rFonts w:ascii="Times New Roman" w:hAnsi="Times New Roman" w:cs="Times New Roman"/>
              </w:rPr>
            </w:pPr>
            <w:r w:rsidRPr="00B10DD5">
              <w:rPr>
                <w:rFonts w:ascii="Times New Roman" w:hAnsi="Times New Roman" w:cs="Times New Roman"/>
              </w:rPr>
              <w:t>полнота выполнения практических заданий. При выполнении самостоятельной работы (подготовка докладов, рефератов, презентации) актуальность выбранной темы, адекватность результатов поставленным целям, точность формулировок, адекватность применения профессиональной терминологии</w:t>
            </w:r>
          </w:p>
          <w:p w:rsidR="00B577AA" w:rsidRPr="00B10DD5" w:rsidRDefault="00B577AA" w:rsidP="00E34AA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3" w:type="pct"/>
          </w:tcPr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6"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AA" w:rsidRPr="000612B6" w:rsidRDefault="00B577AA" w:rsidP="00E34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6"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0612B6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612B6">
              <w:rPr>
                <w:rFonts w:ascii="Times New Roman" w:hAnsi="Times New Roman" w:cs="Times New Roman"/>
              </w:rPr>
              <w:t>стный опрос</w:t>
            </w: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практических навыков</w:t>
            </w: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Default="00B577AA" w:rsidP="00E34AA8">
            <w:pPr>
              <w:rPr>
                <w:rFonts w:ascii="Times New Roman" w:hAnsi="Times New Roman" w:cs="Times New Roman"/>
              </w:rPr>
            </w:pPr>
          </w:p>
          <w:p w:rsidR="00B577AA" w:rsidRPr="009963EF" w:rsidRDefault="00B577AA" w:rsidP="00E34A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3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Итоговый контроль: дифференцированный зачет</w:t>
            </w:r>
          </w:p>
          <w:p w:rsidR="00B577AA" w:rsidRPr="00B10DD5" w:rsidRDefault="00B577AA" w:rsidP="00E34AA8">
            <w:pPr>
              <w:rPr>
                <w:rFonts w:ascii="Times New Roman" w:hAnsi="Times New Roman" w:cs="Times New Roman"/>
              </w:rPr>
            </w:pPr>
          </w:p>
        </w:tc>
      </w:tr>
    </w:tbl>
    <w:p w:rsidR="00B577AA" w:rsidRDefault="00B577AA" w:rsidP="00B577A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462160" w:rsidRPr="00462160" w:rsidRDefault="00462160" w:rsidP="00DF106E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  <w:sectPr w:rsidR="00462160" w:rsidRPr="00462160" w:rsidSect="00462160">
          <w:footerReference w:type="default" r:id="rId9"/>
          <w:pgSz w:w="16838" w:h="11906" w:orient="landscape"/>
          <w:pgMar w:top="1701" w:right="1134" w:bottom="850" w:left="851" w:header="708" w:footer="708" w:gutter="0"/>
          <w:cols w:space="708"/>
          <w:docGrid w:linePitch="360"/>
        </w:sectPr>
      </w:pPr>
    </w:p>
    <w:p w:rsidR="00B95815" w:rsidRPr="00462160" w:rsidRDefault="0058707A" w:rsidP="00DF106E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62160">
        <w:rPr>
          <w:rFonts w:ascii="Times New Roman" w:hAnsi="Times New Roman" w:cs="Times New Roman"/>
          <w:b/>
          <w:sz w:val="36"/>
          <w:szCs w:val="36"/>
        </w:rPr>
        <w:lastRenderedPageBreak/>
        <w:t>3.</w:t>
      </w:r>
      <w:r w:rsidR="009C4640" w:rsidRPr="00462160">
        <w:rPr>
          <w:rFonts w:ascii="Times New Roman" w:hAnsi="Times New Roman" w:cs="Times New Roman"/>
          <w:b/>
          <w:sz w:val="36"/>
          <w:szCs w:val="36"/>
        </w:rPr>
        <w:t>Условия реализации программы учебной дисциплины.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C4640" w:rsidRPr="00462160" w:rsidRDefault="009C442A" w:rsidP="009C44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B6403E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9C4640" w:rsidRPr="00462160">
        <w:rPr>
          <w:rFonts w:ascii="Times New Roman" w:hAnsi="Times New Roman" w:cs="Times New Roman"/>
          <w:b/>
          <w:sz w:val="28"/>
          <w:szCs w:val="28"/>
        </w:rPr>
        <w:t>к минимальн</w:t>
      </w:r>
      <w:r w:rsidR="00B6403E">
        <w:rPr>
          <w:rFonts w:ascii="Times New Roman" w:hAnsi="Times New Roman" w:cs="Times New Roman"/>
          <w:b/>
          <w:sz w:val="28"/>
          <w:szCs w:val="28"/>
        </w:rPr>
        <w:t xml:space="preserve">ому </w:t>
      </w:r>
      <w:r w:rsidR="009C4640" w:rsidRPr="00462160">
        <w:rPr>
          <w:rFonts w:ascii="Times New Roman" w:hAnsi="Times New Roman" w:cs="Times New Roman"/>
          <w:b/>
          <w:sz w:val="28"/>
          <w:szCs w:val="28"/>
        </w:rPr>
        <w:t>материально-техническому  обеспечению.</w:t>
      </w:r>
    </w:p>
    <w:p w:rsidR="004754DD" w:rsidRPr="00462160" w:rsidRDefault="004754DD" w:rsidP="00025AD4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40" w:rsidRPr="00462160" w:rsidRDefault="009C4640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«Безопасность жизнедеятельности и охрана труда».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4640" w:rsidRPr="00462160" w:rsidRDefault="009C4640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Оборудование учебного кабинета: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40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шкафы, стенды, стеллажи, комплект плакатов, макеты защитных сооружений, макет участка местности учебного заведения и прилегающих районов;</w:t>
      </w: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- приборы дозиметрического контроля, </w:t>
      </w:r>
      <w:proofErr w:type="spellStart"/>
      <w:r w:rsidRPr="00462160">
        <w:rPr>
          <w:rFonts w:ascii="Times New Roman" w:hAnsi="Times New Roman" w:cs="Times New Roman"/>
          <w:sz w:val="28"/>
          <w:szCs w:val="28"/>
        </w:rPr>
        <w:t>газоизмерительные</w:t>
      </w:r>
      <w:proofErr w:type="spellEnd"/>
      <w:r w:rsidRPr="00462160">
        <w:rPr>
          <w:rFonts w:ascii="Times New Roman" w:hAnsi="Times New Roman" w:cs="Times New Roman"/>
          <w:sz w:val="28"/>
          <w:szCs w:val="28"/>
        </w:rPr>
        <w:t xml:space="preserve"> приборы;</w:t>
      </w: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- Индивидуальные средства защиты органов дыхания и кожи, </w:t>
      </w:r>
      <w:proofErr w:type="spellStart"/>
      <w:r w:rsidRPr="00462160">
        <w:rPr>
          <w:rFonts w:ascii="Times New Roman" w:hAnsi="Times New Roman" w:cs="Times New Roman"/>
          <w:sz w:val="28"/>
          <w:szCs w:val="28"/>
        </w:rPr>
        <w:t>самоспасатели</w:t>
      </w:r>
      <w:proofErr w:type="spellEnd"/>
      <w:r w:rsidRPr="00462160">
        <w:rPr>
          <w:rFonts w:ascii="Times New Roman" w:hAnsi="Times New Roman" w:cs="Times New Roman"/>
          <w:sz w:val="28"/>
          <w:szCs w:val="28"/>
        </w:rPr>
        <w:t>;</w:t>
      </w: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медицинские средства защиты, санитарная сумка;</w:t>
      </w: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первичные средства пожаротушения (в  т. ч. все виды огнетушителей);</w:t>
      </w: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робот тренажер (типа Гоша).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69A4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4DD" w:rsidRPr="00462160" w:rsidRDefault="009669A4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аудио-, видео-, про</w:t>
      </w:r>
      <w:r w:rsidR="004754DD" w:rsidRPr="00462160">
        <w:rPr>
          <w:rFonts w:ascii="Times New Roman" w:hAnsi="Times New Roman" w:cs="Times New Roman"/>
          <w:sz w:val="28"/>
          <w:szCs w:val="28"/>
        </w:rPr>
        <w:t>екционная аппаратура;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-экран настенный,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учебные видеофильмы;</w:t>
      </w:r>
    </w:p>
    <w:p w:rsidR="004754DD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персональный компьютер;</w:t>
      </w:r>
    </w:p>
    <w:p w:rsidR="009669A4" w:rsidRPr="00462160" w:rsidRDefault="004754DD" w:rsidP="00025A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- телевизор.</w:t>
      </w:r>
    </w:p>
    <w:p w:rsidR="004754DD" w:rsidRDefault="009C442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-спортзал.</w:t>
      </w:r>
    </w:p>
    <w:p w:rsidR="009C442A" w:rsidRDefault="009C442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-строевой плац.</w:t>
      </w:r>
    </w:p>
    <w:p w:rsidR="009C442A" w:rsidRDefault="009C442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-стадион.</w:t>
      </w:r>
    </w:p>
    <w:p w:rsidR="009C442A" w:rsidRPr="00462160" w:rsidRDefault="009C442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A028D" w:rsidRPr="00462160" w:rsidRDefault="000A028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C571B" w:rsidRPr="00462160" w:rsidRDefault="00EC571B" w:rsidP="00587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0348" w:rsidRPr="00462160" w:rsidRDefault="003E0348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0348" w:rsidRPr="00462160" w:rsidRDefault="003E0348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2160" w:rsidRPr="00462160" w:rsidRDefault="00462160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0348" w:rsidRPr="00462160" w:rsidRDefault="003E0348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707A" w:rsidRPr="00462160" w:rsidRDefault="0058707A" w:rsidP="00462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3.2.Инфо</w:t>
      </w:r>
      <w:r w:rsidR="00462160" w:rsidRPr="00462160">
        <w:rPr>
          <w:rFonts w:ascii="Times New Roman" w:hAnsi="Times New Roman" w:cs="Times New Roman"/>
          <w:b/>
          <w:sz w:val="28"/>
          <w:szCs w:val="28"/>
        </w:rPr>
        <w:t>рмационное обеспечение обучения</w:t>
      </w:r>
    </w:p>
    <w:p w:rsidR="000C1D75" w:rsidRPr="00462160" w:rsidRDefault="000C1D75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707A" w:rsidRPr="00462160" w:rsidRDefault="0058707A" w:rsidP="005870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2160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</w:t>
      </w:r>
      <w:r w:rsidR="00810365" w:rsidRPr="00462160">
        <w:rPr>
          <w:rFonts w:ascii="Times New Roman" w:hAnsi="Times New Roman" w:cs="Times New Roman"/>
          <w:b/>
          <w:sz w:val="28"/>
          <w:szCs w:val="28"/>
        </w:rPr>
        <w:t>, Интернет-ресурсов, дополнительной литературы.</w:t>
      </w:r>
    </w:p>
    <w:p w:rsidR="000C1D75" w:rsidRPr="00462160" w:rsidRDefault="000C1D75" w:rsidP="00025A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365" w:rsidRPr="00462160" w:rsidRDefault="00810365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810365" w:rsidRPr="00462160" w:rsidRDefault="00810365" w:rsidP="00025AD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жизнедеятельности. Учебник под ред. </w:t>
      </w:r>
      <w:proofErr w:type="spellStart"/>
      <w:r w:rsidR="00EC571B" w:rsidRPr="00462160">
        <w:rPr>
          <w:rFonts w:ascii="Times New Roman" w:hAnsi="Times New Roman" w:cs="Times New Roman"/>
          <w:sz w:val="28"/>
          <w:szCs w:val="28"/>
        </w:rPr>
        <w:t>Арустамова</w:t>
      </w:r>
      <w:proofErr w:type="spellEnd"/>
      <w:r w:rsidR="00EC571B" w:rsidRPr="00462160">
        <w:rPr>
          <w:rFonts w:ascii="Times New Roman" w:hAnsi="Times New Roman" w:cs="Times New Roman"/>
          <w:sz w:val="28"/>
          <w:szCs w:val="28"/>
        </w:rPr>
        <w:t xml:space="preserve"> Э.А. М.: ВИНИТИ, 2013</w:t>
      </w:r>
      <w:r w:rsidRPr="00462160">
        <w:rPr>
          <w:rFonts w:ascii="Times New Roman" w:hAnsi="Times New Roman" w:cs="Times New Roman"/>
          <w:sz w:val="28"/>
          <w:szCs w:val="28"/>
        </w:rPr>
        <w:t>.</w:t>
      </w:r>
    </w:p>
    <w:p w:rsidR="00453FEE" w:rsidRPr="00462160" w:rsidRDefault="00501E1F" w:rsidP="00501E1F">
      <w:pPr>
        <w:pStyle w:val="Style19"/>
        <w:widowControl/>
        <w:numPr>
          <w:ilvl w:val="0"/>
          <w:numId w:val="6"/>
        </w:numPr>
        <w:spacing w:line="211" w:lineRule="exact"/>
        <w:rPr>
          <w:rStyle w:val="FontStyle56"/>
          <w:rFonts w:ascii="Times New Roman" w:hAnsi="Times New Roman" w:cs="Times New Roman"/>
          <w:sz w:val="28"/>
          <w:szCs w:val="28"/>
        </w:rPr>
      </w:pPr>
      <w:r w:rsidRPr="00462160">
        <w:rPr>
          <w:rStyle w:val="FontStyle57"/>
          <w:rFonts w:ascii="Times New Roman" w:hAnsi="Times New Roman" w:cs="Times New Roman"/>
          <w:i w:val="0"/>
          <w:sz w:val="28"/>
          <w:szCs w:val="28"/>
        </w:rPr>
        <w:t>Косолапова Н.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В., </w:t>
      </w:r>
      <w:r w:rsidRPr="00462160">
        <w:rPr>
          <w:rStyle w:val="FontStyle57"/>
          <w:rFonts w:ascii="Times New Roman" w:hAnsi="Times New Roman" w:cs="Times New Roman"/>
          <w:i w:val="0"/>
          <w:sz w:val="28"/>
          <w:szCs w:val="28"/>
        </w:rPr>
        <w:t xml:space="preserve">Прокопенко Н. 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А., </w:t>
      </w:r>
      <w:r w:rsidRPr="00462160">
        <w:rPr>
          <w:rStyle w:val="FontStyle57"/>
          <w:rFonts w:ascii="Times New Roman" w:hAnsi="Times New Roman" w:cs="Times New Roman"/>
          <w:i w:val="0"/>
          <w:sz w:val="28"/>
          <w:szCs w:val="28"/>
        </w:rPr>
        <w:t xml:space="preserve">Побежимова Е.Л. 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>Безопасность жизнедеятельности: учебник для учреждений сред. проф. образования. — М., 201</w:t>
      </w:r>
      <w:r w:rsidR="005C7C06" w:rsidRPr="00462160">
        <w:rPr>
          <w:rStyle w:val="FontStyle56"/>
          <w:rFonts w:ascii="Times New Roman" w:hAnsi="Times New Roman" w:cs="Times New Roman"/>
          <w:sz w:val="28"/>
          <w:szCs w:val="28"/>
        </w:rPr>
        <w:t>3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>.</w:t>
      </w:r>
    </w:p>
    <w:p w:rsidR="00B81E95" w:rsidRPr="00462160" w:rsidRDefault="007F7A55" w:rsidP="00501E1F">
      <w:pPr>
        <w:pStyle w:val="Style19"/>
        <w:widowControl/>
        <w:numPr>
          <w:ilvl w:val="0"/>
          <w:numId w:val="6"/>
        </w:numPr>
        <w:spacing w:line="211" w:lineRule="exact"/>
        <w:rPr>
          <w:rFonts w:ascii="Times New Roman" w:hAnsi="Times New Roman" w:cs="Times New Roman"/>
          <w:sz w:val="28"/>
          <w:szCs w:val="28"/>
        </w:rPr>
      </w:pPr>
      <w:r w:rsidRPr="00462160">
        <w:rPr>
          <w:rStyle w:val="FontStyle57"/>
          <w:rFonts w:ascii="Times New Roman" w:hAnsi="Times New Roman" w:cs="Times New Roman"/>
          <w:i w:val="0"/>
          <w:sz w:val="28"/>
          <w:szCs w:val="28"/>
        </w:rPr>
        <w:t>Косолапова Н.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В., </w:t>
      </w:r>
      <w:r w:rsidRPr="00462160">
        <w:rPr>
          <w:rStyle w:val="FontStyle57"/>
          <w:rFonts w:ascii="Times New Roman" w:hAnsi="Times New Roman" w:cs="Times New Roman"/>
          <w:i w:val="0"/>
          <w:sz w:val="28"/>
          <w:szCs w:val="28"/>
        </w:rPr>
        <w:t xml:space="preserve">Прокопенко Н. </w:t>
      </w:r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А изд. </w:t>
      </w:r>
      <w:proofErr w:type="spellStart"/>
      <w:r w:rsidRPr="00462160">
        <w:rPr>
          <w:rStyle w:val="FontStyle56"/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. 2020 год, стр.-192. современная электронная библиотека </w:t>
      </w:r>
      <w:hyperlink r:id="rId10" w:history="1">
        <w:r w:rsidRPr="00462160">
          <w:rPr>
            <w:rStyle w:val="ab"/>
            <w:rFonts w:ascii="Times New Roman" w:hAnsi="Times New Roman" w:cs="Times New Roman"/>
            <w:sz w:val="28"/>
            <w:szCs w:val="28"/>
          </w:rPr>
          <w:t>https://www.book.ru/book/935682</w:t>
        </w:r>
      </w:hyperlink>
      <w:r w:rsidRPr="00462160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</w:p>
    <w:p w:rsidR="000C1D75" w:rsidRPr="00462160" w:rsidRDefault="000C1D75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D20" w:rsidRPr="00462160" w:rsidRDefault="00DE5D20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Дополнительные источники:</w:t>
      </w:r>
    </w:p>
    <w:p w:rsidR="00DE5D20" w:rsidRPr="00462160" w:rsidRDefault="00DE5D20" w:rsidP="00025A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Учения и тренировки по гражданской обороне, предупреждению и ликвидации чрезвычайных ситуаций. Методическое пособие под ред. Фалеева М.И. М.: Институт риска и безопасности, 2004.</w:t>
      </w:r>
    </w:p>
    <w:p w:rsidR="00DE5D20" w:rsidRPr="00462160" w:rsidRDefault="00DE5D20" w:rsidP="00025A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Общевоинские уставы Вооруженных Сил Российской Федерации.</w:t>
      </w:r>
    </w:p>
    <w:p w:rsidR="00977479" w:rsidRPr="00462160" w:rsidRDefault="00DE5D20" w:rsidP="00025A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Журналы: «Основы безопасности жизнедеятельности», «Военные знания».</w:t>
      </w:r>
    </w:p>
    <w:p w:rsidR="000C1D75" w:rsidRPr="00462160" w:rsidRDefault="000C1D75" w:rsidP="00025AD4">
      <w:pPr>
        <w:pStyle w:val="a3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DE5D20" w:rsidRPr="00462160" w:rsidRDefault="00977479" w:rsidP="00025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="0023032A" w:rsidRPr="00462160">
        <w:rPr>
          <w:rFonts w:ascii="Times New Roman" w:hAnsi="Times New Roman" w:cs="Times New Roman"/>
          <w:sz w:val="28"/>
          <w:szCs w:val="28"/>
        </w:rPr>
        <w:t xml:space="preserve"> </w:t>
      </w:r>
      <w:r w:rsidRPr="00462160">
        <w:rPr>
          <w:rFonts w:ascii="Times New Roman" w:hAnsi="Times New Roman" w:cs="Times New Roman"/>
          <w:sz w:val="28"/>
          <w:szCs w:val="28"/>
        </w:rPr>
        <w:t>документы:</w:t>
      </w:r>
    </w:p>
    <w:p w:rsidR="00977479" w:rsidRPr="00462160" w:rsidRDefault="00977479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Федеральный закон о</w:t>
      </w:r>
      <w:r w:rsidR="00025AD4" w:rsidRPr="00462160">
        <w:rPr>
          <w:rFonts w:ascii="Times New Roman" w:hAnsi="Times New Roman" w:cs="Times New Roman"/>
          <w:sz w:val="28"/>
          <w:szCs w:val="28"/>
        </w:rPr>
        <w:t>т  21.12.1994г.  № 68-ФЗ (ред. о</w:t>
      </w:r>
      <w:r w:rsidRPr="00462160">
        <w:rPr>
          <w:rFonts w:ascii="Times New Roman" w:hAnsi="Times New Roman" w:cs="Times New Roman"/>
          <w:sz w:val="28"/>
          <w:szCs w:val="28"/>
        </w:rPr>
        <w:t>т 25.11.09) «О защите населения и территорий от чрезвычайных ситуаций природног</w:t>
      </w:r>
      <w:r w:rsidR="00360482" w:rsidRPr="00462160">
        <w:rPr>
          <w:rFonts w:ascii="Times New Roman" w:hAnsi="Times New Roman" w:cs="Times New Roman"/>
          <w:sz w:val="28"/>
          <w:szCs w:val="28"/>
        </w:rPr>
        <w:t xml:space="preserve">о </w:t>
      </w:r>
      <w:r w:rsidRPr="00462160">
        <w:rPr>
          <w:rFonts w:ascii="Times New Roman" w:hAnsi="Times New Roman" w:cs="Times New Roman"/>
          <w:sz w:val="28"/>
          <w:szCs w:val="28"/>
        </w:rPr>
        <w:t>и техногенного характера».</w:t>
      </w:r>
    </w:p>
    <w:p w:rsidR="00977479" w:rsidRPr="00462160" w:rsidRDefault="001E4B18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025AD4" w:rsidRPr="00462160">
        <w:rPr>
          <w:rFonts w:ascii="Times New Roman" w:hAnsi="Times New Roman" w:cs="Times New Roman"/>
          <w:sz w:val="28"/>
          <w:szCs w:val="28"/>
        </w:rPr>
        <w:t>от  10.01.2002г.  № 7-ФЗ (ред. о</w:t>
      </w:r>
      <w:r w:rsidRPr="00462160">
        <w:rPr>
          <w:rFonts w:ascii="Times New Roman" w:hAnsi="Times New Roman" w:cs="Times New Roman"/>
          <w:sz w:val="28"/>
          <w:szCs w:val="28"/>
        </w:rPr>
        <w:t>т 14.03.09) «Об охране окружающей среды».</w:t>
      </w:r>
    </w:p>
    <w:p w:rsidR="001E4B18" w:rsidRPr="00462160" w:rsidRDefault="001E4B18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Федеральный закон от 22.07.2008г.  № 123-ФЗ «Технический регламент о требованиях пожарной безопасности».</w:t>
      </w:r>
    </w:p>
    <w:p w:rsidR="001E4B18" w:rsidRPr="00462160" w:rsidRDefault="001E4B18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Федеральный закон от 28.03.1998г.  № 53-ФЗ (ред. 21.12.09) «О воинской обязанности и воинской службе».</w:t>
      </w:r>
    </w:p>
    <w:p w:rsidR="00075792" w:rsidRPr="00462160" w:rsidRDefault="001E4B18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025AD4" w:rsidRPr="00462160">
        <w:rPr>
          <w:rFonts w:ascii="Times New Roman" w:hAnsi="Times New Roman" w:cs="Times New Roman"/>
          <w:sz w:val="28"/>
          <w:szCs w:val="28"/>
        </w:rPr>
        <w:t>Ф от 30.12.2003г.  № 794 (ред. о</w:t>
      </w:r>
      <w:r w:rsidRPr="00462160">
        <w:rPr>
          <w:rFonts w:ascii="Times New Roman" w:hAnsi="Times New Roman" w:cs="Times New Roman"/>
          <w:sz w:val="28"/>
          <w:szCs w:val="28"/>
        </w:rPr>
        <w:t>т 16.07.09)</w:t>
      </w:r>
      <w:r w:rsidR="00075792" w:rsidRPr="00462160">
        <w:rPr>
          <w:rFonts w:ascii="Times New Roman" w:hAnsi="Times New Roman" w:cs="Times New Roman"/>
          <w:sz w:val="28"/>
          <w:szCs w:val="28"/>
        </w:rPr>
        <w:t>«О единой государственной системе предупреждения и ликвидации чрезвычайных ситуаций».</w:t>
      </w:r>
    </w:p>
    <w:p w:rsidR="00075792" w:rsidRPr="00462160" w:rsidRDefault="00075792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>Постановление Правительства РФ от 11.11.2006г.  № 663 «Об утверждении положения о призыве на военную службу граждан Российской Федерации».</w:t>
      </w:r>
    </w:p>
    <w:p w:rsidR="00453FEE" w:rsidRDefault="00075792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16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 31.12.1999г.  № 1441 (ред. 15.06.09) «Об утверждении Положения о подготовке граждан Российской Федерации к военной службе».  </w:t>
      </w:r>
      <w:r w:rsidR="00EC67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675B" w:rsidRPr="00EC675B" w:rsidRDefault="00EC675B" w:rsidP="00025A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Уставы ВС РФ.</w:t>
      </w:r>
      <w:bookmarkStart w:id="0" w:name="_GoBack"/>
      <w:bookmarkEnd w:id="0"/>
    </w:p>
    <w:p w:rsidR="000238DA" w:rsidRPr="00462160" w:rsidRDefault="000238DA" w:rsidP="00453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8DA" w:rsidRPr="00462160" w:rsidRDefault="000238DA" w:rsidP="00453F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0F07" w:rsidRPr="00462160" w:rsidRDefault="00F90F07" w:rsidP="008D4BAD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F90F07" w:rsidRPr="00462160" w:rsidRDefault="00F90F07" w:rsidP="008D4BAD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8D4BAD" w:rsidRPr="00462160" w:rsidRDefault="008D4BAD" w:rsidP="0046216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62160">
        <w:rPr>
          <w:rFonts w:ascii="Times New Roman" w:hAnsi="Times New Roman" w:cs="Times New Roman"/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8D4BAD" w:rsidRPr="00462160" w:rsidRDefault="008D4BAD" w:rsidP="008D4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8D4BAD" w:rsidRPr="00462160" w:rsidRDefault="008D4BAD" w:rsidP="008D4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62160">
        <w:rPr>
          <w:b/>
          <w:sz w:val="28"/>
          <w:szCs w:val="28"/>
        </w:rPr>
        <w:tab/>
        <w:t>Контроль</w:t>
      </w:r>
      <w:r w:rsidRPr="00462160">
        <w:rPr>
          <w:sz w:val="28"/>
          <w:szCs w:val="28"/>
        </w:rPr>
        <w:t xml:space="preserve"> </w:t>
      </w:r>
      <w:r w:rsidRPr="00462160">
        <w:rPr>
          <w:b/>
          <w:sz w:val="28"/>
          <w:szCs w:val="28"/>
        </w:rPr>
        <w:t>и оценка</w:t>
      </w:r>
      <w:r w:rsidRPr="00462160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p w:rsidR="008D4BAD" w:rsidRPr="00462160" w:rsidRDefault="008D4BAD" w:rsidP="008D4B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697"/>
        <w:gridCol w:w="3222"/>
      </w:tblGrid>
      <w:tr w:rsidR="008D4BAD" w:rsidRPr="00462160" w:rsidTr="008D4BAD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AD" w:rsidRPr="00462160" w:rsidRDefault="008D4BAD">
            <w:pPr>
              <w:rPr>
                <w:rFonts w:ascii="Times New Roman" w:hAnsi="Times New Roman" w:cs="Times New Roman"/>
                <w:b/>
                <w:bCs/>
              </w:rPr>
            </w:pPr>
            <w:r w:rsidRPr="00462160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AD" w:rsidRPr="00462160" w:rsidRDefault="008D4BAD">
            <w:pPr>
              <w:rPr>
                <w:rFonts w:ascii="Times New Roman" w:hAnsi="Times New Roman" w:cs="Times New Roman"/>
                <w:b/>
                <w:bCs/>
              </w:rPr>
            </w:pPr>
            <w:r w:rsidRPr="00462160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AD" w:rsidRPr="00462160" w:rsidRDefault="008D4BAD">
            <w:pPr>
              <w:rPr>
                <w:rFonts w:ascii="Times New Roman" w:hAnsi="Times New Roman" w:cs="Times New Roman"/>
                <w:b/>
                <w:bCs/>
              </w:rPr>
            </w:pPr>
            <w:r w:rsidRPr="00462160">
              <w:rPr>
                <w:rFonts w:ascii="Times New Roman" w:hAnsi="Times New Roman" w:cs="Times New Roman"/>
                <w:b/>
                <w:bCs/>
              </w:rPr>
              <w:t>Формы и методы оценки</w:t>
            </w:r>
          </w:p>
        </w:tc>
      </w:tr>
      <w:tr w:rsidR="008D4BAD" w:rsidRPr="00462160" w:rsidTr="008D4BAD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учебной дисциплины обучающийся </w:t>
            </w:r>
            <w:r w:rsidR="00222DDF" w:rsidRPr="004621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должен уметь</w:t>
            </w: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применять первичные средства пожаротушения;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способами бесконфликтного общения и </w:t>
            </w:r>
            <w:proofErr w:type="spellStart"/>
            <w:r w:rsidRPr="004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саморегуляции</w:t>
            </w:r>
            <w:proofErr w:type="spellEnd"/>
            <w:r w:rsidRPr="00462160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оказывать первую помощь пострадавшим.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учебной дисциплины обучающийся </w:t>
            </w:r>
            <w:r w:rsidRPr="004621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должен знать</w:t>
            </w:r>
            <w:r w:rsidRPr="0046216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бедствиях, в том числе в условиях противодействия терроризму как серьезной угрозе национальной безопасности России;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основы военной службы и обороны государства;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задачи и основные мероприятия гражданской обороны;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способы защиты населения от оружия массового поражения;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меры пожарной безопасности и правила безопасного поведения при пожарах;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основные виды вооружения, военной техники и специального снаряжения, состоящего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- область применения полученных профессиональных знаний при исполнении обязанностей военной службы;</w:t>
            </w:r>
          </w:p>
          <w:p w:rsidR="008D4BAD" w:rsidRPr="00462160" w:rsidRDefault="008D4BAD" w:rsidP="002561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порядок и правила оказания первой помощи пострадавшим.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AD" w:rsidRPr="00462160" w:rsidRDefault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lastRenderedPageBreak/>
              <w:t>Не менее 75% правильных ответов, (при выполнении тестовых заданий).</w:t>
            </w:r>
          </w:p>
          <w:p w:rsidR="008D4BAD" w:rsidRPr="00462160" w:rsidRDefault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Правильность и</w:t>
            </w:r>
          </w:p>
          <w:p w:rsidR="008D4BAD" w:rsidRPr="00462160" w:rsidRDefault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полнота выполнения практических заданий. При выполнении самостоятельной работы (подготовка докладов, рефератов, презентации) актуальность выбранной темы, адекватность результатов поставленным целям, точность формулировок, адекватность применения профессиональной терминологии</w:t>
            </w:r>
          </w:p>
          <w:p w:rsidR="008D4BAD" w:rsidRPr="00462160" w:rsidRDefault="008D4BA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BAD" w:rsidRPr="00462160" w:rsidRDefault="008D4BAD" w:rsidP="008D4B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0"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устный опрос</w:t>
            </w: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проверка практических навыков</w:t>
            </w: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устный опрос</w:t>
            </w: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</w:p>
          <w:p w:rsidR="008D4BAD" w:rsidRPr="00462160" w:rsidRDefault="008D4BAD" w:rsidP="008D4BAD">
            <w:pPr>
              <w:rPr>
                <w:rFonts w:ascii="Times New Roman" w:hAnsi="Times New Roman" w:cs="Times New Roman"/>
              </w:rPr>
            </w:pPr>
            <w:r w:rsidRPr="00462160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0238DA" w:rsidRPr="00462160" w:rsidRDefault="000238DA" w:rsidP="00453FE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238DA" w:rsidRPr="00462160" w:rsidSect="004621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BE" w:rsidRDefault="00AF09BE" w:rsidP="00256195">
      <w:pPr>
        <w:spacing w:after="0" w:line="240" w:lineRule="auto"/>
      </w:pPr>
      <w:r>
        <w:separator/>
      </w:r>
    </w:p>
  </w:endnote>
  <w:endnote w:type="continuationSeparator" w:id="1">
    <w:p w:rsidR="00AF09BE" w:rsidRDefault="00AF09BE" w:rsidP="0025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AA" w:rsidRDefault="00B577AA">
    <w:pPr>
      <w:pStyle w:val="a9"/>
      <w:jc w:val="right"/>
    </w:pPr>
  </w:p>
  <w:p w:rsidR="00B577AA" w:rsidRDefault="00B577A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F9" w:rsidRDefault="00C655F9">
    <w:pPr>
      <w:pStyle w:val="a9"/>
      <w:jc w:val="right"/>
    </w:pPr>
  </w:p>
  <w:p w:rsidR="00C655F9" w:rsidRDefault="00C655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BE" w:rsidRDefault="00AF09BE" w:rsidP="00256195">
      <w:pPr>
        <w:spacing w:after="0" w:line="240" w:lineRule="auto"/>
      </w:pPr>
      <w:r>
        <w:separator/>
      </w:r>
    </w:p>
  </w:footnote>
  <w:footnote w:type="continuationSeparator" w:id="1">
    <w:p w:rsidR="00AF09BE" w:rsidRDefault="00AF09BE" w:rsidP="0025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18E"/>
    <w:multiLevelType w:val="hybridMultilevel"/>
    <w:tmpl w:val="8258FC90"/>
    <w:lvl w:ilvl="0" w:tplc="B09CE6A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F94372D"/>
    <w:multiLevelType w:val="hybridMultilevel"/>
    <w:tmpl w:val="FD4E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31F8"/>
    <w:multiLevelType w:val="multilevel"/>
    <w:tmpl w:val="1DD4A6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3A649FE"/>
    <w:multiLevelType w:val="hybridMultilevel"/>
    <w:tmpl w:val="E218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F5B16"/>
    <w:multiLevelType w:val="hybridMultilevel"/>
    <w:tmpl w:val="5A26FC70"/>
    <w:lvl w:ilvl="0" w:tplc="381E5B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71E2297B"/>
    <w:multiLevelType w:val="multilevel"/>
    <w:tmpl w:val="CFFEF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7037FEF"/>
    <w:multiLevelType w:val="hybridMultilevel"/>
    <w:tmpl w:val="C862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03D0D"/>
    <w:multiLevelType w:val="hybridMultilevel"/>
    <w:tmpl w:val="5BBE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384"/>
    <w:rsid w:val="000238DA"/>
    <w:rsid w:val="00025AD4"/>
    <w:rsid w:val="00041A6E"/>
    <w:rsid w:val="000573AA"/>
    <w:rsid w:val="000612B6"/>
    <w:rsid w:val="000637D7"/>
    <w:rsid w:val="00064DED"/>
    <w:rsid w:val="0006506C"/>
    <w:rsid w:val="00075792"/>
    <w:rsid w:val="000A028D"/>
    <w:rsid w:val="000C1D75"/>
    <w:rsid w:val="000C4E9D"/>
    <w:rsid w:val="000D5D8B"/>
    <w:rsid w:val="000E5E78"/>
    <w:rsid w:val="000E6282"/>
    <w:rsid w:val="000E683C"/>
    <w:rsid w:val="000E7408"/>
    <w:rsid w:val="001012D6"/>
    <w:rsid w:val="001033E6"/>
    <w:rsid w:val="001262B3"/>
    <w:rsid w:val="00141D85"/>
    <w:rsid w:val="001424ED"/>
    <w:rsid w:val="0016696F"/>
    <w:rsid w:val="0017617B"/>
    <w:rsid w:val="001B1FA0"/>
    <w:rsid w:val="001B7304"/>
    <w:rsid w:val="001E4B18"/>
    <w:rsid w:val="001E6978"/>
    <w:rsid w:val="001E6B1F"/>
    <w:rsid w:val="00201AE6"/>
    <w:rsid w:val="00222DDF"/>
    <w:rsid w:val="0023032A"/>
    <w:rsid w:val="00256195"/>
    <w:rsid w:val="002866FE"/>
    <w:rsid w:val="00291CF6"/>
    <w:rsid w:val="00293BF6"/>
    <w:rsid w:val="002B4972"/>
    <w:rsid w:val="002E66B0"/>
    <w:rsid w:val="0032201C"/>
    <w:rsid w:val="003264D3"/>
    <w:rsid w:val="00337C29"/>
    <w:rsid w:val="00360482"/>
    <w:rsid w:val="00375A73"/>
    <w:rsid w:val="00381664"/>
    <w:rsid w:val="00384114"/>
    <w:rsid w:val="003E0348"/>
    <w:rsid w:val="003E597E"/>
    <w:rsid w:val="003F7DBE"/>
    <w:rsid w:val="00406657"/>
    <w:rsid w:val="0042529B"/>
    <w:rsid w:val="00432049"/>
    <w:rsid w:val="004412D6"/>
    <w:rsid w:val="00445DB7"/>
    <w:rsid w:val="00453FEE"/>
    <w:rsid w:val="00462160"/>
    <w:rsid w:val="0046286A"/>
    <w:rsid w:val="00466D65"/>
    <w:rsid w:val="004754DD"/>
    <w:rsid w:val="004827FF"/>
    <w:rsid w:val="0049416E"/>
    <w:rsid w:val="004A6031"/>
    <w:rsid w:val="004C2D8A"/>
    <w:rsid w:val="004C2E04"/>
    <w:rsid w:val="004E005C"/>
    <w:rsid w:val="004F37C3"/>
    <w:rsid w:val="00501C4D"/>
    <w:rsid w:val="00501E1F"/>
    <w:rsid w:val="00512401"/>
    <w:rsid w:val="00523AEB"/>
    <w:rsid w:val="00542FDB"/>
    <w:rsid w:val="00543235"/>
    <w:rsid w:val="00545B7F"/>
    <w:rsid w:val="0054656D"/>
    <w:rsid w:val="00574FD8"/>
    <w:rsid w:val="0058268A"/>
    <w:rsid w:val="0058707A"/>
    <w:rsid w:val="00595E1F"/>
    <w:rsid w:val="005C7C06"/>
    <w:rsid w:val="00607BCA"/>
    <w:rsid w:val="0063691D"/>
    <w:rsid w:val="00654D76"/>
    <w:rsid w:val="00682D70"/>
    <w:rsid w:val="00685747"/>
    <w:rsid w:val="006A1F56"/>
    <w:rsid w:val="006A60A7"/>
    <w:rsid w:val="006C7571"/>
    <w:rsid w:val="006F53C3"/>
    <w:rsid w:val="006F748F"/>
    <w:rsid w:val="007202F7"/>
    <w:rsid w:val="00741E24"/>
    <w:rsid w:val="00753E30"/>
    <w:rsid w:val="007820CE"/>
    <w:rsid w:val="00787471"/>
    <w:rsid w:val="007C12F7"/>
    <w:rsid w:val="007E06B5"/>
    <w:rsid w:val="007F1606"/>
    <w:rsid w:val="007F7A55"/>
    <w:rsid w:val="008008A0"/>
    <w:rsid w:val="00810365"/>
    <w:rsid w:val="008167C1"/>
    <w:rsid w:val="00843DBB"/>
    <w:rsid w:val="008C5C3E"/>
    <w:rsid w:val="008D2370"/>
    <w:rsid w:val="008D4BAD"/>
    <w:rsid w:val="008E51BB"/>
    <w:rsid w:val="0092650C"/>
    <w:rsid w:val="009315C4"/>
    <w:rsid w:val="009648D7"/>
    <w:rsid w:val="009669A4"/>
    <w:rsid w:val="009706BE"/>
    <w:rsid w:val="00977479"/>
    <w:rsid w:val="00984A49"/>
    <w:rsid w:val="00991151"/>
    <w:rsid w:val="00992104"/>
    <w:rsid w:val="009C442A"/>
    <w:rsid w:val="009C4640"/>
    <w:rsid w:val="009D4D7B"/>
    <w:rsid w:val="009D50DA"/>
    <w:rsid w:val="009F1B0D"/>
    <w:rsid w:val="00A00717"/>
    <w:rsid w:val="00A25532"/>
    <w:rsid w:val="00A97ADA"/>
    <w:rsid w:val="00AA7056"/>
    <w:rsid w:val="00AC0CEB"/>
    <w:rsid w:val="00AC15F2"/>
    <w:rsid w:val="00AF09BE"/>
    <w:rsid w:val="00B12B5E"/>
    <w:rsid w:val="00B16114"/>
    <w:rsid w:val="00B25004"/>
    <w:rsid w:val="00B30505"/>
    <w:rsid w:val="00B46439"/>
    <w:rsid w:val="00B56B49"/>
    <w:rsid w:val="00B577AA"/>
    <w:rsid w:val="00B610F4"/>
    <w:rsid w:val="00B6403E"/>
    <w:rsid w:val="00B7169A"/>
    <w:rsid w:val="00B81E95"/>
    <w:rsid w:val="00B9222E"/>
    <w:rsid w:val="00B95815"/>
    <w:rsid w:val="00BB4D2D"/>
    <w:rsid w:val="00BD06AB"/>
    <w:rsid w:val="00BE3CF9"/>
    <w:rsid w:val="00C0532E"/>
    <w:rsid w:val="00C053FE"/>
    <w:rsid w:val="00C25FF5"/>
    <w:rsid w:val="00C27080"/>
    <w:rsid w:val="00C36A86"/>
    <w:rsid w:val="00C655F9"/>
    <w:rsid w:val="00C743E1"/>
    <w:rsid w:val="00C86A40"/>
    <w:rsid w:val="00C908F7"/>
    <w:rsid w:val="00C96D7F"/>
    <w:rsid w:val="00CA47E9"/>
    <w:rsid w:val="00CC403F"/>
    <w:rsid w:val="00CC5A9A"/>
    <w:rsid w:val="00CF4505"/>
    <w:rsid w:val="00D01D18"/>
    <w:rsid w:val="00D12D34"/>
    <w:rsid w:val="00D74E10"/>
    <w:rsid w:val="00D876AC"/>
    <w:rsid w:val="00DB4580"/>
    <w:rsid w:val="00DC6E2C"/>
    <w:rsid w:val="00DD37F6"/>
    <w:rsid w:val="00DD7384"/>
    <w:rsid w:val="00DE4643"/>
    <w:rsid w:val="00DE5D20"/>
    <w:rsid w:val="00DF106E"/>
    <w:rsid w:val="00E00C70"/>
    <w:rsid w:val="00E40AEB"/>
    <w:rsid w:val="00E672DD"/>
    <w:rsid w:val="00E84517"/>
    <w:rsid w:val="00EA0A80"/>
    <w:rsid w:val="00EB6AE4"/>
    <w:rsid w:val="00EC571B"/>
    <w:rsid w:val="00EC675B"/>
    <w:rsid w:val="00ED23F4"/>
    <w:rsid w:val="00EE7296"/>
    <w:rsid w:val="00F202FC"/>
    <w:rsid w:val="00F26026"/>
    <w:rsid w:val="00F329A4"/>
    <w:rsid w:val="00F441BC"/>
    <w:rsid w:val="00F52206"/>
    <w:rsid w:val="00F75286"/>
    <w:rsid w:val="00F813F4"/>
    <w:rsid w:val="00F90F07"/>
    <w:rsid w:val="00F92369"/>
    <w:rsid w:val="00F93C0F"/>
    <w:rsid w:val="00FB3BC7"/>
    <w:rsid w:val="00FC0514"/>
    <w:rsid w:val="00FF0F95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ED"/>
  </w:style>
  <w:style w:type="paragraph" w:styleId="1">
    <w:name w:val="heading 1"/>
    <w:basedOn w:val="a"/>
    <w:next w:val="a"/>
    <w:link w:val="10"/>
    <w:qFormat/>
    <w:rsid w:val="008D4BA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73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C4E9D"/>
    <w:pPr>
      <w:ind w:left="720"/>
      <w:contextualSpacing/>
    </w:pPr>
  </w:style>
  <w:style w:type="table" w:styleId="a6">
    <w:name w:val="Table Grid"/>
    <w:basedOn w:val="a1"/>
    <w:uiPriority w:val="59"/>
    <w:rsid w:val="000D5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501E1F"/>
    <w:pPr>
      <w:widowControl w:val="0"/>
      <w:autoSpaceDE w:val="0"/>
      <w:autoSpaceDN w:val="0"/>
      <w:adjustRightInd w:val="0"/>
      <w:spacing w:after="0" w:line="227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501E1F"/>
    <w:rPr>
      <w:rFonts w:ascii="Century Schoolbook" w:hAnsi="Century Schoolbook" w:cs="Century Schoolbook"/>
      <w:sz w:val="16"/>
      <w:szCs w:val="16"/>
    </w:rPr>
  </w:style>
  <w:style w:type="character" w:customStyle="1" w:styleId="FontStyle57">
    <w:name w:val="Font Style57"/>
    <w:basedOn w:val="a0"/>
    <w:uiPriority w:val="99"/>
    <w:rsid w:val="00501E1F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10">
    <w:name w:val="Заголовок 1 Знак"/>
    <w:basedOn w:val="a0"/>
    <w:link w:val="1"/>
    <w:rsid w:val="008D4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8D4BA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D4BAD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195"/>
  </w:style>
  <w:style w:type="paragraph" w:styleId="a9">
    <w:name w:val="footer"/>
    <w:basedOn w:val="a"/>
    <w:link w:val="aa"/>
    <w:uiPriority w:val="99"/>
    <w:unhideWhenUsed/>
    <w:rsid w:val="0025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6195"/>
  </w:style>
  <w:style w:type="character" w:styleId="ab">
    <w:name w:val="Hyperlink"/>
    <w:basedOn w:val="a0"/>
    <w:uiPriority w:val="99"/>
    <w:unhideWhenUsed/>
    <w:rsid w:val="007F7A55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C908F7"/>
  </w:style>
  <w:style w:type="table" w:customStyle="1" w:styleId="TableNormal">
    <w:name w:val="Table Normal"/>
    <w:uiPriority w:val="2"/>
    <w:semiHidden/>
    <w:unhideWhenUsed/>
    <w:qFormat/>
    <w:rsid w:val="00546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ok.ru/book/93568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3B325B-6335-4EB1-911E-E7E48440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Metodist</cp:lastModifiedBy>
  <cp:revision>8</cp:revision>
  <cp:lastPrinted>2023-04-28T06:54:00Z</cp:lastPrinted>
  <dcterms:created xsi:type="dcterms:W3CDTF">2024-08-29T15:18:00Z</dcterms:created>
  <dcterms:modified xsi:type="dcterms:W3CDTF">2024-08-30T06:27:00Z</dcterms:modified>
</cp:coreProperties>
</file>