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D4" w:rsidRDefault="00E82A07">
      <w:pPr>
        <w:spacing w:before="64"/>
        <w:ind w:left="70" w:right="258"/>
        <w:jc w:val="center"/>
        <w:rPr>
          <w:sz w:val="36"/>
        </w:rPr>
      </w:pPr>
      <w:r>
        <w:rPr>
          <w:sz w:val="36"/>
        </w:rPr>
        <w:t>Министерство</w:t>
      </w:r>
      <w:r>
        <w:rPr>
          <w:spacing w:val="-8"/>
          <w:sz w:val="36"/>
        </w:rPr>
        <w:t xml:space="preserve"> </w:t>
      </w:r>
      <w:r>
        <w:rPr>
          <w:sz w:val="36"/>
        </w:rPr>
        <w:t>образования</w:t>
      </w:r>
      <w:r>
        <w:rPr>
          <w:spacing w:val="-7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науки</w:t>
      </w:r>
      <w:r>
        <w:rPr>
          <w:spacing w:val="40"/>
          <w:sz w:val="36"/>
        </w:rPr>
        <w:t xml:space="preserve"> </w:t>
      </w:r>
      <w:r>
        <w:rPr>
          <w:sz w:val="36"/>
        </w:rPr>
        <w:t>Нижегородской</w:t>
      </w:r>
      <w:r>
        <w:rPr>
          <w:spacing w:val="-10"/>
          <w:sz w:val="36"/>
        </w:rPr>
        <w:t xml:space="preserve"> </w:t>
      </w:r>
      <w:r>
        <w:rPr>
          <w:sz w:val="36"/>
        </w:rPr>
        <w:t>области Государственное бюджетное профессиональное образовательное учреждение</w:t>
      </w:r>
    </w:p>
    <w:p w:rsidR="00D42DD4" w:rsidRDefault="00E82A07">
      <w:pPr>
        <w:spacing w:before="12"/>
        <w:ind w:left="159" w:right="258"/>
        <w:jc w:val="center"/>
        <w:rPr>
          <w:b/>
          <w:sz w:val="36"/>
        </w:rPr>
      </w:pPr>
      <w:r>
        <w:rPr>
          <w:b/>
          <w:sz w:val="36"/>
        </w:rPr>
        <w:t>«Ветлужский</w:t>
      </w:r>
      <w:r>
        <w:rPr>
          <w:b/>
          <w:spacing w:val="-16"/>
          <w:sz w:val="36"/>
        </w:rPr>
        <w:t xml:space="preserve"> </w:t>
      </w:r>
      <w:proofErr w:type="spellStart"/>
      <w:r>
        <w:rPr>
          <w:b/>
          <w:sz w:val="36"/>
        </w:rPr>
        <w:t>лесоагротехнический</w:t>
      </w:r>
      <w:proofErr w:type="spellEnd"/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техникум»</w:t>
      </w:r>
    </w:p>
    <w:p w:rsidR="00D42DD4" w:rsidRDefault="00D42DD4">
      <w:pPr>
        <w:pStyle w:val="a3"/>
        <w:rPr>
          <w:b/>
          <w:sz w:val="20"/>
        </w:rPr>
      </w:pPr>
    </w:p>
    <w:p w:rsidR="00D42DD4" w:rsidRDefault="00D42DD4">
      <w:pPr>
        <w:pStyle w:val="a3"/>
        <w:rPr>
          <w:b/>
          <w:sz w:val="20"/>
        </w:rPr>
      </w:pPr>
    </w:p>
    <w:p w:rsidR="00D42DD4" w:rsidRDefault="00D42DD4">
      <w:pPr>
        <w:pStyle w:val="a3"/>
        <w:rPr>
          <w:b/>
          <w:sz w:val="20"/>
        </w:rPr>
      </w:pPr>
    </w:p>
    <w:p w:rsidR="00D42DD4" w:rsidRDefault="00D42DD4">
      <w:pPr>
        <w:pStyle w:val="a3"/>
        <w:rPr>
          <w:b/>
          <w:sz w:val="20"/>
        </w:rPr>
      </w:pPr>
    </w:p>
    <w:p w:rsidR="00D42DD4" w:rsidRDefault="00D42DD4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4525"/>
        <w:gridCol w:w="4315"/>
      </w:tblGrid>
      <w:tr w:rsidR="00D42DD4">
        <w:trPr>
          <w:trHeight w:val="367"/>
        </w:trPr>
        <w:tc>
          <w:tcPr>
            <w:tcW w:w="4525" w:type="dxa"/>
          </w:tcPr>
          <w:p w:rsidR="00D42DD4" w:rsidRDefault="00E82A07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РАССМОТРЕНА</w:t>
            </w:r>
          </w:p>
        </w:tc>
        <w:tc>
          <w:tcPr>
            <w:tcW w:w="4315" w:type="dxa"/>
          </w:tcPr>
          <w:p w:rsidR="00D42DD4" w:rsidRDefault="00E82A07">
            <w:pPr>
              <w:pStyle w:val="TableParagraph"/>
              <w:spacing w:line="309" w:lineRule="exact"/>
              <w:ind w:left="663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</w:tc>
      </w:tr>
      <w:tr w:rsidR="00D42DD4">
        <w:trPr>
          <w:trHeight w:val="2312"/>
        </w:trPr>
        <w:tc>
          <w:tcPr>
            <w:tcW w:w="4525" w:type="dxa"/>
          </w:tcPr>
          <w:p w:rsidR="00D42DD4" w:rsidRDefault="00E82A07">
            <w:pPr>
              <w:pStyle w:val="TableParagraph"/>
              <w:spacing w:before="46"/>
              <w:ind w:left="50" w:right="106"/>
              <w:rPr>
                <w:i/>
                <w:sz w:val="28"/>
              </w:rPr>
            </w:pPr>
            <w:r>
              <w:rPr>
                <w:sz w:val="28"/>
              </w:rPr>
              <w:t xml:space="preserve">на заседании МК технолого- экономического цикла </w:t>
            </w:r>
            <w:r>
              <w:rPr>
                <w:i/>
                <w:sz w:val="28"/>
              </w:rPr>
              <w:t>Руководитель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Т.А.</w:t>
            </w:r>
            <w:r>
              <w:rPr>
                <w:i/>
                <w:spacing w:val="-1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Лавренова</w:t>
            </w:r>
            <w:proofErr w:type="spellEnd"/>
          </w:p>
          <w:p w:rsidR="00D42DD4" w:rsidRDefault="00D42DD4">
            <w:pPr>
              <w:pStyle w:val="TableParagraph"/>
              <w:spacing w:before="97" w:after="1"/>
              <w:rPr>
                <w:b/>
                <w:sz w:val="20"/>
              </w:rPr>
            </w:pPr>
          </w:p>
          <w:p w:rsidR="00D42DD4" w:rsidRDefault="00E82A07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2095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095" cy="6350"/>
                                <a:chOff x="0" y="0"/>
                                <a:chExt cx="152209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5220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095" h="6350">
                                      <a:moveTo>
                                        <a:pt x="15215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1586" y="6096"/>
                                      </a:lnTo>
                                      <a:lnTo>
                                        <a:pt x="15215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7EF89" id="Group 1" o:spid="_x0000_s1026" style="width:119.85pt;height:.5pt;mso-position-horizontal-relative:char;mso-position-vertical-relative:line" coordsize="152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">
                      <v:shape id="Graphic 2" o:spid="_x0000_s1027" style="position:absolute;width:15220;height:63;visibility:visible;mso-wrap-style:square;v-text-anchor:top" coordsize="1522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" path="m1521586,l,,,6096r1521586,l152158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42DD4" w:rsidRDefault="00E82A07">
            <w:pPr>
              <w:pStyle w:val="TableParagraph"/>
              <w:ind w:left="10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подпись</w:t>
            </w:r>
          </w:p>
          <w:p w:rsidR="00D42DD4" w:rsidRDefault="00E82A07">
            <w:pPr>
              <w:pStyle w:val="TableParagraph"/>
              <w:spacing w:line="322" w:lineRule="exact"/>
              <w:ind w:left="50"/>
              <w:rPr>
                <w:i/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№</w:t>
            </w:r>
          </w:p>
          <w:p w:rsidR="00D42DD4" w:rsidRDefault="00E82A07">
            <w:pPr>
              <w:pStyle w:val="TableParagraph"/>
              <w:tabs>
                <w:tab w:val="left" w:pos="2977"/>
              </w:tabs>
              <w:spacing w:line="301" w:lineRule="exact"/>
              <w:ind w:left="121"/>
              <w:rPr>
                <w:i/>
                <w:sz w:val="28"/>
              </w:rPr>
            </w:pPr>
            <w:r>
              <w:rPr>
                <w:i/>
                <w:sz w:val="28"/>
              </w:rPr>
              <w:t>от «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 w:rsidR="005B7578">
              <w:rPr>
                <w:i/>
                <w:sz w:val="28"/>
              </w:rPr>
              <w:t>2024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г</w:t>
            </w:r>
          </w:p>
        </w:tc>
        <w:tc>
          <w:tcPr>
            <w:tcW w:w="4315" w:type="dxa"/>
          </w:tcPr>
          <w:p w:rsidR="00D42DD4" w:rsidRDefault="00E82A07">
            <w:pPr>
              <w:pStyle w:val="TableParagraph"/>
              <w:spacing w:before="46" w:line="322" w:lineRule="exact"/>
              <w:ind w:left="73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D42DD4" w:rsidRDefault="00E82A07">
            <w:pPr>
              <w:pStyle w:val="TableParagraph"/>
              <w:ind w:left="663" w:right="1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учебно-производственной </w:t>
            </w:r>
            <w:r>
              <w:rPr>
                <w:spacing w:val="-2"/>
                <w:sz w:val="28"/>
              </w:rPr>
              <w:t>работе</w:t>
            </w:r>
            <w:r w:rsidR="000F5CBD">
              <w:rPr>
                <w:spacing w:val="-2"/>
                <w:sz w:val="28"/>
              </w:rPr>
              <w:t xml:space="preserve"> А.А. </w:t>
            </w:r>
            <w:proofErr w:type="spellStart"/>
            <w:r w:rsidR="000F5CBD">
              <w:rPr>
                <w:spacing w:val="-2"/>
                <w:sz w:val="28"/>
              </w:rPr>
              <w:t>Хухрин</w:t>
            </w:r>
            <w:proofErr w:type="spellEnd"/>
            <w:r w:rsidR="000F5CBD">
              <w:rPr>
                <w:spacing w:val="-2"/>
                <w:sz w:val="28"/>
              </w:rPr>
              <w:t xml:space="preserve"> </w:t>
            </w:r>
          </w:p>
          <w:p w:rsidR="00D42DD4" w:rsidRDefault="00D42DD4">
            <w:pPr>
              <w:pStyle w:val="TableParagraph"/>
              <w:spacing w:before="99"/>
              <w:rPr>
                <w:i/>
                <w:sz w:val="28"/>
              </w:rPr>
            </w:pPr>
          </w:p>
          <w:p w:rsidR="00E82A07" w:rsidRDefault="00E82A07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D42DD4" w:rsidRDefault="00E82A07">
            <w:pPr>
              <w:pStyle w:val="TableParagraph"/>
              <w:spacing w:line="20" w:lineRule="exact"/>
              <w:ind w:left="66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209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095" cy="6350"/>
                                <a:chOff x="0" y="0"/>
                                <a:chExt cx="152209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220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095" h="6350">
                                      <a:moveTo>
                                        <a:pt x="1521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1587" y="6096"/>
                                      </a:lnTo>
                                      <a:lnTo>
                                        <a:pt x="152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5E6A3" id="Group 3" o:spid="_x0000_s1026" style="width:119.85pt;height:.5pt;mso-position-horizontal-relative:char;mso-position-vertical-relative:line" coordsize="152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">
                      <v:shape id="Graphic 4" o:spid="_x0000_s1027" style="position:absolute;width:15220;height:63;visibility:visible;mso-wrap-style:square;v-text-anchor:top" coordsize="1522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" path="m1521587,l,,,6096r1521587,l152158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42DD4" w:rsidRDefault="00E82A07">
            <w:pPr>
              <w:pStyle w:val="TableParagraph"/>
              <w:spacing w:line="309" w:lineRule="exact"/>
              <w:ind w:right="137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подпись</w:t>
            </w:r>
          </w:p>
          <w:p w:rsidR="00D42DD4" w:rsidRDefault="00E82A07">
            <w:pPr>
              <w:pStyle w:val="TableParagraph"/>
              <w:tabs>
                <w:tab w:val="left" w:pos="1497"/>
                <w:tab w:val="left" w:pos="3304"/>
              </w:tabs>
              <w:spacing w:line="301" w:lineRule="exact"/>
              <w:ind w:left="663"/>
              <w:rPr>
                <w:i/>
                <w:sz w:val="28"/>
              </w:rPr>
            </w:pPr>
            <w:r>
              <w:rPr>
                <w:i/>
                <w:sz w:val="28"/>
              </w:rPr>
              <w:t>от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«</w:t>
            </w:r>
            <w:r>
              <w:rPr>
                <w:i/>
                <w:sz w:val="28"/>
              </w:rPr>
              <w:tab/>
              <w:t xml:space="preserve">» </w:t>
            </w:r>
            <w:r>
              <w:rPr>
                <w:sz w:val="28"/>
                <w:u w:val="single"/>
              </w:rPr>
              <w:tab/>
            </w:r>
            <w:r w:rsidR="005B7578">
              <w:rPr>
                <w:i/>
                <w:sz w:val="28"/>
              </w:rPr>
              <w:t>2024</w:t>
            </w:r>
            <w:r>
              <w:rPr>
                <w:i/>
                <w:spacing w:val="-5"/>
                <w:sz w:val="28"/>
              </w:rPr>
              <w:t xml:space="preserve"> г.</w:t>
            </w:r>
          </w:p>
        </w:tc>
      </w:tr>
    </w:tbl>
    <w:p w:rsidR="00D42DD4" w:rsidRDefault="00D42DD4">
      <w:pPr>
        <w:pStyle w:val="a3"/>
        <w:rPr>
          <w:b/>
          <w:sz w:val="36"/>
        </w:rPr>
      </w:pPr>
    </w:p>
    <w:p w:rsidR="00D42DD4" w:rsidRDefault="00D42DD4">
      <w:pPr>
        <w:pStyle w:val="a3"/>
        <w:rPr>
          <w:b/>
          <w:sz w:val="36"/>
        </w:rPr>
      </w:pPr>
    </w:p>
    <w:p w:rsidR="00D42DD4" w:rsidRDefault="00D42DD4">
      <w:pPr>
        <w:pStyle w:val="a3"/>
        <w:rPr>
          <w:b/>
          <w:sz w:val="36"/>
        </w:rPr>
      </w:pPr>
    </w:p>
    <w:p w:rsidR="00D42DD4" w:rsidRDefault="00D42DD4">
      <w:pPr>
        <w:pStyle w:val="a3"/>
        <w:rPr>
          <w:b/>
          <w:sz w:val="36"/>
        </w:rPr>
      </w:pPr>
    </w:p>
    <w:p w:rsidR="00D42DD4" w:rsidRDefault="00D42DD4">
      <w:pPr>
        <w:pStyle w:val="a3"/>
        <w:spacing w:before="5"/>
        <w:rPr>
          <w:b/>
          <w:sz w:val="36"/>
        </w:rPr>
      </w:pPr>
    </w:p>
    <w:p w:rsidR="00D42DD4" w:rsidRDefault="00E82A07">
      <w:pPr>
        <w:pStyle w:val="a4"/>
      </w:pPr>
      <w:r>
        <w:t>РАБОЧАЯ ПРОГРАММА УЧЕБНОЙ</w:t>
      </w:r>
      <w:r>
        <w:rPr>
          <w:spacing w:val="-28"/>
        </w:rPr>
        <w:t xml:space="preserve"> </w:t>
      </w:r>
      <w:r>
        <w:t>ДИСЦИПЛИНЫ</w:t>
      </w:r>
    </w:p>
    <w:p w:rsidR="00D42DD4" w:rsidRDefault="00E82A07">
      <w:pPr>
        <w:spacing w:line="493" w:lineRule="exact"/>
        <w:ind w:left="262" w:right="462"/>
        <w:jc w:val="center"/>
        <w:rPr>
          <w:sz w:val="44"/>
        </w:rPr>
      </w:pPr>
      <w:r>
        <w:rPr>
          <w:sz w:val="44"/>
        </w:rPr>
        <w:t>ОП.08</w:t>
      </w:r>
      <w:r>
        <w:rPr>
          <w:spacing w:val="-14"/>
          <w:sz w:val="44"/>
        </w:rPr>
        <w:t xml:space="preserve"> </w:t>
      </w:r>
      <w:r>
        <w:rPr>
          <w:sz w:val="44"/>
        </w:rPr>
        <w:t>ОСНОВЫ</w:t>
      </w:r>
      <w:r>
        <w:rPr>
          <w:spacing w:val="-13"/>
          <w:sz w:val="44"/>
        </w:rPr>
        <w:t xml:space="preserve"> </w:t>
      </w:r>
      <w:r>
        <w:rPr>
          <w:sz w:val="44"/>
        </w:rPr>
        <w:t>БУХГАЛТЕРСКОГО</w:t>
      </w:r>
      <w:r>
        <w:rPr>
          <w:spacing w:val="-15"/>
          <w:sz w:val="44"/>
        </w:rPr>
        <w:t xml:space="preserve"> </w:t>
      </w:r>
      <w:r>
        <w:rPr>
          <w:spacing w:val="-2"/>
          <w:sz w:val="44"/>
        </w:rPr>
        <w:t>УЧЕТА</w:t>
      </w:r>
    </w:p>
    <w:p w:rsidR="00D42DD4" w:rsidRDefault="00E82A07">
      <w:pPr>
        <w:spacing w:before="138" w:line="235" w:lineRule="auto"/>
        <w:ind w:left="248" w:right="462"/>
        <w:jc w:val="center"/>
        <w:rPr>
          <w:sz w:val="28"/>
        </w:rPr>
      </w:pP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СПО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звена</w:t>
      </w:r>
      <w:r>
        <w:rPr>
          <w:spacing w:val="-7"/>
          <w:sz w:val="28"/>
        </w:rPr>
        <w:t xml:space="preserve"> </w:t>
      </w:r>
      <w:r>
        <w:rPr>
          <w:sz w:val="28"/>
        </w:rPr>
        <w:t>по специальности 38.02.01 Экономика и бухгалтерский учет (по отраслям) базовый уровень подготовки</w:t>
      </w:r>
    </w:p>
    <w:p w:rsidR="00D42DD4" w:rsidRDefault="00D42DD4">
      <w:pPr>
        <w:pStyle w:val="a3"/>
        <w:rPr>
          <w:sz w:val="28"/>
        </w:rPr>
      </w:pPr>
    </w:p>
    <w:p w:rsidR="00D42DD4" w:rsidRDefault="00D42DD4">
      <w:pPr>
        <w:pStyle w:val="a3"/>
        <w:rPr>
          <w:sz w:val="28"/>
        </w:rPr>
      </w:pPr>
    </w:p>
    <w:p w:rsidR="00D42DD4" w:rsidRDefault="00D42DD4">
      <w:pPr>
        <w:pStyle w:val="a3"/>
        <w:spacing w:before="41"/>
        <w:rPr>
          <w:sz w:val="28"/>
        </w:rPr>
      </w:pPr>
    </w:p>
    <w:p w:rsidR="00D42DD4" w:rsidRDefault="00E82A07">
      <w:pPr>
        <w:ind w:left="3097" w:right="400" w:firstLine="3923"/>
        <w:jc w:val="right"/>
        <w:rPr>
          <w:sz w:val="28"/>
        </w:rPr>
      </w:pPr>
      <w:r>
        <w:rPr>
          <w:sz w:val="28"/>
        </w:rPr>
        <w:t>Форма</w:t>
      </w:r>
      <w:r>
        <w:rPr>
          <w:spacing w:val="-20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очная Профиль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D42DD4" w:rsidRDefault="00E82A07">
      <w:pPr>
        <w:spacing w:line="322" w:lineRule="exact"/>
        <w:ind w:right="405"/>
        <w:jc w:val="right"/>
        <w:rPr>
          <w:sz w:val="28"/>
        </w:rPr>
      </w:pPr>
      <w:r>
        <w:rPr>
          <w:spacing w:val="-2"/>
          <w:sz w:val="28"/>
        </w:rPr>
        <w:t>социально-экономический</w:t>
      </w:r>
    </w:p>
    <w:p w:rsidR="00D42DD4" w:rsidRDefault="00D42DD4">
      <w:pPr>
        <w:pStyle w:val="a3"/>
        <w:rPr>
          <w:sz w:val="28"/>
        </w:rPr>
      </w:pPr>
    </w:p>
    <w:p w:rsidR="00D42DD4" w:rsidRDefault="00D42DD4">
      <w:pPr>
        <w:pStyle w:val="a3"/>
        <w:rPr>
          <w:sz w:val="28"/>
        </w:rPr>
      </w:pPr>
    </w:p>
    <w:p w:rsidR="00D42DD4" w:rsidRDefault="00D42DD4">
      <w:pPr>
        <w:pStyle w:val="a3"/>
        <w:rPr>
          <w:sz w:val="28"/>
        </w:rPr>
      </w:pPr>
    </w:p>
    <w:p w:rsidR="00D42DD4" w:rsidRDefault="00D42DD4">
      <w:pPr>
        <w:pStyle w:val="a3"/>
        <w:spacing w:before="6"/>
        <w:rPr>
          <w:sz w:val="28"/>
        </w:rPr>
      </w:pPr>
    </w:p>
    <w:p w:rsidR="00D42DD4" w:rsidRPr="00CF65CA" w:rsidRDefault="00E82A07">
      <w:pPr>
        <w:ind w:left="261" w:right="462"/>
        <w:jc w:val="center"/>
        <w:rPr>
          <w:sz w:val="36"/>
        </w:rPr>
      </w:pPr>
      <w:r>
        <w:rPr>
          <w:sz w:val="36"/>
        </w:rPr>
        <w:t>Ветлужский</w:t>
      </w:r>
      <w:r>
        <w:rPr>
          <w:spacing w:val="-11"/>
          <w:sz w:val="36"/>
        </w:rPr>
        <w:t xml:space="preserve"> </w:t>
      </w:r>
      <w:r>
        <w:rPr>
          <w:sz w:val="36"/>
        </w:rPr>
        <w:t>муниципальный</w:t>
      </w:r>
      <w:r>
        <w:rPr>
          <w:spacing w:val="-9"/>
          <w:sz w:val="36"/>
        </w:rPr>
        <w:t xml:space="preserve"> </w:t>
      </w:r>
      <w:r>
        <w:rPr>
          <w:sz w:val="36"/>
        </w:rPr>
        <w:t>округ,</w:t>
      </w:r>
      <w:r>
        <w:rPr>
          <w:spacing w:val="-6"/>
          <w:sz w:val="36"/>
        </w:rPr>
        <w:t xml:space="preserve"> </w:t>
      </w:r>
      <w:r>
        <w:rPr>
          <w:spacing w:val="-4"/>
          <w:sz w:val="36"/>
        </w:rPr>
        <w:t>202</w:t>
      </w:r>
      <w:r w:rsidRPr="00CF65CA">
        <w:rPr>
          <w:spacing w:val="-4"/>
          <w:sz w:val="36"/>
        </w:rPr>
        <w:t>4</w:t>
      </w:r>
    </w:p>
    <w:p w:rsidR="00D42DD4" w:rsidRDefault="00D42DD4">
      <w:pPr>
        <w:jc w:val="center"/>
        <w:rPr>
          <w:sz w:val="36"/>
        </w:rPr>
        <w:sectPr w:rsidR="00D42DD4" w:rsidSect="00CF65CA">
          <w:footerReference w:type="default" r:id="rId8"/>
          <w:type w:val="continuous"/>
          <w:pgSz w:w="11900" w:h="16840"/>
          <w:pgMar w:top="940" w:right="440" w:bottom="280" w:left="1220" w:header="720" w:footer="720" w:gutter="0"/>
          <w:pgNumType w:start="0"/>
          <w:cols w:space="720"/>
        </w:sectPr>
      </w:pPr>
    </w:p>
    <w:p w:rsidR="00D42DD4" w:rsidRPr="00E82A07" w:rsidRDefault="00E82A07" w:rsidP="00E82A07">
      <w:pPr>
        <w:spacing w:before="71" w:line="360" w:lineRule="auto"/>
        <w:ind w:left="220" w:right="138"/>
        <w:jc w:val="both"/>
        <w:rPr>
          <w:sz w:val="28"/>
          <w:szCs w:val="28"/>
        </w:rPr>
      </w:pPr>
      <w:r w:rsidRPr="00E82A07">
        <w:rPr>
          <w:sz w:val="28"/>
          <w:szCs w:val="28"/>
        </w:rPr>
        <w:lastRenderedPageBreak/>
        <w:t>Рабочая программа учебной дисциплины</w:t>
      </w:r>
      <w:r w:rsidRPr="00E82A07">
        <w:rPr>
          <w:spacing w:val="40"/>
          <w:sz w:val="28"/>
          <w:szCs w:val="28"/>
        </w:rPr>
        <w:t xml:space="preserve"> </w:t>
      </w:r>
      <w:r w:rsidRPr="00E82A07">
        <w:rPr>
          <w:sz w:val="28"/>
          <w:szCs w:val="28"/>
        </w:rPr>
        <w:t>ОП.08 Основы бухгалтерского учета 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2018г. № 69.</w:t>
      </w:r>
    </w:p>
    <w:p w:rsidR="00D42DD4" w:rsidRPr="00E82A07" w:rsidRDefault="00E82A07" w:rsidP="00E82A07">
      <w:pPr>
        <w:spacing w:before="1" w:line="360" w:lineRule="auto"/>
        <w:ind w:left="220"/>
        <w:jc w:val="both"/>
        <w:rPr>
          <w:sz w:val="28"/>
          <w:szCs w:val="28"/>
        </w:rPr>
      </w:pPr>
      <w:r w:rsidRPr="00E82A07">
        <w:rPr>
          <w:sz w:val="28"/>
          <w:szCs w:val="28"/>
        </w:rPr>
        <w:t>ОРГАНИЗАЦИЯ</w:t>
      </w:r>
      <w:r w:rsidRPr="00E82A07">
        <w:rPr>
          <w:spacing w:val="-8"/>
          <w:sz w:val="28"/>
          <w:szCs w:val="28"/>
        </w:rPr>
        <w:t xml:space="preserve"> </w:t>
      </w:r>
      <w:r w:rsidRPr="00E82A07">
        <w:rPr>
          <w:sz w:val="28"/>
          <w:szCs w:val="28"/>
        </w:rPr>
        <w:t>-</w:t>
      </w:r>
      <w:r w:rsidRPr="00E82A07">
        <w:rPr>
          <w:spacing w:val="-3"/>
          <w:sz w:val="28"/>
          <w:szCs w:val="28"/>
        </w:rPr>
        <w:t xml:space="preserve"> </w:t>
      </w:r>
      <w:r w:rsidRPr="00E82A07">
        <w:rPr>
          <w:sz w:val="28"/>
          <w:szCs w:val="28"/>
        </w:rPr>
        <w:t>РАЗРАБОТЧИК:</w:t>
      </w:r>
      <w:r w:rsidRPr="00E82A07">
        <w:rPr>
          <w:spacing w:val="-6"/>
          <w:sz w:val="28"/>
          <w:szCs w:val="28"/>
        </w:rPr>
        <w:t xml:space="preserve"> </w:t>
      </w:r>
      <w:r w:rsidRPr="00E82A07">
        <w:rPr>
          <w:sz w:val="28"/>
          <w:szCs w:val="28"/>
        </w:rPr>
        <w:t>ГБПОУ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«Ветлужский</w:t>
      </w:r>
      <w:r w:rsidRPr="00E82A07">
        <w:rPr>
          <w:spacing w:val="-4"/>
          <w:sz w:val="28"/>
          <w:szCs w:val="28"/>
        </w:rPr>
        <w:t xml:space="preserve"> </w:t>
      </w:r>
      <w:proofErr w:type="spellStart"/>
      <w:r w:rsidRPr="00E82A07">
        <w:rPr>
          <w:sz w:val="28"/>
          <w:szCs w:val="28"/>
        </w:rPr>
        <w:t>лесоагротехнический</w:t>
      </w:r>
      <w:proofErr w:type="spellEnd"/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техникум»</w:t>
      </w:r>
    </w:p>
    <w:p w:rsidR="00D42DD4" w:rsidRPr="00E82A07" w:rsidRDefault="00E82A07" w:rsidP="00E82A07">
      <w:pPr>
        <w:spacing w:before="1" w:line="360" w:lineRule="auto"/>
        <w:ind w:left="220" w:right="579"/>
        <w:rPr>
          <w:sz w:val="28"/>
          <w:szCs w:val="28"/>
        </w:rPr>
      </w:pPr>
      <w:r w:rsidRPr="00E82A07">
        <w:rPr>
          <w:sz w:val="28"/>
          <w:szCs w:val="28"/>
        </w:rPr>
        <w:t>РАЗРАБОТЧИК:</w:t>
      </w:r>
      <w:r w:rsidRPr="00E82A07"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Доброходова</w:t>
      </w:r>
      <w:proofErr w:type="spellEnd"/>
      <w:r>
        <w:rPr>
          <w:sz w:val="28"/>
          <w:szCs w:val="28"/>
        </w:rPr>
        <w:t xml:space="preserve"> Д.А</w:t>
      </w:r>
      <w:r w:rsidRPr="00E82A07">
        <w:rPr>
          <w:sz w:val="28"/>
          <w:szCs w:val="28"/>
        </w:rPr>
        <w:t>.,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преподаватель</w:t>
      </w:r>
      <w:r w:rsidRPr="00E82A07">
        <w:rPr>
          <w:spacing w:val="-13"/>
          <w:sz w:val="28"/>
          <w:szCs w:val="28"/>
        </w:rPr>
        <w:t xml:space="preserve"> </w:t>
      </w:r>
      <w:r w:rsidRPr="00E82A07">
        <w:rPr>
          <w:sz w:val="28"/>
          <w:szCs w:val="28"/>
        </w:rPr>
        <w:t>дисциплин</w:t>
      </w:r>
      <w:r w:rsidRPr="00E82A07">
        <w:rPr>
          <w:spacing w:val="-9"/>
          <w:sz w:val="28"/>
          <w:szCs w:val="28"/>
        </w:rPr>
        <w:t xml:space="preserve"> </w:t>
      </w:r>
      <w:r w:rsidRPr="00E82A07">
        <w:rPr>
          <w:sz w:val="28"/>
          <w:szCs w:val="28"/>
        </w:rPr>
        <w:t>профессионального</w:t>
      </w:r>
      <w:r w:rsidRPr="00E82A07">
        <w:rPr>
          <w:spacing w:val="-6"/>
          <w:sz w:val="28"/>
          <w:szCs w:val="28"/>
        </w:rPr>
        <w:t xml:space="preserve"> </w:t>
      </w:r>
      <w:r w:rsidRPr="00E82A07">
        <w:rPr>
          <w:sz w:val="28"/>
          <w:szCs w:val="28"/>
        </w:rPr>
        <w:t>цикла ГБПОУ «ВЛАТТ»</w:t>
      </w:r>
    </w:p>
    <w:p w:rsidR="00D42DD4" w:rsidRDefault="00D42DD4">
      <w:pPr>
        <w:spacing w:line="237" w:lineRule="auto"/>
        <w:rPr>
          <w:sz w:val="24"/>
        </w:rPr>
        <w:sectPr w:rsidR="00D42DD4">
          <w:pgSz w:w="11900" w:h="16840"/>
          <w:pgMar w:top="1040" w:right="440" w:bottom="280" w:left="1220" w:header="720" w:footer="720" w:gutter="0"/>
          <w:cols w:space="720"/>
        </w:sectPr>
      </w:pPr>
    </w:p>
    <w:p w:rsidR="00D42DD4" w:rsidRPr="00E82A07" w:rsidRDefault="00E82A07" w:rsidP="00E82A07">
      <w:pPr>
        <w:pStyle w:val="1"/>
        <w:spacing w:before="76"/>
        <w:ind w:left="0" w:right="462"/>
        <w:jc w:val="center"/>
        <w:rPr>
          <w:sz w:val="28"/>
          <w:szCs w:val="28"/>
        </w:rPr>
      </w:pPr>
      <w:r w:rsidRPr="00E82A07">
        <w:rPr>
          <w:spacing w:val="-2"/>
          <w:sz w:val="28"/>
          <w:szCs w:val="28"/>
        </w:rPr>
        <w:lastRenderedPageBreak/>
        <w:t>Содержание</w:t>
      </w:r>
    </w:p>
    <w:p w:rsidR="00D42DD4" w:rsidRPr="00E82A07" w:rsidRDefault="00E82A07">
      <w:pPr>
        <w:pStyle w:val="3"/>
        <w:numPr>
          <w:ilvl w:val="0"/>
          <w:numId w:val="10"/>
        </w:numPr>
        <w:tabs>
          <w:tab w:val="left" w:pos="661"/>
        </w:tabs>
        <w:spacing w:before="266"/>
        <w:ind w:hanging="182"/>
        <w:rPr>
          <w:sz w:val="28"/>
          <w:szCs w:val="28"/>
        </w:rPr>
      </w:pPr>
      <w:r w:rsidRPr="00E82A07">
        <w:rPr>
          <w:sz w:val="28"/>
          <w:szCs w:val="28"/>
        </w:rPr>
        <w:t>ПАСПОРТ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РАБОЧЕЙ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ПРОГРАММЫ</w:t>
      </w:r>
      <w:r w:rsidRPr="00E82A07">
        <w:rPr>
          <w:spacing w:val="-1"/>
          <w:sz w:val="28"/>
          <w:szCs w:val="28"/>
        </w:rPr>
        <w:t xml:space="preserve"> </w:t>
      </w:r>
      <w:r w:rsidRPr="00E82A07">
        <w:rPr>
          <w:sz w:val="28"/>
          <w:szCs w:val="28"/>
        </w:rPr>
        <w:t>УЧЕБНОЙ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ДИСЦИПЛИНЫ</w:t>
      </w:r>
      <w:r w:rsidR="00CF65CA">
        <w:rPr>
          <w:spacing w:val="-2"/>
          <w:sz w:val="28"/>
          <w:szCs w:val="28"/>
        </w:rPr>
        <w:t>……………3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spacing w:before="3"/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Место</w:t>
      </w:r>
      <w:r w:rsidRPr="00E82A07">
        <w:rPr>
          <w:spacing w:val="-6"/>
          <w:sz w:val="28"/>
          <w:szCs w:val="28"/>
        </w:rPr>
        <w:t xml:space="preserve"> </w:t>
      </w:r>
      <w:r w:rsidRPr="00E82A07">
        <w:rPr>
          <w:sz w:val="28"/>
          <w:szCs w:val="28"/>
        </w:rPr>
        <w:t>дисциплины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в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структуре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образовательной</w:t>
      </w:r>
      <w:r w:rsidRPr="00E82A07">
        <w:rPr>
          <w:spacing w:val="-3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программы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Цели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и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задачи</w:t>
      </w:r>
      <w:r w:rsidRPr="00E82A07">
        <w:rPr>
          <w:spacing w:val="2"/>
          <w:sz w:val="28"/>
          <w:szCs w:val="28"/>
        </w:rPr>
        <w:t xml:space="preserve"> </w:t>
      </w:r>
      <w:r w:rsidRPr="00E82A07">
        <w:rPr>
          <w:sz w:val="28"/>
          <w:szCs w:val="28"/>
        </w:rPr>
        <w:t>учебной</w:t>
      </w:r>
      <w:r w:rsidRPr="00E82A07">
        <w:rPr>
          <w:spacing w:val="-2"/>
          <w:sz w:val="28"/>
          <w:szCs w:val="28"/>
        </w:rPr>
        <w:t xml:space="preserve"> дисциплины</w:t>
      </w:r>
    </w:p>
    <w:p w:rsidR="00D42DD4" w:rsidRPr="00E82A07" w:rsidRDefault="00D42DD4">
      <w:pPr>
        <w:pStyle w:val="a3"/>
        <w:rPr>
          <w:sz w:val="28"/>
          <w:szCs w:val="28"/>
        </w:rPr>
      </w:pPr>
    </w:p>
    <w:p w:rsidR="00D42DD4" w:rsidRPr="00E82A07" w:rsidRDefault="00E82A07">
      <w:pPr>
        <w:pStyle w:val="3"/>
        <w:numPr>
          <w:ilvl w:val="0"/>
          <w:numId w:val="10"/>
        </w:numPr>
        <w:tabs>
          <w:tab w:val="left" w:pos="661"/>
        </w:tabs>
        <w:spacing w:before="1"/>
        <w:ind w:hanging="182"/>
        <w:rPr>
          <w:sz w:val="28"/>
          <w:szCs w:val="28"/>
        </w:rPr>
      </w:pPr>
      <w:r w:rsidRPr="00E82A07">
        <w:rPr>
          <w:sz w:val="28"/>
          <w:szCs w:val="28"/>
        </w:rPr>
        <w:t>СТРУКТУРА</w:t>
      </w:r>
      <w:r w:rsidRPr="00E82A07">
        <w:rPr>
          <w:spacing w:val="-8"/>
          <w:sz w:val="28"/>
          <w:szCs w:val="28"/>
        </w:rPr>
        <w:t xml:space="preserve"> </w:t>
      </w:r>
      <w:r w:rsidRPr="00E82A07">
        <w:rPr>
          <w:sz w:val="28"/>
          <w:szCs w:val="28"/>
        </w:rPr>
        <w:t>И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СОДЕРЖАНИЕ УЧЕБНОЙ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ДИСЦИПЛИНЫ</w:t>
      </w:r>
      <w:r w:rsidR="00CF65CA">
        <w:rPr>
          <w:spacing w:val="-2"/>
          <w:sz w:val="28"/>
          <w:szCs w:val="28"/>
        </w:rPr>
        <w:t>……………</w:t>
      </w:r>
      <w:proofErr w:type="gramStart"/>
      <w:r w:rsidR="00CF65CA">
        <w:rPr>
          <w:spacing w:val="-2"/>
          <w:sz w:val="28"/>
          <w:szCs w:val="28"/>
        </w:rPr>
        <w:t>…….</w:t>
      </w:r>
      <w:proofErr w:type="gramEnd"/>
      <w:r w:rsidR="00CF65CA">
        <w:rPr>
          <w:spacing w:val="-2"/>
          <w:sz w:val="28"/>
          <w:szCs w:val="28"/>
        </w:rPr>
        <w:t>.8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spacing w:before="2"/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Объем</w:t>
      </w:r>
      <w:r w:rsidRPr="00E82A07">
        <w:rPr>
          <w:spacing w:val="-6"/>
          <w:sz w:val="28"/>
          <w:szCs w:val="28"/>
        </w:rPr>
        <w:t xml:space="preserve"> </w:t>
      </w:r>
      <w:r w:rsidRPr="00E82A07">
        <w:rPr>
          <w:sz w:val="28"/>
          <w:szCs w:val="28"/>
        </w:rPr>
        <w:t>учебной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дисциплины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и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виды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учебной</w:t>
      </w:r>
      <w:r w:rsidRPr="00E82A07">
        <w:rPr>
          <w:spacing w:val="-3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работы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Тематический</w:t>
      </w:r>
      <w:r w:rsidRPr="00E82A07">
        <w:rPr>
          <w:spacing w:val="-2"/>
          <w:sz w:val="28"/>
          <w:szCs w:val="28"/>
        </w:rPr>
        <w:t xml:space="preserve"> </w:t>
      </w:r>
      <w:r w:rsidRPr="00E82A07">
        <w:rPr>
          <w:sz w:val="28"/>
          <w:szCs w:val="28"/>
        </w:rPr>
        <w:t>план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и</w:t>
      </w:r>
      <w:r w:rsidRPr="00E82A07">
        <w:rPr>
          <w:spacing w:val="-6"/>
          <w:sz w:val="28"/>
          <w:szCs w:val="28"/>
        </w:rPr>
        <w:t xml:space="preserve"> </w:t>
      </w:r>
      <w:r w:rsidRPr="00E82A07">
        <w:rPr>
          <w:sz w:val="28"/>
          <w:szCs w:val="28"/>
        </w:rPr>
        <w:t>содержание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учебной</w:t>
      </w:r>
      <w:r w:rsidRPr="00E82A07">
        <w:rPr>
          <w:spacing w:val="-1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дисциплины</w:t>
      </w:r>
    </w:p>
    <w:p w:rsidR="00D42DD4" w:rsidRPr="00E82A07" w:rsidRDefault="00D42DD4">
      <w:pPr>
        <w:pStyle w:val="a3"/>
        <w:rPr>
          <w:sz w:val="28"/>
          <w:szCs w:val="28"/>
        </w:rPr>
      </w:pPr>
    </w:p>
    <w:p w:rsidR="00D42DD4" w:rsidRPr="00E82A07" w:rsidRDefault="00E82A07">
      <w:pPr>
        <w:pStyle w:val="3"/>
        <w:numPr>
          <w:ilvl w:val="0"/>
          <w:numId w:val="10"/>
        </w:numPr>
        <w:tabs>
          <w:tab w:val="left" w:pos="661"/>
        </w:tabs>
        <w:ind w:hanging="182"/>
        <w:rPr>
          <w:sz w:val="28"/>
          <w:szCs w:val="28"/>
        </w:rPr>
      </w:pPr>
      <w:r w:rsidRPr="00E82A07">
        <w:rPr>
          <w:sz w:val="28"/>
          <w:szCs w:val="28"/>
        </w:rPr>
        <w:t>УСЛОВИЯ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РЕАЛИЗАЦИИ</w:t>
      </w:r>
      <w:r w:rsidRPr="00E82A07">
        <w:rPr>
          <w:spacing w:val="-6"/>
          <w:sz w:val="28"/>
          <w:szCs w:val="28"/>
        </w:rPr>
        <w:t xml:space="preserve"> </w:t>
      </w:r>
      <w:r w:rsidRPr="00E82A07">
        <w:rPr>
          <w:sz w:val="28"/>
          <w:szCs w:val="28"/>
        </w:rPr>
        <w:t>ПРОГРАММЫ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ДИСЦИПЛИНЫ</w:t>
      </w:r>
      <w:r w:rsidR="00CF65CA">
        <w:rPr>
          <w:spacing w:val="-2"/>
          <w:sz w:val="28"/>
          <w:szCs w:val="28"/>
        </w:rPr>
        <w:t>……………</w:t>
      </w:r>
      <w:proofErr w:type="gramStart"/>
      <w:r w:rsidR="00CF65CA">
        <w:rPr>
          <w:spacing w:val="-2"/>
          <w:sz w:val="28"/>
          <w:szCs w:val="28"/>
        </w:rPr>
        <w:t>…….</w:t>
      </w:r>
      <w:proofErr w:type="gramEnd"/>
      <w:r w:rsidR="00CF65CA">
        <w:rPr>
          <w:spacing w:val="-2"/>
          <w:sz w:val="28"/>
          <w:szCs w:val="28"/>
        </w:rPr>
        <w:t>14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spacing w:before="3"/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Требования</w:t>
      </w:r>
      <w:r w:rsidRPr="00E82A07">
        <w:rPr>
          <w:spacing w:val="-2"/>
          <w:sz w:val="28"/>
          <w:szCs w:val="28"/>
        </w:rPr>
        <w:t xml:space="preserve"> </w:t>
      </w:r>
      <w:r w:rsidRPr="00E82A07">
        <w:rPr>
          <w:sz w:val="28"/>
          <w:szCs w:val="28"/>
        </w:rPr>
        <w:t>к</w:t>
      </w:r>
      <w:r w:rsidRPr="00E82A07">
        <w:rPr>
          <w:spacing w:val="-8"/>
          <w:sz w:val="28"/>
          <w:szCs w:val="28"/>
        </w:rPr>
        <w:t xml:space="preserve"> </w:t>
      </w:r>
      <w:r w:rsidRPr="00E82A07">
        <w:rPr>
          <w:sz w:val="28"/>
          <w:szCs w:val="28"/>
        </w:rPr>
        <w:t>минимальному</w:t>
      </w:r>
      <w:r w:rsidRPr="00E82A07">
        <w:rPr>
          <w:spacing w:val="-11"/>
          <w:sz w:val="28"/>
          <w:szCs w:val="28"/>
        </w:rPr>
        <w:t xml:space="preserve"> </w:t>
      </w:r>
      <w:r w:rsidRPr="00E82A07">
        <w:rPr>
          <w:sz w:val="28"/>
          <w:szCs w:val="28"/>
        </w:rPr>
        <w:t>материально-техническому</w:t>
      </w:r>
      <w:r w:rsidRPr="00E82A07">
        <w:rPr>
          <w:spacing w:val="-11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обеспечению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Информационное</w:t>
      </w:r>
      <w:r w:rsidRPr="00E82A07">
        <w:rPr>
          <w:spacing w:val="-11"/>
          <w:sz w:val="28"/>
          <w:szCs w:val="28"/>
        </w:rPr>
        <w:t xml:space="preserve"> </w:t>
      </w:r>
      <w:r w:rsidRPr="00E82A07">
        <w:rPr>
          <w:sz w:val="28"/>
          <w:szCs w:val="28"/>
        </w:rPr>
        <w:t>обеспечение</w:t>
      </w:r>
      <w:r w:rsidRPr="00E82A07">
        <w:rPr>
          <w:spacing w:val="-10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обучения</w:t>
      </w:r>
    </w:p>
    <w:p w:rsidR="00D42DD4" w:rsidRPr="00E82A07" w:rsidRDefault="00D42DD4">
      <w:pPr>
        <w:pStyle w:val="a3"/>
        <w:rPr>
          <w:sz w:val="28"/>
          <w:szCs w:val="28"/>
        </w:rPr>
      </w:pPr>
    </w:p>
    <w:p w:rsidR="00D42DD4" w:rsidRPr="00E82A07" w:rsidRDefault="00E82A07">
      <w:pPr>
        <w:pStyle w:val="3"/>
        <w:numPr>
          <w:ilvl w:val="0"/>
          <w:numId w:val="10"/>
        </w:numPr>
        <w:tabs>
          <w:tab w:val="left" w:pos="661"/>
        </w:tabs>
        <w:spacing w:line="275" w:lineRule="exact"/>
        <w:ind w:hanging="182"/>
        <w:rPr>
          <w:sz w:val="28"/>
          <w:szCs w:val="28"/>
        </w:rPr>
      </w:pPr>
      <w:r w:rsidRPr="00E82A07">
        <w:rPr>
          <w:sz w:val="28"/>
          <w:szCs w:val="28"/>
        </w:rPr>
        <w:t>КОНТРОЛЬ</w:t>
      </w:r>
      <w:r w:rsidRPr="00E82A07">
        <w:rPr>
          <w:spacing w:val="-9"/>
          <w:sz w:val="28"/>
          <w:szCs w:val="28"/>
        </w:rPr>
        <w:t xml:space="preserve"> </w:t>
      </w:r>
      <w:r w:rsidRPr="00E82A07">
        <w:rPr>
          <w:sz w:val="28"/>
          <w:szCs w:val="28"/>
        </w:rPr>
        <w:t>РЕЗУЛЬТАТОВ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ОСВОЕНИЯ</w:t>
      </w:r>
      <w:r w:rsidRPr="00E82A07">
        <w:rPr>
          <w:spacing w:val="-4"/>
          <w:sz w:val="28"/>
          <w:szCs w:val="28"/>
        </w:rPr>
        <w:t xml:space="preserve"> </w:t>
      </w:r>
      <w:r w:rsidRPr="00E82A07">
        <w:rPr>
          <w:sz w:val="28"/>
          <w:szCs w:val="28"/>
        </w:rPr>
        <w:t>УЧЕБНОЙ</w:t>
      </w:r>
      <w:r w:rsidRPr="00E82A07">
        <w:rPr>
          <w:spacing w:val="-3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ДИСЦИПЛИНЫ</w:t>
      </w:r>
      <w:proofErr w:type="gramStart"/>
      <w:r w:rsidR="00CF65CA">
        <w:rPr>
          <w:spacing w:val="-2"/>
          <w:sz w:val="28"/>
          <w:szCs w:val="28"/>
        </w:rPr>
        <w:t>……</w:t>
      </w:r>
      <w:r w:rsidR="005B7578">
        <w:rPr>
          <w:spacing w:val="-2"/>
          <w:sz w:val="28"/>
          <w:szCs w:val="28"/>
        </w:rPr>
        <w:t>.</w:t>
      </w:r>
      <w:proofErr w:type="gramEnd"/>
      <w:r w:rsidR="005B7578">
        <w:rPr>
          <w:spacing w:val="-2"/>
          <w:sz w:val="28"/>
          <w:szCs w:val="28"/>
        </w:rPr>
        <w:t>.</w:t>
      </w:r>
      <w:r w:rsidR="00CF65CA">
        <w:rPr>
          <w:spacing w:val="-2"/>
          <w:sz w:val="28"/>
          <w:szCs w:val="28"/>
        </w:rPr>
        <w:t>17</w:t>
      </w:r>
    </w:p>
    <w:p w:rsidR="00D42DD4" w:rsidRPr="00E82A07" w:rsidRDefault="00E82A07">
      <w:pPr>
        <w:pStyle w:val="a5"/>
        <w:numPr>
          <w:ilvl w:val="1"/>
          <w:numId w:val="10"/>
        </w:numPr>
        <w:tabs>
          <w:tab w:val="left" w:pos="1564"/>
        </w:tabs>
        <w:ind w:hanging="364"/>
        <w:rPr>
          <w:sz w:val="28"/>
          <w:szCs w:val="28"/>
        </w:rPr>
      </w:pPr>
      <w:r w:rsidRPr="00E82A07">
        <w:rPr>
          <w:sz w:val="28"/>
          <w:szCs w:val="28"/>
        </w:rPr>
        <w:t>Контроль</w:t>
      </w:r>
      <w:r w:rsidRPr="00E82A07">
        <w:rPr>
          <w:spacing w:val="-7"/>
          <w:sz w:val="28"/>
          <w:szCs w:val="28"/>
        </w:rPr>
        <w:t xml:space="preserve"> </w:t>
      </w:r>
      <w:r w:rsidRPr="00E82A07">
        <w:rPr>
          <w:sz w:val="28"/>
          <w:szCs w:val="28"/>
        </w:rPr>
        <w:t>и</w:t>
      </w:r>
      <w:r w:rsidRPr="00E82A07">
        <w:rPr>
          <w:spacing w:val="-9"/>
          <w:sz w:val="28"/>
          <w:szCs w:val="28"/>
        </w:rPr>
        <w:t xml:space="preserve"> </w:t>
      </w:r>
      <w:r w:rsidRPr="00E82A07">
        <w:rPr>
          <w:sz w:val="28"/>
          <w:szCs w:val="28"/>
        </w:rPr>
        <w:t>оценка</w:t>
      </w:r>
      <w:r w:rsidRPr="00E82A07">
        <w:rPr>
          <w:spacing w:val="-1"/>
          <w:sz w:val="28"/>
          <w:szCs w:val="28"/>
        </w:rPr>
        <w:t xml:space="preserve"> </w:t>
      </w:r>
      <w:r w:rsidRPr="00E82A07">
        <w:rPr>
          <w:sz w:val="28"/>
          <w:szCs w:val="28"/>
        </w:rPr>
        <w:t>результатов</w:t>
      </w:r>
      <w:r w:rsidRPr="00E82A07">
        <w:rPr>
          <w:spacing w:val="-3"/>
          <w:sz w:val="28"/>
          <w:szCs w:val="28"/>
        </w:rPr>
        <w:t xml:space="preserve"> </w:t>
      </w:r>
      <w:r w:rsidRPr="00E82A07">
        <w:rPr>
          <w:sz w:val="28"/>
          <w:szCs w:val="28"/>
        </w:rPr>
        <w:t>освоения учебной</w:t>
      </w:r>
      <w:r w:rsidRPr="00E82A07">
        <w:rPr>
          <w:spacing w:val="1"/>
          <w:sz w:val="28"/>
          <w:szCs w:val="28"/>
        </w:rPr>
        <w:t xml:space="preserve"> </w:t>
      </w:r>
      <w:r w:rsidRPr="00E82A07">
        <w:rPr>
          <w:spacing w:val="-2"/>
          <w:sz w:val="28"/>
          <w:szCs w:val="28"/>
        </w:rPr>
        <w:t>дисциплины</w:t>
      </w:r>
    </w:p>
    <w:p w:rsidR="00D42DD4" w:rsidRDefault="00D42DD4">
      <w:pPr>
        <w:spacing w:line="275" w:lineRule="exact"/>
        <w:rPr>
          <w:sz w:val="24"/>
        </w:rPr>
        <w:sectPr w:rsidR="00D42DD4">
          <w:pgSz w:w="11900" w:h="16840"/>
          <w:pgMar w:top="1040" w:right="440" w:bottom="280" w:left="1220" w:header="720" w:footer="720" w:gutter="0"/>
          <w:cols w:space="720"/>
        </w:sectPr>
      </w:pPr>
    </w:p>
    <w:p w:rsidR="00D42DD4" w:rsidRDefault="00E82A07">
      <w:pPr>
        <w:pStyle w:val="1"/>
        <w:numPr>
          <w:ilvl w:val="0"/>
          <w:numId w:val="9"/>
        </w:numPr>
        <w:tabs>
          <w:tab w:val="left" w:pos="675"/>
        </w:tabs>
        <w:spacing w:before="75"/>
        <w:ind w:left="675" w:hanging="196"/>
        <w:jc w:val="left"/>
        <w:rPr>
          <w:sz w:val="26"/>
        </w:rPr>
      </w:pPr>
      <w:r>
        <w:lastRenderedPageBreak/>
        <w:t>ПАСПОРТ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D42DD4" w:rsidRDefault="00E82A07">
      <w:pPr>
        <w:pStyle w:val="2"/>
        <w:numPr>
          <w:ilvl w:val="1"/>
          <w:numId w:val="9"/>
        </w:numPr>
        <w:tabs>
          <w:tab w:val="left" w:pos="838"/>
        </w:tabs>
        <w:spacing w:before="200"/>
        <w:ind w:left="838" w:hanging="359"/>
        <w:jc w:val="both"/>
      </w:pPr>
      <w:r>
        <w:t>Место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D42DD4" w:rsidRDefault="00E82A07">
      <w:pPr>
        <w:spacing w:before="204" w:line="355" w:lineRule="auto"/>
        <w:ind w:left="479" w:right="118" w:firstLine="710"/>
        <w:jc w:val="both"/>
        <w:rPr>
          <w:sz w:val="24"/>
        </w:rPr>
      </w:pPr>
      <w:r>
        <w:rPr>
          <w:sz w:val="24"/>
        </w:rPr>
        <w:t>Учебная дисциплина ОП.08 «Основы бухгалтерского учета» относится к общепрофессиональным дисциплинам образовательной программы 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звена</w:t>
      </w:r>
      <w:r>
        <w:rPr>
          <w:spacing w:val="-8"/>
          <w:sz w:val="24"/>
        </w:rPr>
        <w:t xml:space="preserve"> </w:t>
      </w:r>
      <w:r>
        <w:rPr>
          <w:sz w:val="24"/>
        </w:rPr>
        <w:t>по специальности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38.02.01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 учет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отраслям).</w:t>
      </w:r>
    </w:p>
    <w:p w:rsidR="00D42DD4" w:rsidRDefault="00E82A07">
      <w:pPr>
        <w:pStyle w:val="2"/>
        <w:numPr>
          <w:ilvl w:val="1"/>
          <w:numId w:val="9"/>
        </w:numPr>
        <w:tabs>
          <w:tab w:val="left" w:pos="843"/>
        </w:tabs>
        <w:spacing w:before="138"/>
        <w:ind w:left="843" w:hanging="364"/>
        <w:jc w:val="both"/>
      </w:pPr>
      <w:r>
        <w:t>Цели</w:t>
      </w:r>
      <w:r>
        <w:rPr>
          <w:spacing w:val="-4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D42DD4" w:rsidRDefault="00E82A07">
      <w:pPr>
        <w:spacing w:before="113"/>
        <w:ind w:left="120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целей:</w:t>
      </w:r>
    </w:p>
    <w:p w:rsidR="00D42DD4" w:rsidRDefault="00E82A07">
      <w:pPr>
        <w:tabs>
          <w:tab w:val="left" w:pos="1420"/>
        </w:tabs>
        <w:spacing w:before="151" w:after="3" w:line="355" w:lineRule="auto"/>
        <w:ind w:left="220" w:right="126"/>
        <w:jc w:val="both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  <w:t>формирование у студентов теоретических знаний и практических навыков по методике составления и основам анализа бухгалтерской финансовой отчетности, исходя из запросов внешних и внутренних пользователей в современных условиях хозяйствования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3578"/>
        <w:gridCol w:w="4250"/>
      </w:tblGrid>
      <w:tr w:rsidR="00D42DD4">
        <w:trPr>
          <w:trHeight w:val="273"/>
        </w:trPr>
        <w:tc>
          <w:tcPr>
            <w:tcW w:w="1811" w:type="dxa"/>
          </w:tcPr>
          <w:p w:rsidR="00D42DD4" w:rsidRDefault="00E82A07">
            <w:pPr>
              <w:pStyle w:val="TableParagraph"/>
              <w:spacing w:line="25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578" w:type="dxa"/>
          </w:tcPr>
          <w:p w:rsidR="00D42DD4" w:rsidRDefault="00E82A07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250" w:type="dxa"/>
          </w:tcPr>
          <w:p w:rsidR="00D42DD4" w:rsidRDefault="00E82A07">
            <w:pPr>
              <w:pStyle w:val="TableParagraph"/>
              <w:spacing w:line="25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D42DD4">
        <w:trPr>
          <w:trHeight w:val="8469"/>
        </w:trPr>
        <w:tc>
          <w:tcPr>
            <w:tcW w:w="1811" w:type="dxa"/>
          </w:tcPr>
          <w:p w:rsidR="00D42DD4" w:rsidRDefault="00E82A0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ОК 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D42DD4" w:rsidRDefault="00E82A07">
            <w:pPr>
              <w:pStyle w:val="TableParagraph"/>
              <w:spacing w:before="2"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1.4,</w:t>
            </w:r>
          </w:p>
          <w:p w:rsidR="00D42DD4" w:rsidRDefault="00E82A07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2.7,</w:t>
            </w:r>
          </w:p>
          <w:p w:rsidR="00D42DD4" w:rsidRDefault="00E82A07">
            <w:pPr>
              <w:pStyle w:val="TableParagraph"/>
              <w:spacing w:before="3"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3.4,</w:t>
            </w:r>
          </w:p>
          <w:p w:rsidR="00D42DD4" w:rsidRDefault="00E82A07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3578" w:type="dxa"/>
          </w:tcPr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принимать произвольные первичные бухгалтерские документы,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рассматриваемые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как письменное доказательство совершения хозяйственной операции или получение разрешения на ее проведение; принимать первичные бухгалтерские документы на бумажном носителе и (или) в виде электронного документа, подписанного электронной </w:t>
            </w:r>
            <w:r>
              <w:rPr>
                <w:color w:val="21272E"/>
                <w:spacing w:val="-2"/>
                <w:sz w:val="23"/>
              </w:rPr>
              <w:t>подписью;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проверять наличие в произвольных первичных бухгалтерских документах обязательных реквизитов; проводить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формальную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проверку документов, проверку по существу, арифметическую </w:t>
            </w:r>
            <w:r>
              <w:rPr>
                <w:color w:val="21272E"/>
                <w:spacing w:val="-2"/>
                <w:sz w:val="23"/>
              </w:rPr>
              <w:t>проверку;</w:t>
            </w:r>
          </w:p>
          <w:p w:rsidR="00D42DD4" w:rsidRDefault="00E82A07">
            <w:pPr>
              <w:pStyle w:val="TableParagraph"/>
              <w:ind w:left="109" w:right="194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 группировку первичных бухгалтерских документов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по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ряду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признаков; проводить таксировку и </w:t>
            </w:r>
            <w:proofErr w:type="spellStart"/>
            <w:r>
              <w:rPr>
                <w:color w:val="21272E"/>
                <w:sz w:val="23"/>
              </w:rPr>
              <w:t>контировку</w:t>
            </w:r>
            <w:proofErr w:type="spellEnd"/>
            <w:r>
              <w:rPr>
                <w:color w:val="21272E"/>
                <w:sz w:val="23"/>
              </w:rPr>
              <w:t xml:space="preserve"> первичных бухгалтерских документов; </w:t>
            </w:r>
            <w:r>
              <w:rPr>
                <w:color w:val="21272E"/>
                <w:spacing w:val="-2"/>
                <w:sz w:val="23"/>
              </w:rPr>
              <w:t>организовывать документооборот;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разбираться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номенклатуре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дел; заносить данные по</w:t>
            </w:r>
          </w:p>
          <w:p w:rsidR="00D42DD4" w:rsidRDefault="00E82A07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color w:val="21272E"/>
                <w:sz w:val="23"/>
              </w:rPr>
              <w:t>сгруппированным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документам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pacing w:val="-10"/>
                <w:sz w:val="23"/>
              </w:rPr>
              <w:t>в</w:t>
            </w:r>
          </w:p>
        </w:tc>
        <w:tc>
          <w:tcPr>
            <w:tcW w:w="4250" w:type="dxa"/>
          </w:tcPr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общие требования к бухгалтерскому учету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части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документирования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всех хозяйственных</w:t>
            </w:r>
            <w:r>
              <w:rPr>
                <w:color w:val="21272E"/>
                <w:spacing w:val="-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действий</w:t>
            </w:r>
            <w:r>
              <w:rPr>
                <w:color w:val="21272E"/>
                <w:spacing w:val="-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операций; понятие первичной бухгалтерской </w:t>
            </w:r>
            <w:r>
              <w:rPr>
                <w:color w:val="21272E"/>
                <w:spacing w:val="-2"/>
                <w:sz w:val="23"/>
              </w:rPr>
              <w:t>документации;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определение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первичных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бухгалтерских </w:t>
            </w:r>
            <w:r>
              <w:rPr>
                <w:color w:val="21272E"/>
                <w:spacing w:val="-2"/>
                <w:sz w:val="23"/>
              </w:rPr>
              <w:t>документов;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формы первичных бухгалтерских документов,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содержащих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обязательные реквизиты первичного учетного </w:t>
            </w:r>
            <w:r>
              <w:rPr>
                <w:color w:val="21272E"/>
                <w:spacing w:val="-2"/>
                <w:sz w:val="23"/>
              </w:rPr>
              <w:t>документа;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порядок проведения проверки первичных бухгалтерских документов, формальной проверки документов, проверки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по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существу,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арифметической </w:t>
            </w:r>
            <w:r>
              <w:rPr>
                <w:color w:val="21272E"/>
                <w:spacing w:val="-2"/>
                <w:sz w:val="23"/>
              </w:rPr>
              <w:t>проверки;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принципы и признаки группировки первичных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бухгалтерских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документов; порядок проведения таксировки и </w:t>
            </w:r>
            <w:proofErr w:type="spellStart"/>
            <w:r>
              <w:rPr>
                <w:color w:val="21272E"/>
                <w:sz w:val="23"/>
              </w:rPr>
              <w:t>контировки</w:t>
            </w:r>
            <w:proofErr w:type="spellEnd"/>
            <w:r>
              <w:rPr>
                <w:color w:val="21272E"/>
                <w:sz w:val="23"/>
              </w:rPr>
              <w:t xml:space="preserve"> первичных бухгалтерских </w:t>
            </w:r>
            <w:r>
              <w:rPr>
                <w:color w:val="21272E"/>
                <w:spacing w:val="-2"/>
                <w:sz w:val="23"/>
              </w:rPr>
              <w:t>документов;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порядок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составления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регистров бухгалтерского учета;</w:t>
            </w:r>
          </w:p>
          <w:p w:rsidR="00D42DD4" w:rsidRDefault="00E82A07">
            <w:pPr>
              <w:pStyle w:val="TableParagraph"/>
              <w:ind w:left="104" w:right="275"/>
              <w:rPr>
                <w:sz w:val="23"/>
              </w:rPr>
            </w:pPr>
            <w:r>
              <w:rPr>
                <w:color w:val="21272E"/>
                <w:sz w:val="23"/>
              </w:rPr>
              <w:t>правила и сроки хранения первичной бухгалтерской документации; сущность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плана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счетов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бухгалтерского учета финансово-хозяйственной деятельности организаций; теоретические вопросы разработки и применения плана счетов бухгалтерского учета в финансово-</w:t>
            </w:r>
          </w:p>
          <w:p w:rsidR="00D42DD4" w:rsidRDefault="00E82A07">
            <w:pPr>
              <w:pStyle w:val="TableParagraph"/>
              <w:spacing w:line="252" w:lineRule="exact"/>
              <w:ind w:left="104"/>
              <w:rPr>
                <w:sz w:val="23"/>
              </w:rPr>
            </w:pPr>
            <w:r>
              <w:rPr>
                <w:color w:val="21272E"/>
                <w:sz w:val="23"/>
              </w:rPr>
              <w:t>хозяйственной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деятельности</w:t>
            </w:r>
          </w:p>
        </w:tc>
      </w:tr>
    </w:tbl>
    <w:p w:rsidR="00D42DD4" w:rsidRDefault="00D42DD4">
      <w:pPr>
        <w:spacing w:line="252" w:lineRule="exact"/>
        <w:rPr>
          <w:sz w:val="23"/>
        </w:rPr>
        <w:sectPr w:rsidR="00D42DD4">
          <w:pgSz w:w="11900" w:h="16840"/>
          <w:pgMar w:top="1560" w:right="4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3578"/>
        <w:gridCol w:w="4250"/>
      </w:tblGrid>
      <w:tr w:rsidR="00D42DD4">
        <w:trPr>
          <w:trHeight w:val="14019"/>
        </w:trPr>
        <w:tc>
          <w:tcPr>
            <w:tcW w:w="1811" w:type="dxa"/>
          </w:tcPr>
          <w:p w:rsidR="00D42DD4" w:rsidRDefault="00D42DD4">
            <w:pPr>
              <w:pStyle w:val="TableParagraph"/>
            </w:pPr>
          </w:p>
        </w:tc>
        <w:tc>
          <w:tcPr>
            <w:tcW w:w="3578" w:type="dxa"/>
          </w:tcPr>
          <w:p w:rsidR="00D42DD4" w:rsidRDefault="00E82A07">
            <w:pPr>
              <w:pStyle w:val="TableParagraph"/>
              <w:ind w:left="109" w:right="112"/>
              <w:rPr>
                <w:sz w:val="23"/>
              </w:rPr>
            </w:pPr>
            <w:r>
              <w:rPr>
                <w:color w:val="21272E"/>
                <w:sz w:val="23"/>
              </w:rPr>
              <w:t xml:space="preserve">регистры бухгалтерского учета; передавать первичные бухгалтерские документы в текущий бухгалтерский архив; передавать первичные бухгалтерские документы в постоянный архив по истечении установленного срока хранения; исправлять ошибки в первичных бухгалтерских документах; понимать и анализировать план счетов бухгалтерского учета </w:t>
            </w:r>
            <w:r>
              <w:rPr>
                <w:color w:val="21272E"/>
                <w:spacing w:val="-2"/>
                <w:sz w:val="23"/>
              </w:rPr>
              <w:t xml:space="preserve">финансово-хозяйственной </w:t>
            </w:r>
            <w:r>
              <w:rPr>
                <w:color w:val="21272E"/>
                <w:sz w:val="23"/>
              </w:rPr>
              <w:t>деятельности организаций; обосновывать необходимость разработки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рабочего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плана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счетов на основе типового плана счетов бухгалтерского учета финансово- хозяйственной деятельности; конструировать поэтапно</w:t>
            </w:r>
            <w:r>
              <w:rPr>
                <w:color w:val="21272E"/>
                <w:spacing w:val="4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рабочий план счетов бухгалтерского учета </w:t>
            </w:r>
            <w:r>
              <w:rPr>
                <w:color w:val="21272E"/>
                <w:spacing w:val="-2"/>
                <w:sz w:val="23"/>
              </w:rPr>
              <w:t>организации;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 учет кассовых операций,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денежных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документов и переводов в пути;</w:t>
            </w:r>
          </w:p>
          <w:p w:rsidR="00D42DD4" w:rsidRDefault="00E82A07">
            <w:pPr>
              <w:pStyle w:val="TableParagraph"/>
              <w:ind w:left="109" w:right="40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 учет денежных средств на расчетных и специальных счетах; учитывать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особенности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учета кассовых операций в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иностранной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валюте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операций по валютным счетам;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оформлять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денежные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кассовые </w:t>
            </w:r>
            <w:r>
              <w:rPr>
                <w:color w:val="21272E"/>
                <w:spacing w:val="-2"/>
                <w:sz w:val="23"/>
              </w:rPr>
              <w:t>документы;</w:t>
            </w:r>
          </w:p>
          <w:p w:rsidR="00D42DD4" w:rsidRDefault="00E82A07">
            <w:pPr>
              <w:pStyle w:val="TableParagraph"/>
              <w:spacing w:line="242" w:lineRule="auto"/>
              <w:ind w:left="109" w:right="194"/>
              <w:rPr>
                <w:sz w:val="23"/>
              </w:rPr>
            </w:pPr>
            <w:r>
              <w:rPr>
                <w:color w:val="21272E"/>
                <w:sz w:val="23"/>
              </w:rPr>
              <w:t>заполнять кассовую книгу и отчет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кассира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бухгалтерию; проводить учет основных </w:t>
            </w:r>
            <w:r>
              <w:rPr>
                <w:color w:val="21272E"/>
                <w:spacing w:val="-2"/>
                <w:sz w:val="23"/>
              </w:rPr>
              <w:t>средств;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нематериальных </w:t>
            </w:r>
            <w:r>
              <w:rPr>
                <w:color w:val="21272E"/>
                <w:spacing w:val="-2"/>
                <w:sz w:val="23"/>
              </w:rPr>
              <w:t>активов;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долгосрочных </w:t>
            </w:r>
            <w:r>
              <w:rPr>
                <w:color w:val="21272E"/>
                <w:spacing w:val="-2"/>
                <w:sz w:val="23"/>
              </w:rPr>
              <w:t>инвестиций;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 учет финансовых вложений и ценных бумаг; проводить учет материально- производственных запасов; проводить учет затрат на производство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proofErr w:type="spellStart"/>
            <w:r>
              <w:rPr>
                <w:color w:val="21272E"/>
                <w:sz w:val="23"/>
              </w:rPr>
              <w:t>калькулирование</w:t>
            </w:r>
            <w:proofErr w:type="spellEnd"/>
            <w:r>
              <w:rPr>
                <w:color w:val="21272E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себестоимости;</w:t>
            </w:r>
          </w:p>
          <w:p w:rsidR="00D42DD4" w:rsidRDefault="00E82A07">
            <w:pPr>
              <w:pStyle w:val="TableParagraph"/>
              <w:spacing w:line="264" w:lineRule="exact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 учет готовой продукции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ее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реализации; проводить учет текущих</w:t>
            </w:r>
          </w:p>
        </w:tc>
        <w:tc>
          <w:tcPr>
            <w:tcW w:w="4250" w:type="dxa"/>
          </w:tcPr>
          <w:p w:rsidR="00D42DD4" w:rsidRDefault="00E82A07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color w:val="21272E"/>
                <w:spacing w:val="-2"/>
                <w:sz w:val="23"/>
              </w:rPr>
              <w:t>организации;</w:t>
            </w:r>
          </w:p>
          <w:p w:rsidR="00D42DD4" w:rsidRDefault="00E82A07">
            <w:pPr>
              <w:pStyle w:val="TableParagraph"/>
              <w:ind w:left="104" w:right="275"/>
              <w:rPr>
                <w:sz w:val="23"/>
              </w:rPr>
            </w:pPr>
            <w:r>
              <w:rPr>
                <w:color w:val="21272E"/>
                <w:sz w:val="23"/>
              </w:rPr>
              <w:t>инструкцию по применению плана счетов бухгалтерского учета; принципы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цели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разработки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рабочего плана счетов бухгалтерского учета </w:t>
            </w:r>
            <w:r>
              <w:rPr>
                <w:color w:val="21272E"/>
                <w:spacing w:val="-2"/>
                <w:sz w:val="23"/>
              </w:rPr>
              <w:t>организации;</w:t>
            </w:r>
          </w:p>
          <w:p w:rsidR="00D42DD4" w:rsidRDefault="00E82A07">
            <w:pPr>
              <w:pStyle w:val="TableParagraph"/>
              <w:spacing w:before="2"/>
              <w:ind w:left="104" w:right="262"/>
              <w:jc w:val="both"/>
              <w:rPr>
                <w:sz w:val="23"/>
              </w:rPr>
            </w:pPr>
            <w:r>
              <w:rPr>
                <w:color w:val="21272E"/>
                <w:sz w:val="23"/>
              </w:rPr>
              <w:t>классификацию счетов бухгалтерского учета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по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экономическому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содержанию, назначению и структуре;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управленческого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учета; учет кассовых операций, денежных документов и переводов в пути;</w:t>
            </w:r>
          </w:p>
          <w:p w:rsidR="00D42DD4" w:rsidRDefault="00E82A07">
            <w:pPr>
              <w:pStyle w:val="TableParagraph"/>
              <w:spacing w:before="1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денежных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средств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расчетных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 специальных счетах;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особенности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учета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кассовых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операций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 иностранной валюте и операций по валютным счетам;</w:t>
            </w:r>
          </w:p>
          <w:p w:rsidR="00D42DD4" w:rsidRDefault="00E82A07">
            <w:pPr>
              <w:pStyle w:val="TableParagraph"/>
              <w:ind w:left="104" w:right="772"/>
              <w:jc w:val="both"/>
              <w:rPr>
                <w:sz w:val="23"/>
              </w:rPr>
            </w:pPr>
            <w:r>
              <w:rPr>
                <w:color w:val="21272E"/>
                <w:sz w:val="23"/>
              </w:rPr>
              <w:t>порядок оформления денежных и кассовых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документов,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заполнения кассовой книги;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правила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заполнения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отчета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кассира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в </w:t>
            </w:r>
            <w:r>
              <w:rPr>
                <w:color w:val="21272E"/>
                <w:spacing w:val="-2"/>
                <w:sz w:val="23"/>
              </w:rPr>
              <w:t>бухгалтерию;</w:t>
            </w:r>
          </w:p>
          <w:p w:rsidR="00D42DD4" w:rsidRDefault="00E82A07">
            <w:pPr>
              <w:pStyle w:val="TableParagraph"/>
              <w:spacing w:before="1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понятие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классификацию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основных </w:t>
            </w:r>
            <w:r>
              <w:rPr>
                <w:color w:val="21272E"/>
                <w:spacing w:val="-2"/>
                <w:sz w:val="23"/>
              </w:rPr>
              <w:t>средств;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оценку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переоценку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основных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средств; учет поступления основных средств; учет выбытия и аренды основных </w:t>
            </w:r>
            <w:r>
              <w:rPr>
                <w:color w:val="21272E"/>
                <w:spacing w:val="-2"/>
                <w:sz w:val="23"/>
              </w:rPr>
              <w:t>средств;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амортизации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основных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средств; особенности учета арендованных и сданных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аренду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основных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средств; понятие и классификацию нематериальных активов;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поступления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выбытия нематериальных активов;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амортизацию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нематериальных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активов; учет долгосрочных инвестиций;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финансовых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вложений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ценных </w:t>
            </w:r>
            <w:r>
              <w:rPr>
                <w:color w:val="21272E"/>
                <w:spacing w:val="-2"/>
                <w:sz w:val="23"/>
              </w:rPr>
              <w:t>бумаг;</w:t>
            </w:r>
          </w:p>
          <w:p w:rsidR="00D42DD4" w:rsidRDefault="00E82A07">
            <w:pPr>
              <w:pStyle w:val="TableParagraph"/>
              <w:ind w:left="104" w:right="478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материально-производственных </w:t>
            </w:r>
            <w:r>
              <w:rPr>
                <w:color w:val="21272E"/>
                <w:spacing w:val="-2"/>
                <w:sz w:val="23"/>
              </w:rPr>
              <w:t>запасов: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понятие, классификацию и оценку материально-производственных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запасов; документальное оформление поступления и расхода материально- производственных запасов;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материалов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складе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в </w:t>
            </w:r>
            <w:r>
              <w:rPr>
                <w:color w:val="21272E"/>
                <w:spacing w:val="-2"/>
                <w:sz w:val="23"/>
              </w:rPr>
              <w:t>бухгалтерии;</w:t>
            </w:r>
          </w:p>
          <w:p w:rsidR="00D42DD4" w:rsidRDefault="00E82A07">
            <w:pPr>
              <w:pStyle w:val="TableParagraph"/>
              <w:spacing w:line="251" w:lineRule="exact"/>
              <w:ind w:left="104"/>
              <w:rPr>
                <w:sz w:val="23"/>
              </w:rPr>
            </w:pPr>
            <w:r>
              <w:rPr>
                <w:color w:val="21272E"/>
                <w:sz w:val="23"/>
              </w:rPr>
              <w:t>синтетический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движения</w:t>
            </w:r>
          </w:p>
        </w:tc>
      </w:tr>
    </w:tbl>
    <w:p w:rsidR="00D42DD4" w:rsidRDefault="00D42DD4">
      <w:pPr>
        <w:spacing w:line="251" w:lineRule="exact"/>
        <w:rPr>
          <w:sz w:val="23"/>
        </w:rPr>
        <w:sectPr w:rsidR="00D42DD4">
          <w:type w:val="continuous"/>
          <w:pgSz w:w="11900" w:h="16840"/>
          <w:pgMar w:top="1100" w:right="4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3578"/>
        <w:gridCol w:w="4250"/>
      </w:tblGrid>
      <w:tr w:rsidR="00D42DD4">
        <w:trPr>
          <w:trHeight w:val="8478"/>
        </w:trPr>
        <w:tc>
          <w:tcPr>
            <w:tcW w:w="1811" w:type="dxa"/>
          </w:tcPr>
          <w:p w:rsidR="00D42DD4" w:rsidRDefault="00D42DD4">
            <w:pPr>
              <w:pStyle w:val="TableParagraph"/>
            </w:pPr>
          </w:p>
        </w:tc>
        <w:tc>
          <w:tcPr>
            <w:tcW w:w="3578" w:type="dxa"/>
          </w:tcPr>
          <w:p w:rsidR="00D42DD4" w:rsidRDefault="00E82A07">
            <w:pPr>
              <w:pStyle w:val="TableParagraph"/>
              <w:ind w:left="109" w:right="602"/>
              <w:rPr>
                <w:sz w:val="23"/>
              </w:rPr>
            </w:pPr>
            <w:r>
              <w:rPr>
                <w:color w:val="21272E"/>
                <w:sz w:val="23"/>
              </w:rPr>
              <w:t>операций и расчетов; проводить учет труда и заработной платы; проводить учет финансовых результатов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использования </w:t>
            </w:r>
            <w:r>
              <w:rPr>
                <w:color w:val="21272E"/>
                <w:spacing w:val="-2"/>
                <w:sz w:val="23"/>
              </w:rPr>
              <w:t>прибыли;</w:t>
            </w:r>
          </w:p>
          <w:p w:rsidR="00D42DD4" w:rsidRDefault="00E82A07">
            <w:pPr>
              <w:pStyle w:val="TableParagraph"/>
              <w:ind w:left="109" w:right="147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собственного </w:t>
            </w:r>
            <w:r>
              <w:rPr>
                <w:color w:val="21272E"/>
                <w:spacing w:val="-2"/>
                <w:sz w:val="23"/>
              </w:rPr>
              <w:t>капитала;</w:t>
            </w:r>
          </w:p>
          <w:p w:rsidR="00D42DD4" w:rsidRDefault="00E82A07">
            <w:pPr>
              <w:pStyle w:val="TableParagraph"/>
              <w:ind w:left="109" w:right="814"/>
              <w:rPr>
                <w:sz w:val="23"/>
              </w:rPr>
            </w:pPr>
            <w:r>
              <w:rPr>
                <w:color w:val="21272E"/>
                <w:sz w:val="23"/>
              </w:rPr>
              <w:t>проводить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кредитов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и </w:t>
            </w:r>
            <w:r>
              <w:rPr>
                <w:color w:val="21272E"/>
                <w:spacing w:val="-2"/>
                <w:sz w:val="23"/>
              </w:rPr>
              <w:t>займов.</w:t>
            </w:r>
          </w:p>
          <w:p w:rsidR="00D42DD4" w:rsidRDefault="00E82A07">
            <w:pPr>
              <w:pStyle w:val="TableParagraph"/>
              <w:spacing w:before="256"/>
              <w:ind w:left="109" w:right="194"/>
              <w:rPr>
                <w:sz w:val="23"/>
              </w:rPr>
            </w:pPr>
            <w:r>
              <w:rPr>
                <w:color w:val="21272E"/>
                <w:sz w:val="23"/>
              </w:rPr>
              <w:t xml:space="preserve">иметь практический опыт в: </w:t>
            </w:r>
            <w:r>
              <w:rPr>
                <w:color w:val="21272E"/>
                <w:spacing w:val="-2"/>
                <w:sz w:val="23"/>
              </w:rPr>
              <w:t xml:space="preserve">документировании </w:t>
            </w:r>
            <w:r>
              <w:rPr>
                <w:color w:val="21272E"/>
                <w:sz w:val="23"/>
              </w:rPr>
              <w:t>хозяйственных операций и ведении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бухгалтерского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учета активов организации.</w:t>
            </w:r>
          </w:p>
        </w:tc>
        <w:tc>
          <w:tcPr>
            <w:tcW w:w="4250" w:type="dxa"/>
          </w:tcPr>
          <w:p w:rsidR="00D42DD4" w:rsidRDefault="00E82A07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color w:val="21272E"/>
                <w:spacing w:val="-2"/>
                <w:sz w:val="23"/>
              </w:rPr>
              <w:t>материалов;</w:t>
            </w:r>
          </w:p>
          <w:p w:rsidR="00D42DD4" w:rsidRDefault="00E82A07">
            <w:pPr>
              <w:pStyle w:val="TableParagraph"/>
              <w:ind w:left="104" w:right="664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транспортно-заготовительных </w:t>
            </w:r>
            <w:r>
              <w:rPr>
                <w:color w:val="21272E"/>
                <w:spacing w:val="-2"/>
                <w:sz w:val="23"/>
              </w:rPr>
              <w:t>расходов;</w:t>
            </w:r>
          </w:p>
          <w:p w:rsidR="00D42DD4" w:rsidRDefault="00E82A07">
            <w:pPr>
              <w:pStyle w:val="TableParagraph"/>
              <w:spacing w:line="242" w:lineRule="auto"/>
              <w:ind w:left="104" w:right="130"/>
              <w:rPr>
                <w:sz w:val="23"/>
              </w:rPr>
            </w:pPr>
            <w:r>
              <w:rPr>
                <w:color w:val="21272E"/>
                <w:sz w:val="23"/>
              </w:rPr>
              <w:t xml:space="preserve">учет затрат на производство и </w:t>
            </w:r>
            <w:proofErr w:type="spellStart"/>
            <w:r>
              <w:rPr>
                <w:color w:val="21272E"/>
                <w:sz w:val="23"/>
              </w:rPr>
              <w:t>калькулирование</w:t>
            </w:r>
            <w:proofErr w:type="spellEnd"/>
            <w:r>
              <w:rPr>
                <w:color w:val="21272E"/>
                <w:sz w:val="23"/>
              </w:rPr>
              <w:t xml:space="preserve"> себестоимости: систему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учета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производственных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затрат и их классификацию;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сводный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затрат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производство, обслуживание производства и </w:t>
            </w:r>
            <w:r>
              <w:rPr>
                <w:color w:val="21272E"/>
                <w:spacing w:val="-2"/>
                <w:sz w:val="23"/>
              </w:rPr>
              <w:t>управление;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особенности учета и распределения затрат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вспомогательных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производств; учет потерь и непроизводственных </w:t>
            </w:r>
            <w:r>
              <w:rPr>
                <w:color w:val="21272E"/>
                <w:spacing w:val="-2"/>
                <w:sz w:val="23"/>
              </w:rPr>
              <w:t>расходов;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оценку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незавершенного </w:t>
            </w:r>
            <w:r>
              <w:rPr>
                <w:color w:val="21272E"/>
                <w:spacing w:val="-2"/>
                <w:sz w:val="23"/>
              </w:rPr>
              <w:t>производства;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калькуляцию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себестоимости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продукции; характеристику готовой продукции, оценку и синтетический учет; технологию реализации готовой продукции (работ, услуг);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выручки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от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реализации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продукции (работ, услуг);</w:t>
            </w:r>
          </w:p>
          <w:p w:rsidR="00D42DD4" w:rsidRDefault="00E82A07">
            <w:pPr>
              <w:pStyle w:val="TableParagraph"/>
              <w:ind w:left="104" w:right="275"/>
              <w:rPr>
                <w:sz w:val="23"/>
              </w:rPr>
            </w:pPr>
            <w:r>
              <w:rPr>
                <w:color w:val="21272E"/>
                <w:sz w:val="23"/>
              </w:rPr>
              <w:t>учет расходов по реализации продукции,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выполнению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работ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 оказанию услуг;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 дебиторской и кредиторской задолженности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формы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расчетов;</w:t>
            </w:r>
          </w:p>
          <w:p w:rsidR="00D42DD4" w:rsidRDefault="00E82A07">
            <w:pPr>
              <w:pStyle w:val="TableParagraph"/>
              <w:ind w:left="104" w:right="110"/>
              <w:rPr>
                <w:sz w:val="23"/>
              </w:rPr>
            </w:pPr>
            <w:r>
              <w:rPr>
                <w:color w:val="21272E"/>
                <w:sz w:val="23"/>
              </w:rPr>
              <w:t>учет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расчетов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работниками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по</w:t>
            </w:r>
            <w:r>
              <w:rPr>
                <w:color w:val="21272E"/>
                <w:spacing w:val="-1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прочим операциям и расчетов с подотчетными </w:t>
            </w:r>
            <w:r>
              <w:rPr>
                <w:color w:val="21272E"/>
                <w:spacing w:val="-2"/>
                <w:sz w:val="23"/>
              </w:rPr>
              <w:t>лицами.</w:t>
            </w:r>
          </w:p>
        </w:tc>
      </w:tr>
    </w:tbl>
    <w:p w:rsidR="00D42DD4" w:rsidRDefault="00D42DD4">
      <w:pPr>
        <w:pStyle w:val="a3"/>
        <w:spacing w:before="167"/>
        <w:rPr>
          <w:sz w:val="24"/>
        </w:rPr>
      </w:pPr>
    </w:p>
    <w:p w:rsidR="00D42DD4" w:rsidRDefault="00E82A07">
      <w:pPr>
        <w:spacing w:before="1" w:line="350" w:lineRule="auto"/>
        <w:ind w:left="479" w:right="579" w:firstLine="710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(ОК)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(ПК)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 освоения дисциплины:</w:t>
      </w:r>
    </w:p>
    <w:p w:rsidR="00D2228C" w:rsidRDefault="00D2228C" w:rsidP="00D2228C">
      <w:pPr>
        <w:pStyle w:val="a3"/>
        <w:spacing w:before="274" w:line="244" w:lineRule="auto"/>
        <w:ind w:left="220"/>
      </w:pPr>
      <w:r>
        <w:rPr>
          <w:color w:val="21272E"/>
        </w:rPr>
        <w:t>ОК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01.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Выбирать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способы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решения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задач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профессиональной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деятельности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применительно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 различным контекстам;</w:t>
      </w:r>
    </w:p>
    <w:p w:rsidR="00D2228C" w:rsidRDefault="00D2228C" w:rsidP="00D2228C">
      <w:pPr>
        <w:pStyle w:val="a3"/>
        <w:spacing w:before="7"/>
      </w:pPr>
    </w:p>
    <w:p w:rsidR="00D2228C" w:rsidRDefault="00D2228C" w:rsidP="00D2228C">
      <w:pPr>
        <w:pStyle w:val="a3"/>
        <w:ind w:left="220"/>
      </w:pPr>
      <w:r>
        <w:rPr>
          <w:color w:val="21272E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D2228C" w:rsidRDefault="00D2228C" w:rsidP="00D2228C">
      <w:pPr>
        <w:pStyle w:val="a3"/>
        <w:spacing w:before="18"/>
      </w:pPr>
    </w:p>
    <w:p w:rsidR="00D2228C" w:rsidRDefault="00D2228C" w:rsidP="00D2228C">
      <w:pPr>
        <w:pStyle w:val="a3"/>
        <w:spacing w:before="1"/>
        <w:ind w:left="220"/>
      </w:pPr>
      <w:r>
        <w:rPr>
          <w:color w:val="21272E"/>
        </w:rPr>
        <w:t>ОК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03.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Планировать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реализовывать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собственное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профессиональное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личностное</w:t>
      </w:r>
      <w:r>
        <w:rPr>
          <w:color w:val="21272E"/>
          <w:spacing w:val="-6"/>
        </w:rPr>
        <w:t xml:space="preserve"> </w:t>
      </w:r>
      <w:r>
        <w:rPr>
          <w:color w:val="21272E"/>
          <w:spacing w:val="-2"/>
        </w:rPr>
        <w:t>развитие;</w:t>
      </w:r>
    </w:p>
    <w:p w:rsidR="00D2228C" w:rsidRDefault="00D2228C" w:rsidP="00D2228C">
      <w:pPr>
        <w:pStyle w:val="a3"/>
        <w:spacing w:before="13"/>
      </w:pPr>
    </w:p>
    <w:p w:rsidR="00D2228C" w:rsidRDefault="00D2228C" w:rsidP="00D2228C">
      <w:pPr>
        <w:pStyle w:val="a3"/>
        <w:tabs>
          <w:tab w:val="left" w:pos="5285"/>
        </w:tabs>
        <w:ind w:left="220" w:right="126"/>
      </w:pPr>
      <w:r>
        <w:rPr>
          <w:color w:val="21272E"/>
        </w:rPr>
        <w:t>ОК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04.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Работать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коллективе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команде,</w:t>
      </w:r>
      <w:r>
        <w:rPr>
          <w:color w:val="21272E"/>
        </w:rPr>
        <w:tab/>
        <w:t>эффективно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взаимодействовать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коллегами, руководством, клиентами;</w:t>
      </w:r>
    </w:p>
    <w:p w:rsidR="00D2228C" w:rsidRDefault="00D2228C" w:rsidP="00D2228C">
      <w:pPr>
        <w:pStyle w:val="a3"/>
        <w:spacing w:before="18"/>
      </w:pPr>
    </w:p>
    <w:p w:rsidR="00D2228C" w:rsidRDefault="00D2228C" w:rsidP="00D2228C">
      <w:pPr>
        <w:pStyle w:val="a3"/>
        <w:ind w:left="220"/>
      </w:pPr>
      <w:r>
        <w:rPr>
          <w:color w:val="21272E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2228C" w:rsidRDefault="00D2228C" w:rsidP="00D2228C">
      <w:pPr>
        <w:sectPr w:rsidR="00D2228C">
          <w:type w:val="continuous"/>
          <w:pgSz w:w="11900" w:h="16840"/>
          <w:pgMar w:top="1100" w:right="440" w:bottom="280" w:left="1220" w:header="720" w:footer="720" w:gutter="0"/>
          <w:cols w:space="720"/>
        </w:sectPr>
      </w:pPr>
    </w:p>
    <w:p w:rsidR="00D2228C" w:rsidRDefault="00D2228C" w:rsidP="00D2228C">
      <w:pPr>
        <w:pStyle w:val="a3"/>
        <w:spacing w:before="71"/>
        <w:ind w:left="220" w:right="121"/>
        <w:jc w:val="both"/>
      </w:pPr>
      <w:r>
        <w:rPr>
          <w:color w:val="21272E"/>
        </w:rPr>
        <w:lastRenderedPageBreak/>
        <w:t>ОК 06. Проявлять гражданско-патриотическую позицию, демонстрировать осознанное поведение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на основе традиционных общечеловеческих ценностей;</w:t>
      </w:r>
    </w:p>
    <w:p w:rsidR="00D2228C" w:rsidRDefault="00D2228C" w:rsidP="00D2228C">
      <w:pPr>
        <w:pStyle w:val="a3"/>
        <w:spacing w:before="13"/>
      </w:pPr>
    </w:p>
    <w:p w:rsidR="00D2228C" w:rsidRDefault="00D2228C" w:rsidP="00D2228C">
      <w:pPr>
        <w:pStyle w:val="a3"/>
        <w:tabs>
          <w:tab w:val="left" w:pos="752"/>
          <w:tab w:val="left" w:pos="1251"/>
          <w:tab w:val="left" w:pos="2911"/>
          <w:tab w:val="left" w:pos="4317"/>
          <w:tab w:val="left" w:pos="5823"/>
          <w:tab w:val="left" w:pos="6677"/>
          <w:tab w:val="left" w:pos="8932"/>
        </w:tabs>
        <w:spacing w:line="244" w:lineRule="auto"/>
        <w:ind w:left="220" w:right="120"/>
      </w:pPr>
      <w:r>
        <w:rPr>
          <w:color w:val="21272E"/>
          <w:spacing w:val="-6"/>
        </w:rPr>
        <w:t>ОК</w:t>
      </w:r>
      <w:r>
        <w:rPr>
          <w:color w:val="21272E"/>
        </w:rPr>
        <w:tab/>
      </w:r>
      <w:r>
        <w:rPr>
          <w:color w:val="21272E"/>
          <w:spacing w:val="-4"/>
        </w:rPr>
        <w:t>07.</w:t>
      </w:r>
      <w:r>
        <w:rPr>
          <w:color w:val="21272E"/>
        </w:rPr>
        <w:tab/>
      </w:r>
      <w:r>
        <w:rPr>
          <w:color w:val="21272E"/>
          <w:spacing w:val="-2"/>
        </w:rPr>
        <w:t>Содействовать</w:t>
      </w:r>
      <w:r>
        <w:rPr>
          <w:color w:val="21272E"/>
        </w:rPr>
        <w:tab/>
      </w:r>
      <w:r>
        <w:rPr>
          <w:color w:val="21272E"/>
          <w:spacing w:val="-2"/>
        </w:rPr>
        <w:t>сохранению</w:t>
      </w:r>
      <w:r>
        <w:rPr>
          <w:color w:val="21272E"/>
        </w:rPr>
        <w:tab/>
      </w:r>
      <w:r>
        <w:rPr>
          <w:color w:val="21272E"/>
          <w:spacing w:val="-2"/>
        </w:rPr>
        <w:t>окружающей</w:t>
      </w:r>
      <w:r>
        <w:rPr>
          <w:color w:val="21272E"/>
        </w:rPr>
        <w:tab/>
      </w:r>
      <w:r>
        <w:rPr>
          <w:color w:val="21272E"/>
          <w:spacing w:val="-2"/>
        </w:rPr>
        <w:t>среды,</w:t>
      </w:r>
      <w:r>
        <w:rPr>
          <w:color w:val="21272E"/>
        </w:rPr>
        <w:tab/>
      </w:r>
      <w:r>
        <w:rPr>
          <w:color w:val="21272E"/>
          <w:spacing w:val="-2"/>
        </w:rPr>
        <w:t>ресурсосбережению,</w:t>
      </w:r>
      <w:r>
        <w:rPr>
          <w:color w:val="21272E"/>
        </w:rPr>
        <w:tab/>
      </w:r>
      <w:r>
        <w:rPr>
          <w:color w:val="21272E"/>
          <w:spacing w:val="-2"/>
        </w:rPr>
        <w:t xml:space="preserve">эффективно </w:t>
      </w:r>
      <w:r>
        <w:rPr>
          <w:color w:val="21272E"/>
        </w:rPr>
        <w:t>действовать в чрезвычайных ситуациях;</w:t>
      </w:r>
    </w:p>
    <w:p w:rsidR="00D2228C" w:rsidRDefault="00D2228C" w:rsidP="00D2228C">
      <w:pPr>
        <w:pStyle w:val="a3"/>
        <w:spacing w:before="8"/>
      </w:pPr>
    </w:p>
    <w:p w:rsidR="00D2228C" w:rsidRDefault="00D2228C" w:rsidP="00D2228C">
      <w:pPr>
        <w:pStyle w:val="a3"/>
        <w:ind w:left="220" w:right="122"/>
        <w:jc w:val="both"/>
      </w:pPr>
      <w:r>
        <w:rPr>
          <w:color w:val="21272E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</w:r>
      <w:r>
        <w:rPr>
          <w:color w:val="21272E"/>
          <w:spacing w:val="-2"/>
        </w:rPr>
        <w:t>подготовленности;</w:t>
      </w:r>
    </w:p>
    <w:p w:rsidR="00D2228C" w:rsidRDefault="00D2228C" w:rsidP="00D2228C">
      <w:pPr>
        <w:pStyle w:val="a3"/>
        <w:spacing w:before="17"/>
      </w:pPr>
    </w:p>
    <w:p w:rsidR="00D2228C" w:rsidRDefault="00D2228C" w:rsidP="00D2228C">
      <w:pPr>
        <w:pStyle w:val="a3"/>
        <w:ind w:left="220"/>
        <w:jc w:val="both"/>
      </w:pPr>
      <w:r>
        <w:rPr>
          <w:color w:val="21272E"/>
        </w:rPr>
        <w:t>ОК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09.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Использовать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информационные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технологии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9"/>
        </w:rPr>
        <w:t xml:space="preserve"> </w:t>
      </w:r>
      <w:r>
        <w:rPr>
          <w:color w:val="21272E"/>
        </w:rPr>
        <w:t>профессиональной</w:t>
      </w:r>
      <w:r>
        <w:rPr>
          <w:color w:val="21272E"/>
          <w:spacing w:val="-4"/>
        </w:rPr>
        <w:t xml:space="preserve"> </w:t>
      </w:r>
      <w:r>
        <w:rPr>
          <w:color w:val="21272E"/>
          <w:spacing w:val="-2"/>
        </w:rPr>
        <w:t>деятельности;</w:t>
      </w:r>
    </w:p>
    <w:p w:rsidR="00D2228C" w:rsidRDefault="00D2228C" w:rsidP="00D2228C">
      <w:pPr>
        <w:pStyle w:val="a3"/>
        <w:spacing w:before="14"/>
      </w:pPr>
    </w:p>
    <w:p w:rsidR="00D2228C" w:rsidRDefault="00D2228C" w:rsidP="00D2228C">
      <w:pPr>
        <w:pStyle w:val="a3"/>
        <w:ind w:left="220"/>
        <w:jc w:val="both"/>
      </w:pPr>
      <w:r>
        <w:rPr>
          <w:color w:val="21272E"/>
        </w:rPr>
        <w:t>ОК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10.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Пользоваться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профессиональной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документацией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государственном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иностранном</w:t>
      </w:r>
      <w:r>
        <w:rPr>
          <w:color w:val="21272E"/>
          <w:spacing w:val="-7"/>
        </w:rPr>
        <w:t xml:space="preserve"> </w:t>
      </w:r>
      <w:r>
        <w:rPr>
          <w:color w:val="21272E"/>
          <w:spacing w:val="-2"/>
        </w:rPr>
        <w:t>языках;</w:t>
      </w:r>
    </w:p>
    <w:p w:rsidR="00D2228C" w:rsidRDefault="00D2228C" w:rsidP="00D2228C">
      <w:pPr>
        <w:pStyle w:val="a3"/>
        <w:spacing w:before="13"/>
      </w:pPr>
    </w:p>
    <w:p w:rsidR="00D2228C" w:rsidRDefault="00D2228C" w:rsidP="00D2228C">
      <w:pPr>
        <w:pStyle w:val="a3"/>
        <w:spacing w:line="244" w:lineRule="auto"/>
        <w:ind w:left="220"/>
      </w:pPr>
      <w:r>
        <w:rPr>
          <w:color w:val="21272E"/>
        </w:rPr>
        <w:t>ОК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11.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Использовать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знания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финансовой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грамотности,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планировать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предпринимательскую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деятельность в профессиональной сфере.</w:t>
      </w:r>
    </w:p>
    <w:p w:rsidR="00D42DD4" w:rsidRDefault="00D42DD4">
      <w:pPr>
        <w:pStyle w:val="a3"/>
        <w:spacing w:before="8"/>
      </w:pPr>
    </w:p>
    <w:p w:rsidR="00D42DD4" w:rsidRDefault="00E82A07">
      <w:pPr>
        <w:pStyle w:val="a3"/>
        <w:ind w:left="220"/>
        <w:jc w:val="both"/>
      </w:pPr>
      <w:r>
        <w:rPr>
          <w:color w:val="21272E"/>
        </w:rPr>
        <w:t>ПК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1.1.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Обрабатывать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первичные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бухгалтерские</w:t>
      </w:r>
      <w:r>
        <w:rPr>
          <w:color w:val="21272E"/>
          <w:spacing w:val="-2"/>
        </w:rPr>
        <w:t xml:space="preserve"> документы;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spacing w:before="1" w:line="244" w:lineRule="auto"/>
        <w:ind w:left="220"/>
      </w:pPr>
      <w:r>
        <w:rPr>
          <w:color w:val="21272E"/>
        </w:rPr>
        <w:t>ПК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1.2.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Разрабатывать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согласовывать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руководством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организации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рабочий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план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счетов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бухгалтерского учета организации;</w:t>
      </w:r>
    </w:p>
    <w:p w:rsidR="00D42DD4" w:rsidRDefault="00D42DD4">
      <w:pPr>
        <w:pStyle w:val="a3"/>
        <w:spacing w:before="7"/>
      </w:pPr>
    </w:p>
    <w:p w:rsidR="00D42DD4" w:rsidRDefault="00E82A07">
      <w:pPr>
        <w:pStyle w:val="a3"/>
        <w:ind w:left="220"/>
        <w:jc w:val="both"/>
      </w:pPr>
      <w:r>
        <w:rPr>
          <w:color w:val="21272E"/>
        </w:rPr>
        <w:t>ПК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1.3.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Проводить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учет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денежных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средств,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оформлять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денежные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кассовые</w:t>
      </w:r>
      <w:r>
        <w:rPr>
          <w:color w:val="21272E"/>
          <w:spacing w:val="3"/>
        </w:rPr>
        <w:t xml:space="preserve"> </w:t>
      </w:r>
      <w:r>
        <w:rPr>
          <w:color w:val="21272E"/>
          <w:spacing w:val="-2"/>
        </w:rPr>
        <w:t>документы;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spacing w:before="1"/>
        <w:ind w:left="220" w:right="121"/>
        <w:jc w:val="both"/>
      </w:pPr>
      <w:r>
        <w:rPr>
          <w:color w:val="21272E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D42DD4" w:rsidRDefault="00D42DD4">
      <w:pPr>
        <w:pStyle w:val="a3"/>
        <w:spacing w:before="17"/>
      </w:pPr>
    </w:p>
    <w:p w:rsidR="00D42DD4" w:rsidRDefault="00E82A07">
      <w:pPr>
        <w:pStyle w:val="a3"/>
        <w:ind w:left="220" w:right="125"/>
        <w:jc w:val="both"/>
      </w:pPr>
      <w:r>
        <w:rPr>
          <w:color w:val="21272E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D42DD4" w:rsidRDefault="00D42DD4">
      <w:pPr>
        <w:pStyle w:val="a3"/>
        <w:spacing w:before="14"/>
      </w:pPr>
    </w:p>
    <w:p w:rsidR="00D42DD4" w:rsidRDefault="00E82A07">
      <w:pPr>
        <w:pStyle w:val="a3"/>
        <w:spacing w:line="244" w:lineRule="auto"/>
        <w:ind w:left="220"/>
      </w:pPr>
      <w:r>
        <w:rPr>
          <w:color w:val="21272E"/>
        </w:rPr>
        <w:t>ПК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2.2.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Выполнять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поручения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руководства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в составе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комиссии по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инвентаризации активов в местах их хранения;</w:t>
      </w:r>
    </w:p>
    <w:p w:rsidR="00D42DD4" w:rsidRDefault="00D42DD4">
      <w:pPr>
        <w:pStyle w:val="a3"/>
        <w:spacing w:before="7"/>
      </w:pPr>
    </w:p>
    <w:p w:rsidR="00D42DD4" w:rsidRDefault="00E82A07">
      <w:pPr>
        <w:pStyle w:val="a3"/>
        <w:ind w:left="220" w:right="121"/>
        <w:jc w:val="both"/>
      </w:pPr>
      <w:r>
        <w:rPr>
          <w:color w:val="21272E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spacing w:line="244" w:lineRule="auto"/>
        <w:ind w:left="220"/>
      </w:pPr>
      <w:r>
        <w:rPr>
          <w:color w:val="21272E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D42DD4" w:rsidRDefault="00D42DD4">
      <w:pPr>
        <w:pStyle w:val="a3"/>
        <w:spacing w:before="7"/>
      </w:pPr>
    </w:p>
    <w:p w:rsidR="00D42DD4" w:rsidRDefault="00E82A07">
      <w:pPr>
        <w:pStyle w:val="a3"/>
        <w:spacing w:before="1"/>
        <w:ind w:left="220"/>
        <w:jc w:val="both"/>
      </w:pPr>
      <w:r>
        <w:rPr>
          <w:color w:val="21272E"/>
        </w:rPr>
        <w:t>ПК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2.5.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Проводить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процедуры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инвентаризации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финансовых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обязательств</w:t>
      </w:r>
      <w:r>
        <w:rPr>
          <w:color w:val="21272E"/>
          <w:spacing w:val="-4"/>
        </w:rPr>
        <w:t xml:space="preserve"> </w:t>
      </w:r>
      <w:r>
        <w:rPr>
          <w:color w:val="21272E"/>
          <w:spacing w:val="-2"/>
        </w:rPr>
        <w:t>организации;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spacing w:line="244" w:lineRule="auto"/>
        <w:ind w:left="220"/>
      </w:pPr>
      <w:r>
        <w:rPr>
          <w:color w:val="21272E"/>
        </w:rPr>
        <w:t>ПК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2.6.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Осуществлять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сбор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информации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деятельности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объекта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внутреннего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контроля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по выполнению требований правовой и нормативной базы и внутренних регламентов;</w:t>
      </w:r>
    </w:p>
    <w:p w:rsidR="00D42DD4" w:rsidRDefault="00D42DD4">
      <w:pPr>
        <w:pStyle w:val="a3"/>
        <w:spacing w:before="7"/>
      </w:pPr>
    </w:p>
    <w:p w:rsidR="00D42DD4" w:rsidRDefault="00E82A07">
      <w:pPr>
        <w:pStyle w:val="a3"/>
        <w:spacing w:before="1"/>
        <w:ind w:left="220" w:right="125"/>
        <w:jc w:val="both"/>
      </w:pPr>
      <w:r>
        <w:rPr>
          <w:color w:val="21272E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D42DD4" w:rsidRDefault="00D42DD4">
      <w:pPr>
        <w:pStyle w:val="a3"/>
        <w:spacing w:before="17"/>
      </w:pPr>
    </w:p>
    <w:p w:rsidR="00D42DD4" w:rsidRDefault="00E82A07">
      <w:pPr>
        <w:pStyle w:val="a3"/>
        <w:ind w:left="220" w:right="128"/>
        <w:jc w:val="both"/>
      </w:pPr>
      <w:r>
        <w:rPr>
          <w:color w:val="21272E"/>
        </w:rPr>
        <w:t>ПК 3.1. Формировать бухгалтерские проводки по начислению и перечислению налогов и сборов в бюджеты различных уровней;</w:t>
      </w:r>
    </w:p>
    <w:p w:rsidR="00D42DD4" w:rsidRDefault="00D42DD4">
      <w:pPr>
        <w:pStyle w:val="a3"/>
        <w:spacing w:before="14"/>
      </w:pPr>
    </w:p>
    <w:p w:rsidR="00D42DD4" w:rsidRDefault="00E82A07">
      <w:pPr>
        <w:pStyle w:val="a3"/>
        <w:ind w:left="220" w:right="125"/>
        <w:jc w:val="both"/>
      </w:pPr>
      <w:r>
        <w:rPr>
          <w:color w:val="21272E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D42DD4" w:rsidRDefault="00D42DD4">
      <w:pPr>
        <w:jc w:val="both"/>
        <w:sectPr w:rsidR="00D42DD4">
          <w:pgSz w:w="11900" w:h="16840"/>
          <w:pgMar w:top="1040" w:right="440" w:bottom="280" w:left="1220" w:header="720" w:footer="720" w:gutter="0"/>
          <w:cols w:space="720"/>
        </w:sectPr>
      </w:pPr>
    </w:p>
    <w:p w:rsidR="00D42DD4" w:rsidRDefault="00E82A07">
      <w:pPr>
        <w:pStyle w:val="a3"/>
        <w:spacing w:before="71"/>
        <w:ind w:left="220" w:right="127"/>
        <w:jc w:val="both"/>
      </w:pPr>
      <w:r>
        <w:rPr>
          <w:color w:val="21272E"/>
        </w:rPr>
        <w:lastRenderedPageBreak/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spacing w:line="242" w:lineRule="auto"/>
        <w:ind w:left="220" w:right="114"/>
        <w:jc w:val="both"/>
      </w:pPr>
      <w:r>
        <w:rPr>
          <w:color w:val="21272E"/>
        </w:rPr>
        <w:t xml:space="preserve"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</w:t>
      </w:r>
      <w:r>
        <w:rPr>
          <w:color w:val="21272E"/>
          <w:spacing w:val="-2"/>
        </w:rPr>
        <w:t>операциям.</w:t>
      </w:r>
    </w:p>
    <w:p w:rsidR="00D42DD4" w:rsidRDefault="00D42DD4">
      <w:pPr>
        <w:pStyle w:val="a3"/>
        <w:spacing w:before="10"/>
      </w:pPr>
    </w:p>
    <w:p w:rsidR="00D42DD4" w:rsidRDefault="00E82A07">
      <w:pPr>
        <w:pStyle w:val="a3"/>
        <w:ind w:left="220" w:right="116"/>
        <w:jc w:val="both"/>
      </w:pPr>
      <w:r>
        <w:rPr>
          <w:color w:val="21272E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D42DD4" w:rsidRDefault="00D42DD4">
      <w:pPr>
        <w:pStyle w:val="a3"/>
        <w:spacing w:before="17"/>
      </w:pPr>
    </w:p>
    <w:p w:rsidR="00D42DD4" w:rsidRDefault="00E82A07">
      <w:pPr>
        <w:pStyle w:val="a3"/>
        <w:spacing w:before="1"/>
        <w:ind w:left="220" w:right="123"/>
        <w:jc w:val="both"/>
      </w:pPr>
      <w:r>
        <w:rPr>
          <w:color w:val="21272E"/>
        </w:rPr>
        <w:t>ПК 4.2. Составлять формы бухгалтерской (финансовой) отчетности в установленные законодательством сроки;</w:t>
      </w:r>
    </w:p>
    <w:p w:rsidR="00D42DD4" w:rsidRDefault="00D42DD4">
      <w:pPr>
        <w:pStyle w:val="a3"/>
        <w:spacing w:before="12"/>
      </w:pPr>
    </w:p>
    <w:p w:rsidR="00D42DD4" w:rsidRDefault="00E82A07">
      <w:pPr>
        <w:pStyle w:val="a3"/>
        <w:spacing w:before="1" w:line="242" w:lineRule="auto"/>
        <w:ind w:left="220" w:right="122"/>
        <w:jc w:val="both"/>
      </w:pPr>
      <w:r>
        <w:rPr>
          <w:color w:val="21272E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D42DD4" w:rsidRDefault="00D42DD4">
      <w:pPr>
        <w:pStyle w:val="a3"/>
        <w:spacing w:before="6"/>
      </w:pPr>
    </w:p>
    <w:p w:rsidR="00D42DD4" w:rsidRDefault="00E82A07">
      <w:pPr>
        <w:pStyle w:val="a3"/>
        <w:ind w:left="220" w:right="123"/>
        <w:jc w:val="both"/>
      </w:pPr>
      <w:r>
        <w:rPr>
          <w:color w:val="21272E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ind w:left="220"/>
        <w:jc w:val="both"/>
      </w:pPr>
      <w:r>
        <w:rPr>
          <w:color w:val="21272E"/>
        </w:rPr>
        <w:t>ПК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4.5.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Принимать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участие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составлении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бизнес-</w:t>
      </w:r>
      <w:r>
        <w:rPr>
          <w:color w:val="21272E"/>
          <w:spacing w:val="-2"/>
        </w:rPr>
        <w:t>плана;</w:t>
      </w:r>
    </w:p>
    <w:p w:rsidR="00D42DD4" w:rsidRDefault="00D42DD4">
      <w:pPr>
        <w:pStyle w:val="a3"/>
        <w:spacing w:before="19"/>
      </w:pPr>
    </w:p>
    <w:p w:rsidR="00D42DD4" w:rsidRDefault="00E82A07">
      <w:pPr>
        <w:pStyle w:val="a3"/>
        <w:ind w:left="220" w:right="120"/>
        <w:jc w:val="both"/>
      </w:pPr>
      <w:r>
        <w:rPr>
          <w:color w:val="21272E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D42DD4" w:rsidRDefault="00D42DD4">
      <w:pPr>
        <w:pStyle w:val="a3"/>
        <w:spacing w:before="13"/>
      </w:pPr>
    </w:p>
    <w:p w:rsidR="00D42DD4" w:rsidRDefault="00E82A07">
      <w:pPr>
        <w:pStyle w:val="a3"/>
        <w:spacing w:line="244" w:lineRule="auto"/>
        <w:ind w:left="220" w:right="123"/>
        <w:jc w:val="both"/>
      </w:pPr>
      <w:r>
        <w:rPr>
          <w:color w:val="21272E"/>
        </w:rPr>
        <w:t xml:space="preserve">ПК 4.7. Проводить мониторинг устранения менеджментом выявленных нарушений, недостатков и </w:t>
      </w:r>
      <w:r>
        <w:rPr>
          <w:color w:val="21272E"/>
          <w:spacing w:val="-2"/>
        </w:rPr>
        <w:t>рисков.</w:t>
      </w:r>
    </w:p>
    <w:p w:rsidR="00D42DD4" w:rsidRDefault="00D42DD4">
      <w:pPr>
        <w:spacing w:line="244" w:lineRule="auto"/>
        <w:jc w:val="both"/>
        <w:sectPr w:rsidR="00D42DD4">
          <w:pgSz w:w="11900" w:h="16840"/>
          <w:pgMar w:top="1040" w:right="440" w:bottom="280" w:left="1220" w:header="720" w:footer="720" w:gutter="0"/>
          <w:cols w:space="720"/>
        </w:sectPr>
      </w:pPr>
    </w:p>
    <w:p w:rsidR="00D42DD4" w:rsidRDefault="00E82A07">
      <w:pPr>
        <w:pStyle w:val="1"/>
        <w:numPr>
          <w:ilvl w:val="0"/>
          <w:numId w:val="9"/>
        </w:numPr>
        <w:tabs>
          <w:tab w:val="left" w:pos="522"/>
        </w:tabs>
        <w:spacing w:before="74"/>
        <w:ind w:left="522" w:hanging="18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D42DD4" w:rsidRDefault="00E82A07">
      <w:pPr>
        <w:pStyle w:val="2"/>
        <w:numPr>
          <w:ilvl w:val="1"/>
          <w:numId w:val="9"/>
        </w:numPr>
        <w:tabs>
          <w:tab w:val="left" w:pos="704"/>
        </w:tabs>
        <w:spacing w:before="238"/>
        <w:ind w:left="704" w:hanging="364"/>
      </w:pPr>
      <w:r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D42DD4" w:rsidRDefault="00D42DD4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257"/>
      </w:tblGrid>
      <w:tr w:rsidR="00D42DD4">
        <w:trPr>
          <w:trHeight w:val="454"/>
        </w:trPr>
        <w:tc>
          <w:tcPr>
            <w:tcW w:w="6385" w:type="dxa"/>
            <w:tcBorders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82"/>
              <w:ind w:left="202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257" w:type="dxa"/>
            <w:tcBorders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82"/>
              <w:ind w:left="88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D42DD4">
        <w:trPr>
          <w:trHeight w:val="440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6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AA2D36" w:rsidRPr="00AA2D36" w:rsidRDefault="00524ED6" w:rsidP="00AA2D36">
            <w:pPr>
              <w:pStyle w:val="TableParagraph"/>
              <w:spacing w:before="68"/>
              <w:ind w:left="240" w:right="338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</w:tr>
      <w:tr w:rsidR="00D42DD4">
        <w:trPr>
          <w:trHeight w:val="445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73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524ED6">
            <w:pPr>
              <w:pStyle w:val="TableParagraph"/>
              <w:spacing w:before="73"/>
              <w:ind w:left="240" w:right="3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D42DD4">
        <w:trPr>
          <w:trHeight w:val="446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140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440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58"/>
              <w:ind w:left="14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524ED6">
            <w:pPr>
              <w:pStyle w:val="TableParagraph"/>
              <w:spacing w:before="58"/>
              <w:ind w:left="240" w:right="3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D42DD4">
        <w:trPr>
          <w:trHeight w:val="445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14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6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</w:t>
            </w:r>
          </w:p>
        </w:tc>
      </w:tr>
      <w:tr w:rsidR="00D42DD4">
        <w:trPr>
          <w:trHeight w:val="445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14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240" w:right="3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42DD4">
        <w:trPr>
          <w:trHeight w:val="446"/>
        </w:trPr>
        <w:tc>
          <w:tcPr>
            <w:tcW w:w="6385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59"/>
              <w:ind w:left="14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3257" w:type="dxa"/>
            <w:tcBorders>
              <w:top w:val="single" w:sz="8" w:space="0" w:color="000000"/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59"/>
              <w:ind w:left="6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</w:t>
            </w:r>
          </w:p>
        </w:tc>
      </w:tr>
      <w:tr w:rsidR="00D42DD4">
        <w:trPr>
          <w:trHeight w:val="441"/>
        </w:trPr>
        <w:tc>
          <w:tcPr>
            <w:tcW w:w="6385" w:type="dxa"/>
            <w:tcBorders>
              <w:top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14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3257" w:type="dxa"/>
            <w:tcBorders>
              <w:top w:val="single" w:sz="8" w:space="0" w:color="000000"/>
            </w:tcBorders>
          </w:tcPr>
          <w:p w:rsidR="00D42DD4" w:rsidRDefault="00E82A07">
            <w:pPr>
              <w:pStyle w:val="TableParagraph"/>
              <w:spacing w:before="63"/>
              <w:ind w:left="64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предусмотрена</w:t>
            </w:r>
          </w:p>
        </w:tc>
      </w:tr>
      <w:tr w:rsidR="00D42DD4">
        <w:trPr>
          <w:trHeight w:val="454"/>
        </w:trPr>
        <w:tc>
          <w:tcPr>
            <w:tcW w:w="6385" w:type="dxa"/>
            <w:tcBorders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8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студента</w:t>
            </w:r>
          </w:p>
        </w:tc>
        <w:tc>
          <w:tcPr>
            <w:tcW w:w="3257" w:type="dxa"/>
            <w:tcBorders>
              <w:bottom w:val="single" w:sz="8" w:space="0" w:color="000000"/>
            </w:tcBorders>
          </w:tcPr>
          <w:p w:rsidR="00D42DD4" w:rsidRDefault="00E82A07">
            <w:pPr>
              <w:pStyle w:val="TableParagraph"/>
              <w:spacing w:before="82"/>
              <w:ind w:left="240" w:right="2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42DD4">
        <w:trPr>
          <w:trHeight w:val="443"/>
        </w:trPr>
        <w:tc>
          <w:tcPr>
            <w:tcW w:w="6385" w:type="dxa"/>
            <w:tcBorders>
              <w:top w:val="single" w:sz="8" w:space="0" w:color="000000"/>
            </w:tcBorders>
          </w:tcPr>
          <w:p w:rsidR="00D42DD4" w:rsidRDefault="00E82A07">
            <w:pPr>
              <w:pStyle w:val="TableParagraph"/>
              <w:spacing w:before="58"/>
              <w:ind w:left="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3257" w:type="dxa"/>
            <w:tcBorders>
              <w:top w:val="single" w:sz="8" w:space="0" w:color="000000"/>
            </w:tcBorders>
          </w:tcPr>
          <w:p w:rsidR="00D42DD4" w:rsidRDefault="00E82A07">
            <w:pPr>
              <w:pStyle w:val="TableParagraph"/>
              <w:spacing w:before="110"/>
              <w:ind w:left="338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:rsidR="00D42DD4" w:rsidRDefault="00D42DD4">
      <w:pPr>
        <w:jc w:val="center"/>
        <w:rPr>
          <w:sz w:val="20"/>
        </w:rPr>
        <w:sectPr w:rsidR="00D42DD4">
          <w:pgSz w:w="11900" w:h="16840"/>
          <w:pgMar w:top="1320" w:right="440" w:bottom="280" w:left="1220" w:header="720" w:footer="720" w:gutter="0"/>
          <w:cols w:space="720"/>
        </w:sectPr>
      </w:pPr>
    </w:p>
    <w:p w:rsidR="00D42DD4" w:rsidRDefault="00E82A07">
      <w:pPr>
        <w:tabs>
          <w:tab w:val="left" w:pos="3057"/>
        </w:tabs>
        <w:spacing w:before="59" w:after="31"/>
        <w:ind w:left="2361"/>
        <w:rPr>
          <w:b/>
          <w:sz w:val="28"/>
        </w:rPr>
      </w:pPr>
      <w:r>
        <w:rPr>
          <w:b/>
          <w:spacing w:val="-4"/>
          <w:sz w:val="28"/>
        </w:rPr>
        <w:lastRenderedPageBreak/>
        <w:t>2.2.</w:t>
      </w:r>
      <w:r>
        <w:rPr>
          <w:b/>
          <w:sz w:val="28"/>
        </w:rPr>
        <w:tab/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бухгалтерского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учета»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8073"/>
        <w:gridCol w:w="1013"/>
        <w:gridCol w:w="2266"/>
      </w:tblGrid>
      <w:tr w:rsidR="00D42DD4">
        <w:trPr>
          <w:trHeight w:val="1108"/>
        </w:trPr>
        <w:tc>
          <w:tcPr>
            <w:tcW w:w="4669" w:type="dxa"/>
          </w:tcPr>
          <w:p w:rsidR="00D42DD4" w:rsidRDefault="00E82A07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073" w:type="dxa"/>
          </w:tcPr>
          <w:p w:rsidR="00D42DD4" w:rsidRDefault="00E82A07">
            <w:pPr>
              <w:pStyle w:val="TableParagraph"/>
              <w:spacing w:before="1" w:line="242" w:lineRule="auto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</w:t>
            </w:r>
          </w:p>
        </w:tc>
        <w:tc>
          <w:tcPr>
            <w:tcW w:w="1013" w:type="dxa"/>
          </w:tcPr>
          <w:p w:rsidR="00D42DD4" w:rsidRDefault="00E82A07">
            <w:pPr>
              <w:pStyle w:val="TableParagraph"/>
              <w:spacing w:before="1" w:line="242" w:lineRule="auto"/>
              <w:ind w:left="192" w:right="148" w:hanging="44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Объем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266" w:type="dxa"/>
          </w:tcPr>
          <w:p w:rsidR="00D42DD4" w:rsidRDefault="00D42DD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Осваиваемые элементы</w:t>
            </w:r>
          </w:p>
          <w:p w:rsidR="00D42DD4" w:rsidRDefault="00E82A07">
            <w:pPr>
              <w:pStyle w:val="TableParagraph"/>
              <w:spacing w:before="1" w:line="256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D42DD4">
        <w:trPr>
          <w:trHeight w:val="263"/>
        </w:trPr>
        <w:tc>
          <w:tcPr>
            <w:tcW w:w="4669" w:type="dxa"/>
          </w:tcPr>
          <w:p w:rsidR="00D42DD4" w:rsidRDefault="00E82A07">
            <w:pPr>
              <w:pStyle w:val="TableParagraph"/>
              <w:spacing w:line="243" w:lineRule="exact"/>
              <w:ind w:lef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73" w:type="dxa"/>
          </w:tcPr>
          <w:p w:rsidR="00D42DD4" w:rsidRDefault="00E82A07">
            <w:pPr>
              <w:pStyle w:val="TableParagraph"/>
              <w:spacing w:line="243" w:lineRule="exact"/>
              <w:ind w:lef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3" w:type="dxa"/>
          </w:tcPr>
          <w:p w:rsidR="00D42DD4" w:rsidRDefault="00E82A07">
            <w:pPr>
              <w:pStyle w:val="TableParagraph"/>
              <w:spacing w:line="243" w:lineRule="exact"/>
              <w:ind w:right="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6" w:type="dxa"/>
          </w:tcPr>
          <w:p w:rsidR="00D42DD4" w:rsidRDefault="00E82A07">
            <w:pPr>
              <w:pStyle w:val="TableParagraph"/>
              <w:spacing w:line="243" w:lineRule="exact"/>
              <w:ind w:right="4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</w:tr>
      <w:tr w:rsidR="00D42DD4">
        <w:trPr>
          <w:trHeight w:val="906"/>
        </w:trPr>
        <w:tc>
          <w:tcPr>
            <w:tcW w:w="4669" w:type="dxa"/>
          </w:tcPr>
          <w:p w:rsidR="00D42DD4" w:rsidRDefault="00E82A07">
            <w:pPr>
              <w:pStyle w:val="TableParagraph"/>
              <w:spacing w:before="30" w:line="275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  <w:p w:rsidR="00D42DD4" w:rsidRDefault="00E82A07">
            <w:pPr>
              <w:pStyle w:val="TableParagraph"/>
              <w:spacing w:line="242" w:lineRule="auto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 бухгалтерского учета</w:t>
            </w:r>
          </w:p>
        </w:tc>
        <w:tc>
          <w:tcPr>
            <w:tcW w:w="8073" w:type="dxa"/>
          </w:tcPr>
          <w:p w:rsidR="00D42DD4" w:rsidRDefault="00D42DD4">
            <w:pPr>
              <w:pStyle w:val="TableParagraph"/>
            </w:pPr>
          </w:p>
        </w:tc>
        <w:tc>
          <w:tcPr>
            <w:tcW w:w="1013" w:type="dxa"/>
          </w:tcPr>
          <w:p w:rsidR="00D42DD4" w:rsidRDefault="00D42DD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42DD4" w:rsidRDefault="00F419B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6" w:type="dxa"/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1828"/>
        </w:trPr>
        <w:tc>
          <w:tcPr>
            <w:tcW w:w="4669" w:type="dxa"/>
          </w:tcPr>
          <w:p w:rsidR="00D42DD4" w:rsidRDefault="00E82A07">
            <w:pPr>
              <w:pStyle w:val="TableParagraph"/>
              <w:spacing w:line="225" w:lineRule="auto"/>
              <w:ind w:left="8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бухгалтерский 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8073" w:type="dxa"/>
          </w:tcPr>
          <w:p w:rsidR="00D42DD4" w:rsidRDefault="00D42DD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37" w:lineRule="auto"/>
              <w:ind w:left="93" w:firstLine="24"/>
              <w:rPr>
                <w:sz w:val="24"/>
              </w:rPr>
            </w:pPr>
            <w:r>
              <w:rPr>
                <w:sz w:val="24"/>
              </w:rPr>
              <w:t>Содержание дисциплины и ее задачи. Связь с другими дисциплинами, с теорией и практикой рыночной экономики. Значение дисциплины для подготовки специалистов экономического профиля. Роль бухгалтерского 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развития бухгалтерского учета.</w:t>
            </w:r>
          </w:p>
        </w:tc>
        <w:tc>
          <w:tcPr>
            <w:tcW w:w="1013" w:type="dxa"/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ind w:right="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D42DD4" w:rsidRDefault="00E82A07">
            <w:pPr>
              <w:pStyle w:val="TableParagraph"/>
              <w:spacing w:before="24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1.</w:t>
            </w:r>
          </w:p>
        </w:tc>
      </w:tr>
      <w:tr w:rsidR="00D42DD4">
        <w:trPr>
          <w:trHeight w:val="532"/>
        </w:trPr>
        <w:tc>
          <w:tcPr>
            <w:tcW w:w="4669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55" w:lineRule="exact"/>
              <w:ind w:left="8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учет, </w:t>
            </w:r>
            <w:r>
              <w:rPr>
                <w:spacing w:val="-5"/>
                <w:sz w:val="24"/>
              </w:rPr>
              <w:t>его</w:t>
            </w:r>
          </w:p>
          <w:p w:rsidR="00D42DD4" w:rsidRDefault="00E82A07">
            <w:pPr>
              <w:pStyle w:val="TableParagraph"/>
              <w:spacing w:line="258" w:lineRule="exact"/>
              <w:ind w:left="849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8073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Измерители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2DD4" w:rsidRDefault="00E82A07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учете.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учету.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58" w:lineRule="exact"/>
              <w:ind w:right="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6" w:line="250" w:lineRule="atLeast"/>
              <w:ind w:left="1" w:right="334"/>
            </w:pPr>
            <w:r>
              <w:t>ОК-3,</w:t>
            </w:r>
            <w:r>
              <w:rPr>
                <w:spacing w:val="-14"/>
              </w:rPr>
              <w:t xml:space="preserve"> </w:t>
            </w:r>
            <w:r>
              <w:t>ОК-4,</w:t>
            </w:r>
            <w:r>
              <w:rPr>
                <w:spacing w:val="-14"/>
              </w:rPr>
              <w:t xml:space="preserve"> </w:t>
            </w:r>
            <w:r>
              <w:t>ПК-1.1, ПК-1.4 ПК- 2.1</w:t>
            </w:r>
          </w:p>
        </w:tc>
      </w:tr>
      <w:tr w:rsidR="00D42DD4">
        <w:trPr>
          <w:trHeight w:val="1103"/>
        </w:trPr>
        <w:tc>
          <w:tcPr>
            <w:tcW w:w="4669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42" w:lineRule="auto"/>
              <w:ind w:left="8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бухгалтерского учета</w:t>
            </w:r>
          </w:p>
        </w:tc>
        <w:tc>
          <w:tcPr>
            <w:tcW w:w="8073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42" w:lineRule="auto"/>
              <w:ind w:left="93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 бухгалтерского учета. Положения (стандарты) по бухгалтерскому учету.</w:t>
            </w:r>
          </w:p>
          <w:p w:rsidR="00D42DD4" w:rsidRDefault="00E82A07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Нормативное</w:t>
            </w:r>
          </w:p>
          <w:p w:rsidR="00D42DD4" w:rsidRDefault="00E82A07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учета.</w:t>
            </w: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ind w:right="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</w:rPr>
            </w:pPr>
          </w:p>
          <w:p w:rsidR="00D42DD4" w:rsidRDefault="00D42DD4">
            <w:pPr>
              <w:pStyle w:val="TableParagraph"/>
              <w:spacing w:before="90"/>
              <w:rPr>
                <w:b/>
              </w:rPr>
            </w:pPr>
          </w:p>
          <w:p w:rsidR="00D42DD4" w:rsidRDefault="00E82A07">
            <w:pPr>
              <w:pStyle w:val="TableParagraph"/>
              <w:spacing w:line="251" w:lineRule="exact"/>
              <w:ind w:left="1"/>
            </w:pPr>
            <w:r>
              <w:t>ОК-1,</w:t>
            </w:r>
            <w:r>
              <w:rPr>
                <w:spacing w:val="-1"/>
              </w:rPr>
              <w:t xml:space="preserve"> </w:t>
            </w:r>
            <w:r>
              <w:t>ОК-2,</w:t>
            </w:r>
            <w:r>
              <w:rPr>
                <w:spacing w:val="-5"/>
              </w:rPr>
              <w:t xml:space="preserve"> </w:t>
            </w:r>
            <w:r>
              <w:t>ОК-4,</w:t>
            </w:r>
            <w:r>
              <w:rPr>
                <w:spacing w:val="-5"/>
              </w:rPr>
              <w:t xml:space="preserve"> ОК-</w:t>
            </w:r>
          </w:p>
          <w:p w:rsidR="00D42DD4" w:rsidRDefault="00E82A07">
            <w:pPr>
              <w:pStyle w:val="TableParagraph"/>
              <w:spacing w:line="236" w:lineRule="exact"/>
              <w:ind w:left="1"/>
            </w:pPr>
            <w:r>
              <w:t>5,</w:t>
            </w:r>
            <w:r>
              <w:rPr>
                <w:spacing w:val="-5"/>
              </w:rPr>
              <w:t xml:space="preserve"> </w:t>
            </w:r>
            <w:r>
              <w:t>ОК-6,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1.1</w:t>
            </w:r>
          </w:p>
        </w:tc>
      </w:tr>
      <w:tr w:rsidR="00D42DD4">
        <w:trPr>
          <w:trHeight w:val="1694"/>
        </w:trPr>
        <w:tc>
          <w:tcPr>
            <w:tcW w:w="4669" w:type="dxa"/>
            <w:vMerge w:val="restart"/>
          </w:tcPr>
          <w:p w:rsidR="00D42DD4" w:rsidRDefault="00E82A07">
            <w:pPr>
              <w:pStyle w:val="TableParagraph"/>
              <w:spacing w:line="232" w:lineRule="auto"/>
              <w:ind w:left="849" w:right="627"/>
              <w:rPr>
                <w:sz w:val="24"/>
              </w:rPr>
            </w:pPr>
            <w:r>
              <w:rPr>
                <w:sz w:val="24"/>
              </w:rPr>
              <w:t>Тема 1.4. Объекты, основные 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8073" w:type="dxa"/>
          </w:tcPr>
          <w:p w:rsidR="00D42DD4" w:rsidRDefault="00E82A07">
            <w:pPr>
              <w:pStyle w:val="TableParagraph"/>
              <w:spacing w:line="235" w:lineRule="auto"/>
              <w:ind w:left="93" w:right="1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учета. Функции бухгалтерского учета. Метод бухгалтерского учета и его </w:t>
            </w:r>
            <w:r>
              <w:rPr>
                <w:spacing w:val="-2"/>
                <w:sz w:val="24"/>
              </w:rPr>
              <w:t>элементы.</w:t>
            </w:r>
          </w:p>
          <w:p w:rsidR="00D42DD4" w:rsidRDefault="00E82A07">
            <w:pPr>
              <w:pStyle w:val="TableParagraph"/>
              <w:ind w:left="93" w:right="167"/>
              <w:rPr>
                <w:sz w:val="24"/>
              </w:rPr>
            </w:pPr>
            <w:r>
              <w:rPr>
                <w:sz w:val="24"/>
              </w:rPr>
              <w:t>Классификация имущества организации по видам и составу. 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целевому назначению.</w:t>
            </w:r>
          </w:p>
        </w:tc>
        <w:tc>
          <w:tcPr>
            <w:tcW w:w="1013" w:type="dxa"/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D42DD4" w:rsidRDefault="00D42DD4">
            <w:pPr>
              <w:pStyle w:val="TableParagraph"/>
              <w:rPr>
                <w:b/>
                <w:sz w:val="20"/>
              </w:rPr>
            </w:pPr>
          </w:p>
          <w:p w:rsidR="00D42DD4" w:rsidRDefault="00D42DD4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D42DD4" w:rsidRDefault="00E82A07">
            <w:pPr>
              <w:pStyle w:val="TableParagraph"/>
              <w:ind w:left="23" w:right="361"/>
              <w:jc w:val="center"/>
              <w:rPr>
                <w:sz w:val="20"/>
              </w:rPr>
            </w:pPr>
            <w:r>
              <w:rPr>
                <w:sz w:val="20"/>
              </w:rPr>
              <w:t>ОК-2,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ОК-3,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4,</w:t>
            </w:r>
          </w:p>
          <w:p w:rsidR="00D42DD4" w:rsidRDefault="00E82A07">
            <w:pPr>
              <w:pStyle w:val="TableParagraph"/>
              <w:spacing w:before="30"/>
              <w:ind w:left="23" w:right="354"/>
              <w:jc w:val="center"/>
              <w:rPr>
                <w:sz w:val="20"/>
              </w:rPr>
            </w:pPr>
            <w:r>
              <w:rPr>
                <w:sz w:val="20"/>
              </w:rPr>
              <w:t>ПК-1.1,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ПК-1.4,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ПК-</w:t>
            </w:r>
          </w:p>
          <w:p w:rsidR="00D42DD4" w:rsidRDefault="00E82A07">
            <w:pPr>
              <w:pStyle w:val="TableParagraph"/>
              <w:spacing w:line="260" w:lineRule="atLeast"/>
              <w:ind w:left="106" w:right="445"/>
              <w:jc w:val="center"/>
              <w:rPr>
                <w:sz w:val="20"/>
              </w:rPr>
            </w:pPr>
            <w:r>
              <w:rPr>
                <w:sz w:val="20"/>
              </w:rPr>
              <w:t>2.1,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ПК-3.1,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ПК-3.2, ПК-3.3, ПК-3.4</w:t>
            </w:r>
          </w:p>
        </w:tc>
      </w:tr>
      <w:tr w:rsidR="00D42DD4">
        <w:trPr>
          <w:trHeight w:val="849"/>
        </w:trPr>
        <w:tc>
          <w:tcPr>
            <w:tcW w:w="4669" w:type="dxa"/>
            <w:vMerge/>
            <w:tcBorders>
              <w:top w:val="nil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073" w:type="dxa"/>
          </w:tcPr>
          <w:p w:rsidR="00D42DD4" w:rsidRDefault="00F419B7">
            <w:pPr>
              <w:pStyle w:val="TableParagraph"/>
              <w:spacing w:line="259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12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9"/>
                <w:sz w:val="24"/>
              </w:rPr>
              <w:t xml:space="preserve"> </w:t>
            </w:r>
            <w:r w:rsidR="00E82A07">
              <w:rPr>
                <w:b/>
                <w:spacing w:val="-5"/>
                <w:sz w:val="24"/>
              </w:rPr>
              <w:t>№1.</w:t>
            </w:r>
          </w:p>
          <w:p w:rsidR="00D42DD4" w:rsidRDefault="00E82A07">
            <w:pPr>
              <w:pStyle w:val="TableParagraph"/>
              <w:spacing w:before="1" w:line="235" w:lineRule="auto"/>
              <w:ind w:left="93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источникам образования.</w:t>
            </w:r>
          </w:p>
        </w:tc>
        <w:tc>
          <w:tcPr>
            <w:tcW w:w="1013" w:type="dxa"/>
          </w:tcPr>
          <w:p w:rsidR="00D42DD4" w:rsidRDefault="00E82A07">
            <w:pPr>
              <w:pStyle w:val="TableParagraph"/>
              <w:spacing w:before="260"/>
              <w:ind w:right="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D42DD4" w:rsidRDefault="00E82A07">
            <w:pPr>
              <w:pStyle w:val="TableParagraph"/>
              <w:spacing w:before="85"/>
              <w:ind w:left="23" w:right="358"/>
              <w:jc w:val="center"/>
              <w:rPr>
                <w:sz w:val="16"/>
              </w:rPr>
            </w:pPr>
            <w:r>
              <w:rPr>
                <w:sz w:val="16"/>
              </w:rPr>
              <w:t>ОК-2,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ОК-3,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ОК-4,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ПК-</w:t>
            </w:r>
            <w:r>
              <w:rPr>
                <w:spacing w:val="-4"/>
                <w:sz w:val="16"/>
              </w:rPr>
              <w:t>1.1,</w:t>
            </w:r>
          </w:p>
          <w:p w:rsidR="00D42DD4" w:rsidRDefault="00E82A07">
            <w:pPr>
              <w:pStyle w:val="TableParagraph"/>
              <w:spacing w:before="75"/>
              <w:ind w:left="23" w:right="363"/>
              <w:jc w:val="center"/>
              <w:rPr>
                <w:sz w:val="16"/>
              </w:rPr>
            </w:pPr>
            <w:r>
              <w:rPr>
                <w:sz w:val="16"/>
              </w:rPr>
              <w:t>ПК-1.4,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ПК-2.1,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ПК-</w:t>
            </w:r>
            <w:r>
              <w:rPr>
                <w:spacing w:val="-4"/>
                <w:sz w:val="16"/>
              </w:rPr>
              <w:t>3.1,</w:t>
            </w:r>
          </w:p>
          <w:p w:rsidR="00D42DD4" w:rsidRDefault="00E82A07">
            <w:pPr>
              <w:pStyle w:val="TableParagraph"/>
              <w:spacing w:before="76"/>
              <w:ind w:left="23" w:right="366"/>
              <w:jc w:val="center"/>
              <w:rPr>
                <w:sz w:val="16"/>
              </w:rPr>
            </w:pPr>
            <w:r>
              <w:rPr>
                <w:sz w:val="16"/>
              </w:rPr>
              <w:t>ПК-3.2,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ПК-3.3,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ПК-</w:t>
            </w:r>
            <w:r>
              <w:rPr>
                <w:spacing w:val="-5"/>
                <w:sz w:val="16"/>
              </w:rPr>
              <w:t>3.4</w:t>
            </w:r>
          </w:p>
        </w:tc>
      </w:tr>
      <w:tr w:rsidR="00D42DD4">
        <w:trPr>
          <w:trHeight w:val="1103"/>
        </w:trPr>
        <w:tc>
          <w:tcPr>
            <w:tcW w:w="4669" w:type="dxa"/>
            <w:vMerge/>
            <w:tcBorders>
              <w:top w:val="nil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073" w:type="dxa"/>
          </w:tcPr>
          <w:p w:rsidR="00D42DD4" w:rsidRDefault="00D42DD4">
            <w:pPr>
              <w:pStyle w:val="TableParagraph"/>
            </w:pPr>
          </w:p>
        </w:tc>
        <w:tc>
          <w:tcPr>
            <w:tcW w:w="1013" w:type="dxa"/>
          </w:tcPr>
          <w:p w:rsidR="00D42DD4" w:rsidRDefault="00D42DD4">
            <w:pPr>
              <w:pStyle w:val="TableParagraph"/>
            </w:pPr>
          </w:p>
        </w:tc>
        <w:tc>
          <w:tcPr>
            <w:tcW w:w="2266" w:type="dxa"/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263"/>
        </w:trPr>
        <w:tc>
          <w:tcPr>
            <w:tcW w:w="4669" w:type="dxa"/>
          </w:tcPr>
          <w:p w:rsidR="00D42DD4" w:rsidRDefault="00E82A07">
            <w:pPr>
              <w:pStyle w:val="TableParagraph"/>
              <w:spacing w:line="24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Бухгалтерский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баланс</w:t>
            </w:r>
          </w:p>
        </w:tc>
        <w:tc>
          <w:tcPr>
            <w:tcW w:w="8073" w:type="dxa"/>
          </w:tcPr>
          <w:p w:rsidR="00D42DD4" w:rsidRDefault="00D42DD4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D42DD4" w:rsidRDefault="00F419B7">
            <w:pPr>
              <w:pStyle w:val="TableParagraph"/>
              <w:spacing w:line="243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2266" w:type="dxa"/>
          </w:tcPr>
          <w:p w:rsidR="00D42DD4" w:rsidRDefault="00D42DD4">
            <w:pPr>
              <w:pStyle w:val="TableParagraph"/>
              <w:rPr>
                <w:sz w:val="18"/>
              </w:rPr>
            </w:pPr>
          </w:p>
        </w:tc>
      </w:tr>
    </w:tbl>
    <w:p w:rsidR="00D42DD4" w:rsidRDefault="00D42DD4">
      <w:pPr>
        <w:rPr>
          <w:sz w:val="18"/>
        </w:rPr>
        <w:sectPr w:rsidR="00D42DD4">
          <w:pgSz w:w="16840" w:h="11910" w:orient="landscape"/>
          <w:pgMar w:top="900" w:right="40" w:bottom="598" w:left="5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1"/>
        <w:gridCol w:w="8201"/>
        <w:gridCol w:w="1012"/>
        <w:gridCol w:w="2280"/>
      </w:tblGrid>
      <w:tr w:rsidR="00D42DD4">
        <w:trPr>
          <w:trHeight w:val="282"/>
        </w:trPr>
        <w:tc>
          <w:tcPr>
            <w:tcW w:w="4551" w:type="dxa"/>
          </w:tcPr>
          <w:p w:rsidR="00D42DD4" w:rsidRDefault="00E82A07">
            <w:pPr>
              <w:pStyle w:val="TableParagraph"/>
              <w:spacing w:before="1" w:line="261" w:lineRule="exact"/>
              <w:ind w:left="8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201" w:type="dxa"/>
          </w:tcPr>
          <w:p w:rsidR="00D42DD4" w:rsidRDefault="00E82A07">
            <w:pPr>
              <w:pStyle w:val="TableParagraph"/>
              <w:spacing w:before="1" w:line="261" w:lineRule="exact"/>
              <w:ind w:left="6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2" w:type="dxa"/>
          </w:tcPr>
          <w:p w:rsidR="00D42DD4" w:rsidRDefault="00E82A07">
            <w:pPr>
              <w:pStyle w:val="TableParagraph"/>
              <w:spacing w:before="1" w:line="261" w:lineRule="exact"/>
              <w:ind w:right="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0" w:type="dxa"/>
          </w:tcPr>
          <w:p w:rsidR="00D42DD4" w:rsidRDefault="00E82A07">
            <w:pPr>
              <w:pStyle w:val="TableParagraph"/>
              <w:spacing w:before="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2DD4">
        <w:trPr>
          <w:trHeight w:val="672"/>
        </w:trPr>
        <w:tc>
          <w:tcPr>
            <w:tcW w:w="4551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124" w:line="264" w:lineRule="exact"/>
              <w:ind w:left="849" w:right="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Балансовый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 отражения информации</w:t>
            </w:r>
          </w:p>
        </w:tc>
        <w:tc>
          <w:tcPr>
            <w:tcW w:w="8201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30" w:lineRule="auto"/>
              <w:ind w:left="96"/>
              <w:rPr>
                <w:sz w:val="24"/>
              </w:rPr>
            </w:pPr>
            <w:r>
              <w:rPr>
                <w:sz w:val="24"/>
              </w:rPr>
              <w:t>Бухгалтерский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балансов. Назначение баланса и его место в бухгалтерской отчетности.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57" w:lineRule="exact"/>
              <w:ind w:right="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154"/>
              <w:ind w:left="1"/>
            </w:pPr>
            <w:r>
              <w:t>ОК-9,</w:t>
            </w:r>
            <w:r>
              <w:rPr>
                <w:spacing w:val="-3"/>
              </w:rPr>
              <w:t xml:space="preserve"> </w:t>
            </w:r>
            <w:r>
              <w:t>ПК-4.1,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7" w:line="238" w:lineRule="exact"/>
              <w:ind w:left="1"/>
            </w:pPr>
            <w:r>
              <w:t>4.2,</w:t>
            </w:r>
            <w:r>
              <w:rPr>
                <w:spacing w:val="-6"/>
              </w:rPr>
              <w:t xml:space="preserve"> </w:t>
            </w:r>
            <w:r>
              <w:t>ПК-4.3,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4.4)</w:t>
            </w:r>
          </w:p>
        </w:tc>
      </w:tr>
      <w:tr w:rsidR="00D42DD4">
        <w:trPr>
          <w:trHeight w:val="493"/>
        </w:trPr>
        <w:tc>
          <w:tcPr>
            <w:tcW w:w="455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222" w:line="242" w:lineRule="auto"/>
              <w:ind w:left="849" w:right="33"/>
              <w:rPr>
                <w:sz w:val="24"/>
              </w:rPr>
            </w:pPr>
            <w:r>
              <w:rPr>
                <w:sz w:val="24"/>
              </w:rPr>
              <w:t>Тема 2.2. 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балансе под влиянием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</w:tc>
        <w:tc>
          <w:tcPr>
            <w:tcW w:w="8201" w:type="dxa"/>
            <w:tcBorders>
              <w:top w:val="single" w:sz="4" w:space="0" w:color="000000"/>
              <w:bottom w:val="nil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1012" w:type="dxa"/>
            <w:tcBorders>
              <w:top w:val="single" w:sz="4" w:space="0" w:color="000000"/>
              <w:bottom w:val="nil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44" w:lineRule="exact"/>
              <w:ind w:left="64"/>
            </w:pPr>
            <w:r>
              <w:t>ОК-9,</w:t>
            </w:r>
            <w:r>
              <w:rPr>
                <w:spacing w:val="-9"/>
              </w:rPr>
              <w:t xml:space="preserve"> </w:t>
            </w:r>
            <w:r>
              <w:t>ПК-4.1,</w:t>
            </w:r>
            <w:r>
              <w:rPr>
                <w:spacing w:val="-6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4.2,</w:t>
            </w:r>
          </w:p>
          <w:p w:rsidR="00D42DD4" w:rsidRDefault="00E82A07">
            <w:pPr>
              <w:pStyle w:val="TableParagraph"/>
              <w:spacing w:before="1"/>
              <w:ind w:left="1"/>
            </w:pPr>
            <w:r>
              <w:t>ПК-4.3,</w:t>
            </w:r>
            <w:r>
              <w:rPr>
                <w:spacing w:val="-2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 xml:space="preserve"> 4.4)</w:t>
            </w:r>
          </w:p>
        </w:tc>
      </w:tr>
      <w:tr w:rsidR="00D42DD4">
        <w:trPr>
          <w:trHeight w:val="272"/>
        </w:trPr>
        <w:tc>
          <w:tcPr>
            <w:tcW w:w="4551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2"/>
            <w:tcBorders>
              <w:top w:val="nil"/>
            </w:tcBorders>
          </w:tcPr>
          <w:p w:rsidR="00D42DD4" w:rsidRDefault="00E82A07">
            <w:pPr>
              <w:pStyle w:val="TableParagraph"/>
              <w:tabs>
                <w:tab w:val="right" w:pos="9170"/>
              </w:tabs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валюту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</w:tr>
      <w:tr w:rsidR="00D42DD4">
        <w:trPr>
          <w:trHeight w:val="1070"/>
        </w:trPr>
        <w:tc>
          <w:tcPr>
            <w:tcW w:w="4551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tcBorders>
              <w:bottom w:val="single" w:sz="4" w:space="0" w:color="000000"/>
            </w:tcBorders>
          </w:tcPr>
          <w:p w:rsidR="00F419B7" w:rsidRDefault="00F419B7" w:rsidP="00F419B7">
            <w:pPr>
              <w:pStyle w:val="TableParagraph"/>
              <w:spacing w:line="230" w:lineRule="auto"/>
              <w:ind w:left="96" w:right="3782"/>
              <w:rPr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15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15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 xml:space="preserve">№2. </w:t>
            </w:r>
            <w:r w:rsidR="00E82A07">
              <w:rPr>
                <w:sz w:val="24"/>
              </w:rPr>
              <w:t xml:space="preserve">Составление бухгалтерского баланса </w:t>
            </w:r>
          </w:p>
          <w:p w:rsidR="00D42DD4" w:rsidRPr="00F419B7" w:rsidRDefault="00F419B7" w:rsidP="00F419B7">
            <w:pPr>
              <w:pStyle w:val="TableParagraph"/>
              <w:spacing w:line="230" w:lineRule="auto"/>
              <w:ind w:left="96" w:right="3782"/>
              <w:rPr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15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15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№3.</w:t>
            </w:r>
          </w:p>
          <w:p w:rsidR="00D42DD4" w:rsidRDefault="00E82A0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баланс.</w:t>
            </w:r>
          </w:p>
        </w:tc>
        <w:tc>
          <w:tcPr>
            <w:tcW w:w="1012" w:type="dxa"/>
            <w:vMerge w:val="restart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before="1" w:line="257" w:lineRule="exact"/>
              <w:ind w:right="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16"/>
              <w:rPr>
                <w:b/>
              </w:rPr>
            </w:pPr>
          </w:p>
          <w:p w:rsidR="00D42DD4" w:rsidRDefault="00E82A07">
            <w:pPr>
              <w:pStyle w:val="TableParagraph"/>
              <w:spacing w:before="1"/>
              <w:ind w:left="116"/>
            </w:pPr>
            <w:r>
              <w:t>ОК-9,</w:t>
            </w:r>
            <w:r>
              <w:rPr>
                <w:spacing w:val="-6"/>
              </w:rPr>
              <w:t xml:space="preserve"> </w:t>
            </w:r>
            <w:r>
              <w:t>ПК-4.1,</w:t>
            </w:r>
            <w:r>
              <w:rPr>
                <w:spacing w:val="-5"/>
              </w:rPr>
              <w:t xml:space="preserve"> ПК-</w:t>
            </w:r>
          </w:p>
          <w:p w:rsidR="00D42DD4" w:rsidRDefault="00E82A07">
            <w:pPr>
              <w:pStyle w:val="TableParagraph"/>
              <w:spacing w:before="11"/>
              <w:ind w:left="16"/>
            </w:pPr>
            <w:r>
              <w:t>4.2,</w:t>
            </w:r>
            <w:r>
              <w:rPr>
                <w:spacing w:val="-6"/>
              </w:rPr>
              <w:t xml:space="preserve"> </w:t>
            </w:r>
            <w:r>
              <w:t>ПК-4.3,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4.4)</w:t>
            </w:r>
          </w:p>
        </w:tc>
      </w:tr>
      <w:tr w:rsidR="00D42DD4">
        <w:trPr>
          <w:trHeight w:val="273"/>
        </w:trPr>
        <w:tc>
          <w:tcPr>
            <w:tcW w:w="4551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sz w:val="20"/>
              </w:rPr>
            </w:pPr>
          </w:p>
        </w:tc>
      </w:tr>
      <w:tr w:rsidR="00D42DD4">
        <w:trPr>
          <w:trHeight w:val="604"/>
        </w:trPr>
        <w:tc>
          <w:tcPr>
            <w:tcW w:w="4551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37" w:line="274" w:lineRule="exact"/>
              <w:ind w:left="849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Стоимостное измерение,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оценок</w:t>
            </w:r>
          </w:p>
        </w:tc>
        <w:tc>
          <w:tcPr>
            <w:tcW w:w="8201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F419B7">
            <w:pPr>
              <w:pStyle w:val="TableParagraph"/>
              <w:spacing w:before="1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2477"/>
        </w:trPr>
        <w:tc>
          <w:tcPr>
            <w:tcW w:w="4551" w:type="dxa"/>
            <w:vMerge w:val="restart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ind w:left="849"/>
              <w:rPr>
                <w:sz w:val="24"/>
              </w:rPr>
            </w:pPr>
            <w:r>
              <w:rPr>
                <w:sz w:val="24"/>
              </w:rPr>
              <w:t>Тема 3.1. Стоимостная оценка 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принципы</w:t>
            </w:r>
          </w:p>
          <w:p w:rsidR="00D42DD4" w:rsidRDefault="00E82A07">
            <w:pPr>
              <w:pStyle w:val="TableParagraph"/>
              <w:ind w:left="849" w:right="33"/>
              <w:rPr>
                <w:sz w:val="24"/>
              </w:rPr>
            </w:pPr>
            <w:r>
              <w:rPr>
                <w:sz w:val="24"/>
              </w:rPr>
              <w:t>Тема 3.2. Виды оценок, 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бухгалтерском </w:t>
            </w:r>
            <w:r>
              <w:rPr>
                <w:spacing w:val="-4"/>
                <w:sz w:val="24"/>
              </w:rPr>
              <w:t>учете</w:t>
            </w:r>
          </w:p>
          <w:p w:rsidR="00D42DD4" w:rsidRDefault="00E82A07">
            <w:pPr>
              <w:pStyle w:val="TableParagraph"/>
              <w:spacing w:line="237" w:lineRule="auto"/>
              <w:ind w:left="849" w:right="1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ее виды</w:t>
            </w:r>
          </w:p>
          <w:p w:rsidR="00D42DD4" w:rsidRDefault="00E82A07">
            <w:pPr>
              <w:pStyle w:val="TableParagraph"/>
              <w:spacing w:before="275" w:line="268" w:lineRule="exact"/>
              <w:ind w:left="849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Бухгалтерские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счета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двойная запись</w:t>
            </w:r>
          </w:p>
        </w:tc>
        <w:tc>
          <w:tcPr>
            <w:tcW w:w="8201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37" w:lineRule="auto"/>
              <w:ind w:left="96"/>
              <w:rPr>
                <w:sz w:val="24"/>
              </w:rPr>
            </w:pPr>
            <w:r>
              <w:rPr>
                <w:sz w:val="24"/>
              </w:rPr>
              <w:t>Оценка,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учета. 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бухгалтерском учете. Денежная оценка. Ее элементы и принципы.</w:t>
            </w:r>
          </w:p>
          <w:p w:rsidR="00D42DD4" w:rsidRDefault="00E82A07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 xml:space="preserve">Система критериев определения справедливой стоимости активов. Калькуляция. Основные принципы </w:t>
            </w:r>
            <w:proofErr w:type="spellStart"/>
            <w:r>
              <w:rPr>
                <w:sz w:val="24"/>
              </w:rPr>
              <w:t>калькулирования</w:t>
            </w:r>
            <w:proofErr w:type="spellEnd"/>
            <w:r>
              <w:rPr>
                <w:sz w:val="24"/>
              </w:rPr>
              <w:t>. Понятие объекта калькуляции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калькуляционной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калькулирования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47" w:lineRule="exact"/>
              <w:ind w:left="1"/>
            </w:pPr>
            <w:r>
              <w:t>ОК-1, ОК-2,</w:t>
            </w:r>
            <w:r>
              <w:rPr>
                <w:spacing w:val="-5"/>
              </w:rPr>
              <w:t xml:space="preserve"> </w:t>
            </w:r>
            <w:r>
              <w:t>ОК-4,</w:t>
            </w:r>
            <w:r>
              <w:rPr>
                <w:spacing w:val="-5"/>
              </w:rPr>
              <w:t xml:space="preserve"> ОК-</w:t>
            </w:r>
          </w:p>
          <w:p w:rsidR="00D42DD4" w:rsidRDefault="00E82A07">
            <w:pPr>
              <w:pStyle w:val="TableParagraph"/>
              <w:spacing w:line="251" w:lineRule="exact"/>
              <w:ind w:left="1"/>
            </w:pPr>
            <w:r>
              <w:t>9,</w:t>
            </w:r>
            <w:r>
              <w:rPr>
                <w:spacing w:val="-2"/>
              </w:rPr>
              <w:t xml:space="preserve"> </w:t>
            </w:r>
            <w:r>
              <w:t>ПК-1.2,</w:t>
            </w:r>
            <w:r>
              <w:rPr>
                <w:spacing w:val="-1"/>
              </w:rPr>
              <w:t xml:space="preserve"> </w:t>
            </w:r>
            <w:r>
              <w:t>ПК-1.3,</w:t>
            </w:r>
            <w:r>
              <w:rPr>
                <w:spacing w:val="-5"/>
              </w:rPr>
              <w:t xml:space="preserve"> ПК-</w:t>
            </w:r>
          </w:p>
          <w:p w:rsidR="00D42DD4" w:rsidRDefault="00E82A07">
            <w:pPr>
              <w:pStyle w:val="TableParagraph"/>
              <w:spacing w:before="1"/>
              <w:ind w:left="1" w:right="343"/>
            </w:pPr>
            <w:r>
              <w:t>1.4,</w:t>
            </w:r>
            <w:r>
              <w:rPr>
                <w:spacing w:val="-14"/>
              </w:rPr>
              <w:t xml:space="preserve"> </w:t>
            </w:r>
            <w:r>
              <w:t>ПК-</w:t>
            </w:r>
            <w:r>
              <w:rPr>
                <w:spacing w:val="-14"/>
              </w:rPr>
              <w:t xml:space="preserve"> </w:t>
            </w:r>
            <w:r>
              <w:t>2.1,</w:t>
            </w:r>
            <w:r>
              <w:rPr>
                <w:spacing w:val="-9"/>
              </w:rPr>
              <w:t xml:space="preserve"> </w:t>
            </w:r>
            <w:r>
              <w:t>ПК-2.2, ПК-2.3, ПК-2.4</w:t>
            </w:r>
          </w:p>
        </w:tc>
      </w:tr>
      <w:tr w:rsidR="00D42DD4">
        <w:trPr>
          <w:trHeight w:val="536"/>
        </w:trPr>
        <w:tc>
          <w:tcPr>
            <w:tcW w:w="4551" w:type="dxa"/>
            <w:vMerge/>
            <w:tcBorders>
              <w:top w:val="nil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:rsidR="00D42DD4" w:rsidRDefault="00F419B7">
            <w:pPr>
              <w:pStyle w:val="TableParagraph"/>
              <w:spacing w:before="260" w:line="256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605FF4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1032"/>
        </w:trPr>
        <w:tc>
          <w:tcPr>
            <w:tcW w:w="4551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30" w:lineRule="auto"/>
              <w:ind w:left="849" w:right="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8201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30" w:lineRule="auto"/>
              <w:ind w:left="96" w:right="265"/>
              <w:rPr>
                <w:sz w:val="24"/>
              </w:rPr>
            </w:pPr>
            <w:r>
              <w:rPr>
                <w:sz w:val="24"/>
              </w:rPr>
              <w:t>Бухгалтерские счета, их назначение и структура. Счета активные, пассивные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активно-пассивные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D42DD4" w:rsidRDefault="00E82A07">
            <w:pPr>
              <w:pStyle w:val="TableParagraph"/>
              <w:spacing w:before="216" w:line="26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Сальдо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подсчета.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52" w:lineRule="exact"/>
              <w:ind w:right="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24"/>
              <w:ind w:right="341"/>
              <w:jc w:val="center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ОК-2,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ОК-</w:t>
            </w:r>
            <w:r>
              <w:rPr>
                <w:spacing w:val="-5"/>
                <w:sz w:val="20"/>
              </w:rPr>
              <w:t>4,</w:t>
            </w:r>
          </w:p>
          <w:p w:rsidR="00D42DD4" w:rsidRDefault="00E82A07">
            <w:pPr>
              <w:pStyle w:val="TableParagraph"/>
              <w:spacing w:before="25"/>
              <w:ind w:right="344"/>
              <w:jc w:val="center"/>
              <w:rPr>
                <w:sz w:val="20"/>
              </w:rPr>
            </w:pPr>
            <w:r>
              <w:rPr>
                <w:sz w:val="20"/>
              </w:rPr>
              <w:t>ПК-1.2,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ПК-</w:t>
            </w:r>
          </w:p>
          <w:p w:rsidR="00D42DD4" w:rsidRDefault="00E82A07">
            <w:pPr>
              <w:pStyle w:val="TableParagraph"/>
              <w:spacing w:before="29"/>
              <w:ind w:right="342"/>
              <w:jc w:val="center"/>
              <w:rPr>
                <w:sz w:val="20"/>
              </w:rPr>
            </w:pPr>
            <w:r>
              <w:rPr>
                <w:sz w:val="20"/>
              </w:rPr>
              <w:t>1.4,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ПК-2.1,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4"/>
                <w:sz w:val="20"/>
              </w:rPr>
              <w:t>2.2,</w:t>
            </w:r>
          </w:p>
          <w:p w:rsidR="00D42DD4" w:rsidRDefault="00E82A07">
            <w:pPr>
              <w:pStyle w:val="TableParagraph"/>
              <w:spacing w:before="29" w:line="215" w:lineRule="exact"/>
              <w:ind w:right="349"/>
              <w:jc w:val="center"/>
              <w:rPr>
                <w:sz w:val="20"/>
              </w:rPr>
            </w:pPr>
            <w:r>
              <w:rPr>
                <w:sz w:val="20"/>
              </w:rPr>
              <w:t>ПК-2.3,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4"/>
                <w:sz w:val="20"/>
              </w:rPr>
              <w:t>2.4)</w:t>
            </w:r>
          </w:p>
        </w:tc>
      </w:tr>
      <w:tr w:rsidR="00D42DD4">
        <w:trPr>
          <w:trHeight w:val="830"/>
        </w:trPr>
        <w:tc>
          <w:tcPr>
            <w:tcW w:w="4551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37" w:lineRule="auto"/>
              <w:ind w:left="849" w:right="66"/>
              <w:rPr>
                <w:sz w:val="24"/>
              </w:rPr>
            </w:pPr>
            <w:r>
              <w:rPr>
                <w:sz w:val="24"/>
              </w:rPr>
              <w:lastRenderedPageBreak/>
              <w:t>Тема 4.2. Двойная запись 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счетах</w:t>
            </w:r>
          </w:p>
        </w:tc>
        <w:tc>
          <w:tcPr>
            <w:tcW w:w="8201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37" w:lineRule="auto"/>
              <w:ind w:left="9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бухгалтерской проводки. Бухгалтерские проводки простые и сложные. Понятие</w:t>
            </w:r>
          </w:p>
          <w:p w:rsidR="00D42DD4" w:rsidRDefault="00E82A07">
            <w:pPr>
              <w:pStyle w:val="TableParagraph"/>
              <w:spacing w:before="2"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корреспонденции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счетов.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42DD4" w:rsidRDefault="00605FF4">
            <w:pPr>
              <w:pStyle w:val="TableParagraph"/>
              <w:spacing w:before="1" w:line="261" w:lineRule="exact"/>
              <w:ind w:right="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before="68"/>
              <w:ind w:left="1"/>
            </w:pPr>
            <w:r>
              <w:t>ОК-1,</w:t>
            </w:r>
            <w:r>
              <w:rPr>
                <w:spacing w:val="-1"/>
              </w:rPr>
              <w:t xml:space="preserve"> </w:t>
            </w:r>
            <w:r>
              <w:t>ОК-2,</w:t>
            </w:r>
            <w:r>
              <w:rPr>
                <w:spacing w:val="-5"/>
              </w:rPr>
              <w:t xml:space="preserve"> </w:t>
            </w:r>
            <w:r>
              <w:t>ОК-4,</w:t>
            </w:r>
            <w:r>
              <w:rPr>
                <w:spacing w:val="-5"/>
              </w:rPr>
              <w:t xml:space="preserve"> ПК-</w:t>
            </w:r>
          </w:p>
          <w:p w:rsidR="00D42DD4" w:rsidRDefault="00E82A07">
            <w:pPr>
              <w:pStyle w:val="TableParagraph"/>
              <w:spacing w:before="1" w:line="251" w:lineRule="exact"/>
              <w:ind w:left="1"/>
            </w:pPr>
            <w:r>
              <w:t>1.2,</w:t>
            </w:r>
            <w:r>
              <w:rPr>
                <w:spacing w:val="-6"/>
              </w:rPr>
              <w:t xml:space="preserve"> </w:t>
            </w:r>
            <w:r>
              <w:t>ПК-1.3,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1.4,</w:t>
            </w:r>
          </w:p>
          <w:p w:rsidR="00D42DD4" w:rsidRDefault="00E82A07">
            <w:pPr>
              <w:pStyle w:val="TableParagraph"/>
              <w:spacing w:line="236" w:lineRule="exact"/>
              <w:ind w:left="1"/>
            </w:pPr>
            <w:r>
              <w:t>ПК-2.1,</w:t>
            </w:r>
            <w:r>
              <w:rPr>
                <w:spacing w:val="-5"/>
              </w:rPr>
              <w:t xml:space="preserve"> </w:t>
            </w:r>
            <w:r>
              <w:t>ПК-2.2,</w:t>
            </w:r>
            <w:r>
              <w:rPr>
                <w:spacing w:val="-5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2.3,</w:t>
            </w:r>
          </w:p>
        </w:tc>
      </w:tr>
      <w:tr w:rsidR="00D42DD4">
        <w:trPr>
          <w:trHeight w:val="810"/>
        </w:trPr>
        <w:tc>
          <w:tcPr>
            <w:tcW w:w="4551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30" w:lineRule="auto"/>
              <w:ind w:left="849" w:right="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аналитические счета</w:t>
            </w:r>
          </w:p>
        </w:tc>
        <w:tc>
          <w:tcPr>
            <w:tcW w:w="8201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30" w:lineRule="auto"/>
              <w:ind w:left="96" w:right="265"/>
              <w:rPr>
                <w:sz w:val="24"/>
              </w:rPr>
            </w:pPr>
            <w:r>
              <w:rPr>
                <w:sz w:val="24"/>
              </w:rPr>
              <w:t xml:space="preserve">Понятие и характеристика синтетических, аналитических счетов и </w:t>
            </w:r>
            <w:proofErr w:type="spellStart"/>
            <w:r>
              <w:rPr>
                <w:sz w:val="24"/>
              </w:rPr>
              <w:t>субсчетов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</w:p>
          <w:p w:rsidR="00D42DD4" w:rsidRDefault="00E82A07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счетов.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D42DD4" w:rsidRDefault="00605FF4">
            <w:pPr>
              <w:pStyle w:val="TableParagraph"/>
              <w:spacing w:line="247" w:lineRule="exact"/>
              <w:ind w:right="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  <w:vMerge w:val="restart"/>
          </w:tcPr>
          <w:p w:rsidR="00D42DD4" w:rsidRDefault="00E82A07">
            <w:pPr>
              <w:pStyle w:val="TableParagraph"/>
              <w:spacing w:before="101"/>
              <w:ind w:right="346"/>
              <w:jc w:val="center"/>
            </w:pPr>
            <w:r>
              <w:t>ОК-1,</w:t>
            </w:r>
            <w:r>
              <w:rPr>
                <w:spacing w:val="-5"/>
              </w:rPr>
              <w:t xml:space="preserve"> </w:t>
            </w:r>
            <w:r>
              <w:t>ОК-2,</w:t>
            </w:r>
            <w:r>
              <w:rPr>
                <w:spacing w:val="-6"/>
              </w:rPr>
              <w:t xml:space="preserve"> </w:t>
            </w:r>
            <w:r>
              <w:t>ОК-</w:t>
            </w:r>
            <w:r>
              <w:rPr>
                <w:spacing w:val="-5"/>
              </w:rPr>
              <w:t>4,</w:t>
            </w:r>
          </w:p>
          <w:p w:rsidR="00D42DD4" w:rsidRDefault="00E82A07">
            <w:pPr>
              <w:pStyle w:val="TableParagraph"/>
              <w:spacing w:before="6"/>
              <w:ind w:right="342"/>
              <w:jc w:val="center"/>
            </w:pPr>
            <w:r>
              <w:t>ПК-1.2,</w:t>
            </w:r>
            <w:r>
              <w:rPr>
                <w:spacing w:val="-4"/>
              </w:rPr>
              <w:t xml:space="preserve"> </w:t>
            </w:r>
            <w:r>
              <w:t>ПК-1.3,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7" w:line="247" w:lineRule="auto"/>
              <w:ind w:left="25" w:right="372"/>
              <w:jc w:val="center"/>
            </w:pPr>
            <w:r>
              <w:t>1.4,</w:t>
            </w:r>
            <w:r>
              <w:rPr>
                <w:spacing w:val="-14"/>
              </w:rPr>
              <w:t xml:space="preserve"> </w:t>
            </w:r>
            <w:r>
              <w:t>ПК-2.1,</w:t>
            </w:r>
            <w:r>
              <w:rPr>
                <w:spacing w:val="-14"/>
              </w:rPr>
              <w:t xml:space="preserve"> </w:t>
            </w:r>
            <w:r>
              <w:t>ПК-2.2, ПК-2.3, ПК-2.4</w:t>
            </w:r>
          </w:p>
        </w:tc>
      </w:tr>
      <w:tr w:rsidR="00D42DD4">
        <w:trPr>
          <w:trHeight w:val="561"/>
        </w:trPr>
        <w:tc>
          <w:tcPr>
            <w:tcW w:w="4551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78" w:lineRule="exact"/>
              <w:ind w:left="849" w:right="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Бухгалтерского учета</w:t>
            </w:r>
          </w:p>
        </w:tc>
        <w:tc>
          <w:tcPr>
            <w:tcW w:w="8201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line="278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аналитическим счетам. Сальдовая ведомость.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42DD4" w:rsidRDefault="00605FF4">
            <w:pPr>
              <w:pStyle w:val="TableParagraph"/>
              <w:spacing w:line="26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</w:tr>
      <w:tr w:rsidR="00D42DD4">
        <w:trPr>
          <w:trHeight w:val="263"/>
        </w:trPr>
        <w:tc>
          <w:tcPr>
            <w:tcW w:w="4551" w:type="dxa"/>
            <w:tcBorders>
              <w:bottom w:val="nil"/>
            </w:tcBorders>
          </w:tcPr>
          <w:p w:rsidR="00D42DD4" w:rsidRDefault="00E82A07">
            <w:pPr>
              <w:pStyle w:val="TableParagraph"/>
              <w:spacing w:line="244" w:lineRule="exact"/>
              <w:ind w:left="8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8201" w:type="dxa"/>
            <w:tcBorders>
              <w:bottom w:val="nil"/>
            </w:tcBorders>
          </w:tcPr>
          <w:p w:rsidR="00D42DD4" w:rsidRDefault="00E82A07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Субсчета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12" w:type="dxa"/>
            <w:tcBorders>
              <w:bottom w:val="nil"/>
            </w:tcBorders>
          </w:tcPr>
          <w:p w:rsidR="00D42DD4" w:rsidRDefault="00E82A07">
            <w:pPr>
              <w:pStyle w:val="TableParagraph"/>
              <w:spacing w:line="244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0" w:type="dxa"/>
            <w:tcBorders>
              <w:bottom w:val="nil"/>
            </w:tcBorders>
          </w:tcPr>
          <w:p w:rsidR="00D42DD4" w:rsidRDefault="00E82A07">
            <w:pPr>
              <w:pStyle w:val="TableParagraph"/>
              <w:spacing w:before="10" w:line="233" w:lineRule="exact"/>
              <w:ind w:left="83"/>
            </w:pPr>
            <w:r>
              <w:t>ОК-1,</w:t>
            </w:r>
            <w:r>
              <w:rPr>
                <w:spacing w:val="-5"/>
              </w:rPr>
              <w:t xml:space="preserve"> </w:t>
            </w:r>
            <w:r>
              <w:t>ОК-2,</w:t>
            </w:r>
            <w:r>
              <w:rPr>
                <w:spacing w:val="-6"/>
              </w:rPr>
              <w:t xml:space="preserve"> </w:t>
            </w:r>
            <w:r>
              <w:t>ОК-</w:t>
            </w:r>
            <w:r>
              <w:rPr>
                <w:spacing w:val="-5"/>
              </w:rPr>
              <w:t>4,</w:t>
            </w:r>
          </w:p>
        </w:tc>
      </w:tr>
    </w:tbl>
    <w:p w:rsidR="00D42DD4" w:rsidRDefault="00D42DD4">
      <w:pPr>
        <w:spacing w:line="233" w:lineRule="exact"/>
        <w:sectPr w:rsidR="00D42DD4">
          <w:type w:val="continuous"/>
          <w:pgSz w:w="16840" w:h="11910" w:orient="landscape"/>
          <w:pgMar w:top="920" w:right="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8214"/>
        <w:gridCol w:w="1004"/>
        <w:gridCol w:w="2269"/>
      </w:tblGrid>
      <w:tr w:rsidR="00D42DD4">
        <w:trPr>
          <w:trHeight w:val="782"/>
        </w:trPr>
        <w:tc>
          <w:tcPr>
            <w:tcW w:w="4543" w:type="dxa"/>
            <w:vMerge w:val="restart"/>
            <w:tcBorders>
              <w:top w:val="nil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8" w:lineRule="exact"/>
              <w:ind w:left="84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бухгалтерского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8214" w:type="dxa"/>
            <w:tcBorders>
              <w:top w:val="nil"/>
            </w:tcBorders>
          </w:tcPr>
          <w:p w:rsidR="00D42DD4" w:rsidRDefault="00E82A07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Забалансовые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характеристика. Инструкции к плану счетов.</w:t>
            </w:r>
          </w:p>
        </w:tc>
        <w:tc>
          <w:tcPr>
            <w:tcW w:w="1004" w:type="dxa"/>
            <w:tcBorders>
              <w:top w:val="nil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2269" w:type="dxa"/>
            <w:tcBorders>
              <w:top w:val="nil"/>
            </w:tcBorders>
          </w:tcPr>
          <w:p w:rsidR="00D42DD4" w:rsidRDefault="00E82A07">
            <w:pPr>
              <w:pStyle w:val="TableParagraph"/>
              <w:spacing w:before="6"/>
              <w:ind w:right="330"/>
              <w:jc w:val="center"/>
            </w:pPr>
            <w:r>
              <w:t>ПК-1.2,</w:t>
            </w:r>
            <w:r>
              <w:rPr>
                <w:spacing w:val="-4"/>
              </w:rPr>
              <w:t xml:space="preserve"> </w:t>
            </w:r>
            <w:r>
              <w:t>ПК-1.3,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6"/>
              <w:ind w:right="334"/>
              <w:jc w:val="center"/>
            </w:pPr>
            <w:r>
              <w:t>1.4,</w:t>
            </w:r>
            <w:r>
              <w:rPr>
                <w:spacing w:val="-6"/>
              </w:rPr>
              <w:t xml:space="preserve"> </w:t>
            </w:r>
            <w:r>
              <w:t>ПК-2.1,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2.2,</w:t>
            </w:r>
          </w:p>
          <w:p w:rsidR="00D42DD4" w:rsidRDefault="00E82A07">
            <w:pPr>
              <w:pStyle w:val="TableParagraph"/>
              <w:spacing w:before="11" w:line="233" w:lineRule="exact"/>
              <w:ind w:right="335"/>
              <w:jc w:val="center"/>
            </w:pPr>
            <w:r>
              <w:t>ПК-2.3,</w:t>
            </w:r>
            <w:r>
              <w:rPr>
                <w:spacing w:val="-4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2.4)</w:t>
            </w:r>
          </w:p>
        </w:tc>
      </w:tr>
      <w:tr w:rsidR="00D42DD4">
        <w:trPr>
          <w:trHeight w:val="1689"/>
        </w:trPr>
        <w:tc>
          <w:tcPr>
            <w:tcW w:w="4543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tcBorders>
              <w:bottom w:val="single" w:sz="4" w:space="0" w:color="000000"/>
            </w:tcBorders>
          </w:tcPr>
          <w:p w:rsidR="00D42DD4" w:rsidRDefault="00F419B7" w:rsidP="00F419B7">
            <w:pPr>
              <w:pStyle w:val="TableParagraph"/>
              <w:spacing w:before="40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3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2"/>
                <w:sz w:val="24"/>
              </w:rPr>
              <w:t xml:space="preserve"> </w:t>
            </w:r>
            <w:r w:rsidR="00E82A07">
              <w:rPr>
                <w:b/>
                <w:spacing w:val="-5"/>
                <w:sz w:val="24"/>
              </w:rPr>
              <w:t>№4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D42DD4" w:rsidRDefault="00E82A07">
            <w:pPr>
              <w:pStyle w:val="TableParagraph"/>
              <w:spacing w:line="237" w:lineRule="auto"/>
              <w:ind w:left="102" w:right="3734"/>
              <w:rPr>
                <w:sz w:val="24"/>
              </w:rPr>
            </w:pPr>
            <w:r>
              <w:rPr>
                <w:sz w:val="24"/>
              </w:rPr>
              <w:t>Счета бухгалтерского учета.</w:t>
            </w:r>
            <w:r>
              <w:rPr>
                <w:spacing w:val="40"/>
                <w:sz w:val="24"/>
              </w:rPr>
              <w:t xml:space="preserve"> </w:t>
            </w:r>
            <w:r w:rsidR="00F419B7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№5 </w:t>
            </w:r>
            <w:r>
              <w:rPr>
                <w:sz w:val="24"/>
              </w:rPr>
              <w:t>Счета и двойная запись</w:t>
            </w:r>
          </w:p>
          <w:p w:rsidR="00D42DD4" w:rsidRDefault="00F419B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7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6"/>
                <w:sz w:val="24"/>
              </w:rPr>
              <w:t xml:space="preserve"> </w:t>
            </w:r>
            <w:r w:rsidR="00E82A07">
              <w:rPr>
                <w:b/>
                <w:spacing w:val="-5"/>
                <w:sz w:val="24"/>
              </w:rPr>
              <w:t>№6</w:t>
            </w:r>
          </w:p>
          <w:p w:rsidR="00D42DD4" w:rsidRDefault="00E82A07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Оборотно</w:t>
            </w:r>
            <w:proofErr w:type="spellEnd"/>
            <w:r>
              <w:rPr>
                <w:sz w:val="24"/>
              </w:rPr>
              <w:t>-сальдовая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ведомость.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3" w:lineRule="exact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6"/>
              <w:ind w:right="334"/>
              <w:jc w:val="center"/>
            </w:pPr>
            <w:r>
              <w:t>ОК-1,</w:t>
            </w:r>
            <w:r>
              <w:rPr>
                <w:spacing w:val="-5"/>
              </w:rPr>
              <w:t xml:space="preserve"> </w:t>
            </w:r>
            <w:r>
              <w:t>ОК-2,</w:t>
            </w:r>
            <w:r>
              <w:rPr>
                <w:spacing w:val="-6"/>
              </w:rPr>
              <w:t xml:space="preserve"> </w:t>
            </w:r>
            <w:r>
              <w:t>ОК-</w:t>
            </w:r>
            <w:r>
              <w:rPr>
                <w:spacing w:val="-5"/>
              </w:rPr>
              <w:t>4,</w:t>
            </w:r>
          </w:p>
          <w:p w:rsidR="00D42DD4" w:rsidRDefault="00E82A07">
            <w:pPr>
              <w:pStyle w:val="TableParagraph"/>
              <w:spacing w:before="11"/>
              <w:ind w:right="330"/>
              <w:jc w:val="center"/>
            </w:pPr>
            <w:r>
              <w:t>ПК-1.2,</w:t>
            </w:r>
            <w:r>
              <w:rPr>
                <w:spacing w:val="-4"/>
              </w:rPr>
              <w:t xml:space="preserve"> </w:t>
            </w:r>
            <w:r>
              <w:t>ПК-1.3,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11"/>
              <w:ind w:right="334"/>
              <w:jc w:val="center"/>
            </w:pPr>
            <w:r>
              <w:t>1.4,</w:t>
            </w:r>
            <w:r>
              <w:rPr>
                <w:spacing w:val="-6"/>
              </w:rPr>
              <w:t xml:space="preserve"> </w:t>
            </w:r>
            <w:r>
              <w:t>ПК-2.1,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2.2,</w:t>
            </w:r>
          </w:p>
          <w:p w:rsidR="00D42DD4" w:rsidRDefault="00E82A07">
            <w:pPr>
              <w:pStyle w:val="TableParagraph"/>
              <w:spacing w:before="11"/>
              <w:ind w:right="335"/>
              <w:jc w:val="center"/>
            </w:pPr>
            <w:r>
              <w:t>ПК-2.3,</w:t>
            </w:r>
            <w:r>
              <w:rPr>
                <w:spacing w:val="-4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2.4)</w:t>
            </w:r>
          </w:p>
        </w:tc>
      </w:tr>
      <w:tr w:rsidR="00D42DD4">
        <w:trPr>
          <w:trHeight w:val="1099"/>
        </w:trPr>
        <w:tc>
          <w:tcPr>
            <w:tcW w:w="4543" w:type="dxa"/>
            <w:tcBorders>
              <w:left w:val="single" w:sz="12" w:space="0" w:color="000000"/>
              <w:right w:val="single" w:sz="12" w:space="0" w:color="000000"/>
            </w:tcBorders>
          </w:tcPr>
          <w:p w:rsidR="00D42DD4" w:rsidRDefault="00E82A07">
            <w:pPr>
              <w:pStyle w:val="TableParagraph"/>
              <w:spacing w:before="257" w:line="274" w:lineRule="exact"/>
              <w:ind w:left="851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учета основных хозяйственных </w:t>
            </w:r>
            <w:r>
              <w:rPr>
                <w:b/>
                <w:spacing w:val="-2"/>
                <w:sz w:val="24"/>
              </w:rPr>
              <w:t>процессов</w:t>
            </w:r>
          </w:p>
        </w:tc>
        <w:tc>
          <w:tcPr>
            <w:tcW w:w="8214" w:type="dxa"/>
            <w:tcBorders>
              <w:left w:val="single" w:sz="12" w:space="0" w:color="000000"/>
              <w:right w:val="single" w:sz="18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1004" w:type="dxa"/>
            <w:tcBorders>
              <w:left w:val="single" w:sz="18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42DD4" w:rsidRDefault="00605FF4">
            <w:pPr>
              <w:pStyle w:val="TableParagraph"/>
              <w:spacing w:line="261" w:lineRule="exact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518"/>
        </w:trPr>
        <w:tc>
          <w:tcPr>
            <w:tcW w:w="4543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3" w:lineRule="exact"/>
              <w:ind w:left="85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снабжения</w:t>
            </w:r>
          </w:p>
        </w:tc>
        <w:tc>
          <w:tcPr>
            <w:tcW w:w="8214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снабжения,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бухгалтерскими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записями. Определение фактической себестоимости приобретенных ценностей.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D42DD4" w:rsidRDefault="00605FF4">
            <w:pPr>
              <w:pStyle w:val="TableParagraph"/>
              <w:spacing w:before="246" w:line="252" w:lineRule="exact"/>
              <w:ind w:right="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6"/>
              <w:ind w:right="334"/>
              <w:jc w:val="center"/>
            </w:pPr>
            <w:r>
              <w:t>ОК-1,</w:t>
            </w:r>
            <w:r>
              <w:rPr>
                <w:spacing w:val="-5"/>
              </w:rPr>
              <w:t xml:space="preserve"> </w:t>
            </w:r>
            <w:r>
              <w:t>ОК-2,</w:t>
            </w:r>
            <w:r>
              <w:rPr>
                <w:spacing w:val="-7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1.4,</w:t>
            </w:r>
          </w:p>
          <w:p w:rsidR="00D42DD4" w:rsidRDefault="00E82A07">
            <w:pPr>
              <w:pStyle w:val="TableParagraph"/>
              <w:spacing w:before="6" w:line="233" w:lineRule="exact"/>
              <w:ind w:right="339"/>
              <w:jc w:val="center"/>
            </w:pPr>
            <w:r>
              <w:t>ПК-</w:t>
            </w:r>
            <w:r>
              <w:rPr>
                <w:spacing w:val="-6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2.2,</w:t>
            </w:r>
          </w:p>
        </w:tc>
      </w:tr>
      <w:tr w:rsidR="00D42DD4">
        <w:trPr>
          <w:trHeight w:val="543"/>
        </w:trPr>
        <w:tc>
          <w:tcPr>
            <w:tcW w:w="4543" w:type="dxa"/>
            <w:tcBorders>
              <w:top w:val="single" w:sz="4" w:space="0" w:color="000000"/>
              <w:bottom w:val="nil"/>
            </w:tcBorders>
          </w:tcPr>
          <w:p w:rsidR="00D42DD4" w:rsidRDefault="00E82A07">
            <w:pPr>
              <w:pStyle w:val="TableParagraph"/>
              <w:spacing w:before="268" w:line="255" w:lineRule="exact"/>
              <w:ind w:left="85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82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бухгалтерскими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записями. Определение фактической себестоимости произведенной продукции (калькуляция) и порядок закрытия счета 20 «Основное производство» (списание калькуляционных разниц).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before="1" w:line="261" w:lineRule="exact"/>
              <w:ind w:right="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</w:rPr>
            </w:pPr>
          </w:p>
          <w:p w:rsidR="00D42DD4" w:rsidRDefault="00D42DD4">
            <w:pPr>
              <w:pStyle w:val="TableParagraph"/>
              <w:spacing w:before="131"/>
              <w:rPr>
                <w:b/>
              </w:rPr>
            </w:pPr>
          </w:p>
          <w:p w:rsidR="00D42DD4" w:rsidRDefault="00E82A07">
            <w:pPr>
              <w:pStyle w:val="TableParagraph"/>
              <w:ind w:left="2"/>
            </w:pPr>
            <w:r>
              <w:t>ОК-1,</w:t>
            </w:r>
            <w:r>
              <w:rPr>
                <w:spacing w:val="-1"/>
              </w:rPr>
              <w:t xml:space="preserve"> </w:t>
            </w:r>
            <w:r>
              <w:t>ОК-2,</w:t>
            </w:r>
            <w:r>
              <w:rPr>
                <w:spacing w:val="-5"/>
              </w:rPr>
              <w:t xml:space="preserve"> </w:t>
            </w:r>
            <w:r>
              <w:t>ОК-4,</w:t>
            </w:r>
            <w:r>
              <w:rPr>
                <w:spacing w:val="-5"/>
              </w:rPr>
              <w:t xml:space="preserve"> ОК-</w:t>
            </w:r>
          </w:p>
          <w:p w:rsidR="00D42DD4" w:rsidRDefault="00E82A07">
            <w:pPr>
              <w:pStyle w:val="TableParagraph"/>
              <w:spacing w:before="2" w:line="251" w:lineRule="exact"/>
              <w:ind w:left="2"/>
            </w:pPr>
            <w:r>
              <w:t>9,</w:t>
            </w:r>
            <w:r>
              <w:rPr>
                <w:spacing w:val="-2"/>
              </w:rPr>
              <w:t xml:space="preserve"> </w:t>
            </w:r>
            <w:r>
              <w:t>ПК-1.2,</w:t>
            </w:r>
            <w:r>
              <w:rPr>
                <w:spacing w:val="-1"/>
              </w:rPr>
              <w:t xml:space="preserve"> </w:t>
            </w:r>
            <w:r>
              <w:t>ПК-1.3,</w:t>
            </w:r>
            <w:r>
              <w:rPr>
                <w:spacing w:val="-5"/>
              </w:rPr>
              <w:t xml:space="preserve"> ПК-</w:t>
            </w:r>
          </w:p>
          <w:p w:rsidR="00D42DD4" w:rsidRDefault="00E82A07">
            <w:pPr>
              <w:pStyle w:val="TableParagraph"/>
              <w:spacing w:line="254" w:lineRule="exact"/>
              <w:ind w:left="2" w:right="331"/>
            </w:pPr>
            <w:r>
              <w:t>1.4,</w:t>
            </w:r>
            <w:r>
              <w:rPr>
                <w:spacing w:val="-14"/>
              </w:rPr>
              <w:t xml:space="preserve"> </w:t>
            </w:r>
            <w:r>
              <w:t>ПК-</w:t>
            </w:r>
            <w:r>
              <w:rPr>
                <w:spacing w:val="-14"/>
              </w:rPr>
              <w:t xml:space="preserve"> </w:t>
            </w:r>
            <w:r>
              <w:t>2.1,</w:t>
            </w:r>
            <w:r>
              <w:rPr>
                <w:spacing w:val="-9"/>
              </w:rPr>
              <w:t xml:space="preserve"> </w:t>
            </w:r>
            <w:r>
              <w:t>ПК-2.2, ПК-2.3, ПК-2.4</w:t>
            </w:r>
          </w:p>
        </w:tc>
      </w:tr>
      <w:tr w:rsidR="00D42DD4">
        <w:trPr>
          <w:trHeight w:val="1100"/>
        </w:trPr>
        <w:tc>
          <w:tcPr>
            <w:tcW w:w="4543" w:type="dxa"/>
            <w:tcBorders>
              <w:top w:val="nil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5" w:lineRule="exact"/>
              <w:ind w:left="85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8214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</w:tr>
      <w:tr w:rsidR="00D42DD4">
        <w:trPr>
          <w:trHeight w:val="840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8" w:lineRule="exact"/>
              <w:ind w:left="8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продажи</w:t>
            </w:r>
          </w:p>
        </w:tc>
        <w:tc>
          <w:tcPr>
            <w:tcW w:w="8214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бухгалтерскими</w:t>
            </w:r>
            <w:r>
              <w:rPr>
                <w:spacing w:val="-2"/>
                <w:sz w:val="24"/>
              </w:rPr>
              <w:t xml:space="preserve"> записями.</w:t>
            </w:r>
          </w:p>
          <w:p w:rsidR="00D42DD4" w:rsidRDefault="00E82A07">
            <w:pPr>
              <w:pStyle w:val="TableParagraph"/>
              <w:spacing w:line="274" w:lineRule="exact"/>
              <w:ind w:left="102" w:right="35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финансового 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счетах бухгалтерского учета.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605FF4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49" w:lineRule="exact"/>
              <w:ind w:left="35"/>
            </w:pPr>
            <w:r>
              <w:t>ОК-1,</w:t>
            </w:r>
            <w:r>
              <w:rPr>
                <w:spacing w:val="-1"/>
              </w:rPr>
              <w:t xml:space="preserve"> </w:t>
            </w:r>
            <w:r>
              <w:t>ОК-2,</w:t>
            </w:r>
            <w:r>
              <w:rPr>
                <w:spacing w:val="-5"/>
              </w:rPr>
              <w:t xml:space="preserve"> </w:t>
            </w:r>
            <w:r>
              <w:t>ОК-4,</w:t>
            </w:r>
            <w:r>
              <w:rPr>
                <w:spacing w:val="-5"/>
              </w:rPr>
              <w:t xml:space="preserve"> ОК-</w:t>
            </w:r>
          </w:p>
          <w:p w:rsidR="00D42DD4" w:rsidRDefault="00E82A07">
            <w:pPr>
              <w:pStyle w:val="TableParagraph"/>
              <w:spacing w:before="1"/>
              <w:ind w:left="59"/>
            </w:pPr>
            <w:r>
              <w:t>9,</w:t>
            </w:r>
            <w:r>
              <w:rPr>
                <w:spacing w:val="-2"/>
              </w:rPr>
              <w:t xml:space="preserve"> </w:t>
            </w:r>
            <w:r>
              <w:t>ПК-1.2,</w:t>
            </w:r>
            <w:r>
              <w:rPr>
                <w:spacing w:val="-1"/>
              </w:rPr>
              <w:t xml:space="preserve"> </w:t>
            </w:r>
            <w:r>
              <w:t>ПК-1.3,</w:t>
            </w:r>
            <w:r>
              <w:rPr>
                <w:spacing w:val="-5"/>
              </w:rPr>
              <w:t xml:space="preserve"> ПК-</w:t>
            </w:r>
          </w:p>
        </w:tc>
      </w:tr>
    </w:tbl>
    <w:p w:rsidR="00D42DD4" w:rsidRDefault="00D42DD4">
      <w:pPr>
        <w:sectPr w:rsidR="00D42DD4">
          <w:type w:val="continuous"/>
          <w:pgSz w:w="16840" w:h="11910" w:orient="landscape"/>
          <w:pgMar w:top="920" w:right="40" w:bottom="280" w:left="500" w:header="720" w:footer="720" w:gutter="0"/>
          <w:cols w:space="720"/>
        </w:sectPr>
      </w:pPr>
    </w:p>
    <w:p w:rsidR="00D42DD4" w:rsidRDefault="00D42DD4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8061"/>
        <w:gridCol w:w="1012"/>
        <w:gridCol w:w="2267"/>
      </w:tblGrid>
      <w:tr w:rsidR="00D42DD4">
        <w:trPr>
          <w:trHeight w:val="272"/>
        </w:trPr>
        <w:tc>
          <w:tcPr>
            <w:tcW w:w="4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5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2DD4">
        <w:trPr>
          <w:trHeight w:val="1698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9B7" w:rsidRDefault="00F419B7" w:rsidP="00F419B7">
            <w:pPr>
              <w:pStyle w:val="TableParagraph"/>
              <w:ind w:left="101" w:right="2680"/>
              <w:rPr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 xml:space="preserve">рактическая работа №7 </w:t>
            </w:r>
            <w:r w:rsidR="00E82A07">
              <w:rPr>
                <w:sz w:val="24"/>
              </w:rPr>
              <w:t>Порядок</w:t>
            </w:r>
            <w:r w:rsidR="00E82A07">
              <w:rPr>
                <w:spacing w:val="-15"/>
                <w:sz w:val="24"/>
              </w:rPr>
              <w:t xml:space="preserve"> </w:t>
            </w:r>
            <w:r w:rsidR="00E82A07">
              <w:rPr>
                <w:sz w:val="24"/>
              </w:rPr>
              <w:t>ведения</w:t>
            </w:r>
            <w:r w:rsidR="00E82A07">
              <w:rPr>
                <w:spacing w:val="-4"/>
                <w:sz w:val="24"/>
              </w:rPr>
              <w:t xml:space="preserve"> </w:t>
            </w:r>
            <w:r w:rsidR="00E82A07">
              <w:rPr>
                <w:sz w:val="24"/>
              </w:rPr>
              <w:t>учета</w:t>
            </w:r>
            <w:r w:rsidR="00E82A07">
              <w:rPr>
                <w:spacing w:val="-4"/>
                <w:sz w:val="24"/>
              </w:rPr>
              <w:t xml:space="preserve"> </w:t>
            </w:r>
            <w:r w:rsidR="00E82A07">
              <w:rPr>
                <w:sz w:val="24"/>
              </w:rPr>
              <w:t>производственных</w:t>
            </w:r>
            <w:r w:rsidR="00E82A07">
              <w:rPr>
                <w:spacing w:val="-7"/>
                <w:sz w:val="24"/>
              </w:rPr>
              <w:t xml:space="preserve"> </w:t>
            </w:r>
            <w:r w:rsidR="00E82A07">
              <w:rPr>
                <w:sz w:val="24"/>
              </w:rPr>
              <w:t xml:space="preserve">запасов </w:t>
            </w:r>
          </w:p>
          <w:p w:rsidR="00F419B7" w:rsidRDefault="00F419B7" w:rsidP="00F419B7">
            <w:pPr>
              <w:pStyle w:val="TableParagraph"/>
              <w:ind w:left="101" w:right="2680"/>
              <w:rPr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 xml:space="preserve">рактическая работа №8 </w:t>
            </w:r>
            <w:r w:rsidR="00E82A07">
              <w:rPr>
                <w:sz w:val="24"/>
              </w:rPr>
              <w:t xml:space="preserve">Порядок ведения учета процесса производства </w:t>
            </w:r>
          </w:p>
          <w:p w:rsidR="00D42DD4" w:rsidRDefault="00F419B7" w:rsidP="00F419B7">
            <w:pPr>
              <w:pStyle w:val="TableParagraph"/>
              <w:ind w:left="101" w:right="2680"/>
              <w:rPr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 xml:space="preserve">рактическая работа №9 </w:t>
            </w:r>
            <w:r w:rsidR="00E82A07">
              <w:rPr>
                <w:sz w:val="24"/>
              </w:rPr>
              <w:t>Порядок ведения учета процесса реализации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before="173"/>
              <w:ind w:right="406"/>
              <w:jc w:val="right"/>
            </w:pPr>
            <w:r>
              <w:t>ОК-1,</w:t>
            </w:r>
            <w:r>
              <w:rPr>
                <w:spacing w:val="-7"/>
              </w:rPr>
              <w:t xml:space="preserve"> </w:t>
            </w:r>
            <w:r>
              <w:t>ОК-2,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ОК-</w:t>
            </w:r>
          </w:p>
          <w:p w:rsidR="00D42DD4" w:rsidRDefault="00E82A07">
            <w:pPr>
              <w:pStyle w:val="TableParagraph"/>
              <w:spacing w:before="12"/>
              <w:ind w:right="336"/>
              <w:jc w:val="center"/>
            </w:pPr>
            <w:r>
              <w:t>4,</w:t>
            </w:r>
            <w:r>
              <w:rPr>
                <w:spacing w:val="-5"/>
              </w:rPr>
              <w:t xml:space="preserve"> </w:t>
            </w:r>
            <w:r>
              <w:t>ОК-9,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1.2,</w:t>
            </w:r>
          </w:p>
          <w:p w:rsidR="00D42DD4" w:rsidRDefault="00E82A07">
            <w:pPr>
              <w:pStyle w:val="TableParagraph"/>
              <w:spacing w:before="11"/>
              <w:ind w:right="330"/>
              <w:jc w:val="right"/>
            </w:pPr>
            <w:r>
              <w:t>ПК-1.3,</w:t>
            </w:r>
            <w:r>
              <w:rPr>
                <w:spacing w:val="-4"/>
              </w:rPr>
              <w:t xml:space="preserve"> </w:t>
            </w:r>
            <w:r>
              <w:t>ПК-1.4,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11" w:line="249" w:lineRule="auto"/>
              <w:ind w:left="26" w:right="358"/>
              <w:jc w:val="center"/>
            </w:pPr>
            <w:r>
              <w:t>2.1,</w:t>
            </w:r>
            <w:r>
              <w:rPr>
                <w:spacing w:val="-14"/>
              </w:rPr>
              <w:t xml:space="preserve"> </w:t>
            </w:r>
            <w:r>
              <w:t>ПК-2.2,</w:t>
            </w:r>
            <w:r>
              <w:rPr>
                <w:spacing w:val="-14"/>
              </w:rPr>
              <w:t xml:space="preserve"> </w:t>
            </w:r>
            <w:r>
              <w:t xml:space="preserve">ПК-2.3, </w:t>
            </w:r>
            <w:r>
              <w:rPr>
                <w:spacing w:val="-2"/>
              </w:rPr>
              <w:t>ПК-2.4</w:t>
            </w:r>
          </w:p>
        </w:tc>
      </w:tr>
      <w:tr w:rsidR="00D42DD4">
        <w:trPr>
          <w:trHeight w:val="2472"/>
        </w:trPr>
        <w:tc>
          <w:tcPr>
            <w:tcW w:w="4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6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  <w:p w:rsidR="00D42DD4" w:rsidRDefault="00E82A07">
            <w:pPr>
              <w:pStyle w:val="TableParagraph"/>
              <w:spacing w:before="3" w:line="228" w:lineRule="auto"/>
              <w:ind w:left="10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 продажи как конечный этап кругооборота денежных средств на </w:t>
            </w:r>
            <w:r>
              <w:rPr>
                <w:spacing w:val="-2"/>
                <w:sz w:val="24"/>
              </w:rPr>
              <w:t>предприятии».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68" w:lineRule="exact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rPr>
                <w:b/>
              </w:rPr>
            </w:pPr>
          </w:p>
          <w:p w:rsidR="00D42DD4" w:rsidRDefault="00D42DD4">
            <w:pPr>
              <w:pStyle w:val="TableParagraph"/>
              <w:spacing w:before="47"/>
              <w:rPr>
                <w:b/>
              </w:rPr>
            </w:pPr>
          </w:p>
          <w:p w:rsidR="00D42DD4" w:rsidRDefault="00E82A07">
            <w:pPr>
              <w:pStyle w:val="TableParagraph"/>
              <w:ind w:left="2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ОК-2,</w:t>
            </w:r>
            <w:r>
              <w:rPr>
                <w:spacing w:val="-7"/>
              </w:rPr>
              <w:t xml:space="preserve"> </w:t>
            </w:r>
            <w:r>
              <w:t>ОК-</w:t>
            </w:r>
            <w:r>
              <w:rPr>
                <w:spacing w:val="-5"/>
              </w:rPr>
              <w:t>4,</w:t>
            </w:r>
          </w:p>
          <w:p w:rsidR="00D42DD4" w:rsidRDefault="00E82A07">
            <w:pPr>
              <w:pStyle w:val="TableParagraph"/>
              <w:spacing w:before="16"/>
              <w:ind w:left="2"/>
            </w:pPr>
            <w:r>
              <w:t>ОК-9,</w:t>
            </w:r>
            <w:r>
              <w:rPr>
                <w:spacing w:val="-3"/>
              </w:rPr>
              <w:t xml:space="preserve"> </w:t>
            </w:r>
            <w:r>
              <w:t>ПК-1.2,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21"/>
              <w:ind w:left="2"/>
            </w:pPr>
            <w:r>
              <w:t>1.3,</w:t>
            </w:r>
            <w:r>
              <w:rPr>
                <w:spacing w:val="-3"/>
              </w:rPr>
              <w:t xml:space="preserve"> </w:t>
            </w:r>
            <w:r>
              <w:t>ПК-1.4,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16" w:line="259" w:lineRule="auto"/>
              <w:ind w:left="2" w:right="382"/>
            </w:pPr>
            <w:r>
              <w:t>2.1,</w:t>
            </w:r>
            <w:r>
              <w:rPr>
                <w:spacing w:val="-14"/>
              </w:rPr>
              <w:t xml:space="preserve"> </w:t>
            </w:r>
            <w:r>
              <w:t>ПК-2.2,</w:t>
            </w:r>
            <w:r>
              <w:rPr>
                <w:spacing w:val="-14"/>
              </w:rPr>
              <w:t xml:space="preserve"> </w:t>
            </w:r>
            <w:r>
              <w:t xml:space="preserve">ПК-2.3, </w:t>
            </w:r>
            <w:r>
              <w:rPr>
                <w:spacing w:val="-2"/>
              </w:rPr>
              <w:t>ПК-2.4</w:t>
            </w:r>
          </w:p>
        </w:tc>
      </w:tr>
      <w:tr w:rsidR="00D42DD4">
        <w:trPr>
          <w:trHeight w:val="546"/>
        </w:trPr>
        <w:tc>
          <w:tcPr>
            <w:tcW w:w="4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67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 Документация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42DD4" w:rsidRDefault="00E82A07">
            <w:pPr>
              <w:pStyle w:val="TableParagraph"/>
              <w:spacing w:line="260" w:lineRule="exact"/>
              <w:ind w:left="8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Инвентаризация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CE1214">
            <w:pPr>
              <w:pStyle w:val="TableParagraph"/>
              <w:spacing w:before="265" w:line="261" w:lineRule="exact"/>
              <w:ind w:right="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806"/>
        </w:trPr>
        <w:tc>
          <w:tcPr>
            <w:tcW w:w="4690" w:type="dxa"/>
            <w:tcBorders>
              <w:top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before="39" w:line="230" w:lineRule="auto"/>
              <w:ind w:left="849" w:right="2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Бухгалтерские </w:t>
            </w:r>
            <w:r>
              <w:rPr>
                <w:spacing w:val="-2"/>
                <w:sz w:val="24"/>
              </w:rPr>
              <w:t>документы.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30" w:lineRule="auto"/>
              <w:ind w:left="53" w:right="98" w:firstLine="19"/>
              <w:rPr>
                <w:sz w:val="24"/>
              </w:rPr>
            </w:pPr>
            <w:r>
              <w:rPr>
                <w:sz w:val="24"/>
              </w:rPr>
              <w:t xml:space="preserve">Сущность и значение документов. </w:t>
            </w:r>
            <w:proofErr w:type="gramStart"/>
            <w:r>
              <w:rPr>
                <w:sz w:val="24"/>
              </w:rPr>
              <w:t>Требования</w:t>
            </w:r>
            <w:proofErr w:type="gramEnd"/>
            <w:r>
              <w:rPr>
                <w:sz w:val="24"/>
              </w:rPr>
              <w:t xml:space="preserve"> предъявляемые к 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D42DD4" w:rsidRDefault="00E82A07"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Приемка,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52" w:lineRule="exact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spacing w:before="45"/>
              <w:rPr>
                <w:b/>
              </w:rPr>
            </w:pPr>
          </w:p>
          <w:p w:rsidR="00D42DD4" w:rsidRDefault="00E82A07">
            <w:pPr>
              <w:pStyle w:val="TableParagraph"/>
              <w:ind w:left="137"/>
            </w:pPr>
            <w:r>
              <w:t>ОК-9,</w:t>
            </w:r>
            <w:r>
              <w:rPr>
                <w:spacing w:val="-5"/>
              </w:rPr>
              <w:t xml:space="preserve"> </w:t>
            </w:r>
            <w:r>
              <w:t>ПК-4.1,</w:t>
            </w:r>
            <w:r>
              <w:rPr>
                <w:spacing w:val="-5"/>
              </w:rPr>
              <w:t xml:space="preserve"> ПК-</w:t>
            </w:r>
          </w:p>
          <w:p w:rsidR="00D42DD4" w:rsidRDefault="00E82A07">
            <w:pPr>
              <w:pStyle w:val="TableParagraph"/>
              <w:spacing w:before="2" w:line="233" w:lineRule="exact"/>
              <w:ind w:left="17"/>
            </w:pPr>
            <w:r>
              <w:t>4.2,</w:t>
            </w:r>
            <w:r>
              <w:rPr>
                <w:spacing w:val="-2"/>
              </w:rPr>
              <w:t xml:space="preserve"> </w:t>
            </w:r>
            <w:r>
              <w:t>ПК-4.3,</w:t>
            </w:r>
            <w:r>
              <w:rPr>
                <w:spacing w:val="-2"/>
              </w:rPr>
              <w:t xml:space="preserve"> </w:t>
            </w:r>
            <w:r>
              <w:t xml:space="preserve">ПК- </w:t>
            </w:r>
            <w:r>
              <w:rPr>
                <w:spacing w:val="-5"/>
              </w:rPr>
              <w:t>4.4</w:t>
            </w:r>
          </w:p>
        </w:tc>
      </w:tr>
      <w:tr w:rsidR="00D42DD4">
        <w:trPr>
          <w:trHeight w:val="834"/>
        </w:trPr>
        <w:tc>
          <w:tcPr>
            <w:tcW w:w="469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73" w:lineRule="exact"/>
              <w:ind w:left="844"/>
              <w:rPr>
                <w:sz w:val="24"/>
              </w:rPr>
            </w:pPr>
            <w:r>
              <w:rPr>
                <w:sz w:val="24"/>
              </w:rPr>
              <w:t>Тема 6.2.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Инвентаризация</w:t>
            </w:r>
          </w:p>
        </w:tc>
        <w:tc>
          <w:tcPr>
            <w:tcW w:w="8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Инвентаризация,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 проведения и оформления инвентаризации.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61" w:lineRule="exact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spacing w:before="69"/>
              <w:rPr>
                <w:b/>
              </w:rPr>
            </w:pPr>
          </w:p>
          <w:p w:rsidR="00D42DD4" w:rsidRDefault="00E82A07">
            <w:pPr>
              <w:pStyle w:val="TableParagraph"/>
              <w:ind w:left="-7"/>
            </w:pPr>
            <w:r>
              <w:t>ОК-1,</w:t>
            </w:r>
            <w:r>
              <w:rPr>
                <w:spacing w:val="-1"/>
              </w:rPr>
              <w:t xml:space="preserve"> </w:t>
            </w:r>
            <w:r>
              <w:t>ОК-7,</w:t>
            </w:r>
            <w:r>
              <w:rPr>
                <w:spacing w:val="-5"/>
              </w:rPr>
              <w:t xml:space="preserve"> </w:t>
            </w:r>
            <w:r>
              <w:t>ОК-8,</w:t>
            </w:r>
            <w:r>
              <w:rPr>
                <w:spacing w:val="-5"/>
              </w:rPr>
              <w:t xml:space="preserve"> ПК-</w:t>
            </w:r>
          </w:p>
          <w:p w:rsidR="00D42DD4" w:rsidRDefault="00E82A07">
            <w:pPr>
              <w:pStyle w:val="TableParagraph"/>
              <w:spacing w:before="2" w:line="238" w:lineRule="exact"/>
              <w:ind w:left="-7"/>
            </w:pPr>
            <w:r>
              <w:t>2.1,</w:t>
            </w:r>
            <w:r>
              <w:rPr>
                <w:spacing w:val="-4"/>
              </w:rPr>
              <w:t xml:space="preserve"> </w:t>
            </w:r>
            <w:r>
              <w:t>ПК-2.2,</w:t>
            </w:r>
            <w:r>
              <w:rPr>
                <w:spacing w:val="-3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2.3</w:t>
            </w:r>
          </w:p>
        </w:tc>
      </w:tr>
      <w:tr w:rsidR="00D42DD4">
        <w:trPr>
          <w:trHeight w:val="256"/>
        </w:trPr>
        <w:tc>
          <w:tcPr>
            <w:tcW w:w="46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2DD4" w:rsidRDefault="00683A5D">
            <w:pPr>
              <w:pStyle w:val="TableParagraph"/>
              <w:spacing w:line="23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12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9"/>
                <w:sz w:val="24"/>
              </w:rPr>
              <w:t xml:space="preserve"> </w:t>
            </w:r>
            <w:r w:rsidR="00E82A07">
              <w:rPr>
                <w:b/>
                <w:spacing w:val="-5"/>
                <w:sz w:val="24"/>
              </w:rPr>
              <w:t>№10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  <w:spacing w:before="45"/>
              <w:rPr>
                <w:b/>
              </w:rPr>
            </w:pPr>
          </w:p>
          <w:p w:rsidR="00D42DD4" w:rsidRDefault="00E82A07">
            <w:pPr>
              <w:pStyle w:val="TableParagraph"/>
              <w:spacing w:before="1"/>
              <w:ind w:left="74"/>
            </w:pPr>
            <w:r>
              <w:t>ОК-1,</w:t>
            </w:r>
            <w:r>
              <w:rPr>
                <w:spacing w:val="-5"/>
              </w:rPr>
              <w:t xml:space="preserve"> </w:t>
            </w:r>
            <w:r>
              <w:t>ОК-7,</w:t>
            </w:r>
            <w:r>
              <w:rPr>
                <w:spacing w:val="-6"/>
              </w:rPr>
              <w:t xml:space="preserve"> </w:t>
            </w:r>
            <w:r>
              <w:t>ОК-</w:t>
            </w:r>
            <w:r>
              <w:rPr>
                <w:spacing w:val="-5"/>
              </w:rPr>
              <w:t>8,</w:t>
            </w:r>
          </w:p>
          <w:p w:rsidR="00D42DD4" w:rsidRDefault="00E82A07">
            <w:pPr>
              <w:pStyle w:val="TableParagraph"/>
              <w:spacing w:before="11"/>
              <w:ind w:left="41"/>
            </w:pPr>
            <w:r>
              <w:t>ПК-2.1,</w:t>
            </w:r>
            <w:r>
              <w:rPr>
                <w:spacing w:val="-4"/>
              </w:rPr>
              <w:t xml:space="preserve"> </w:t>
            </w:r>
            <w:r>
              <w:t>ПК-2.2,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</w:tr>
      <w:tr w:rsidR="00D42DD4">
        <w:trPr>
          <w:trHeight w:val="567"/>
        </w:trPr>
        <w:tc>
          <w:tcPr>
            <w:tcW w:w="46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E82A07">
            <w:pPr>
              <w:pStyle w:val="TableParagraph"/>
              <w:spacing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инвентаризации.</w:t>
            </w:r>
          </w:p>
        </w:tc>
        <w:tc>
          <w:tcPr>
            <w:tcW w:w="10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</w:tr>
      <w:tr w:rsidR="00D42DD4">
        <w:trPr>
          <w:trHeight w:val="1103"/>
        </w:trPr>
        <w:tc>
          <w:tcPr>
            <w:tcW w:w="46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</w:tbl>
    <w:p w:rsidR="00D42DD4" w:rsidRDefault="00D42DD4">
      <w:pPr>
        <w:sectPr w:rsidR="00D42DD4">
          <w:pgSz w:w="16840" w:h="11910" w:orient="landscape"/>
          <w:pgMar w:top="1020" w:right="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8060"/>
        <w:gridCol w:w="1005"/>
        <w:gridCol w:w="1989"/>
      </w:tblGrid>
      <w:tr w:rsidR="00D42DD4">
        <w:trPr>
          <w:trHeight w:val="282"/>
        </w:trPr>
        <w:tc>
          <w:tcPr>
            <w:tcW w:w="4689" w:type="dxa"/>
            <w:tcBorders>
              <w:left w:val="single" w:sz="4" w:space="0" w:color="000000"/>
            </w:tcBorders>
          </w:tcPr>
          <w:p w:rsidR="00D42DD4" w:rsidRDefault="00E82A07">
            <w:pPr>
              <w:pStyle w:val="TableParagraph"/>
              <w:spacing w:before="1" w:line="261" w:lineRule="exact"/>
              <w:ind w:left="7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060" w:type="dxa"/>
          </w:tcPr>
          <w:p w:rsidR="00D42DD4" w:rsidRDefault="00E82A07">
            <w:pPr>
              <w:pStyle w:val="TableParagraph"/>
              <w:spacing w:before="1" w:line="261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5" w:type="dxa"/>
          </w:tcPr>
          <w:p w:rsidR="00D42DD4" w:rsidRDefault="00E82A07">
            <w:pPr>
              <w:pStyle w:val="TableParagraph"/>
              <w:spacing w:before="1" w:line="261" w:lineRule="exact"/>
              <w:ind w:right="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</w:tcPr>
          <w:p w:rsidR="00D42DD4" w:rsidRDefault="00E82A07">
            <w:pPr>
              <w:pStyle w:val="TableParagraph"/>
              <w:spacing w:before="1" w:line="261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2DD4">
        <w:trPr>
          <w:trHeight w:val="546"/>
        </w:trPr>
        <w:tc>
          <w:tcPr>
            <w:tcW w:w="4689" w:type="dxa"/>
            <w:tcBorders>
              <w:left w:val="single" w:sz="4" w:space="0" w:color="000000"/>
            </w:tcBorders>
          </w:tcPr>
          <w:p w:rsidR="00D42DD4" w:rsidRDefault="00E82A07">
            <w:pPr>
              <w:pStyle w:val="TableParagraph"/>
              <w:spacing w:line="266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обработки</w:t>
            </w:r>
          </w:p>
          <w:p w:rsidR="00D42DD4" w:rsidRDefault="00E82A07">
            <w:pPr>
              <w:pStyle w:val="TableParagraph"/>
              <w:spacing w:line="260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учетной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8060" w:type="dxa"/>
          </w:tcPr>
          <w:p w:rsidR="00D42DD4" w:rsidRDefault="00D42DD4">
            <w:pPr>
              <w:pStyle w:val="TableParagraph"/>
            </w:pPr>
          </w:p>
        </w:tc>
        <w:tc>
          <w:tcPr>
            <w:tcW w:w="1005" w:type="dxa"/>
          </w:tcPr>
          <w:p w:rsidR="00D42DD4" w:rsidRDefault="00CE1214">
            <w:pPr>
              <w:pStyle w:val="TableParagraph"/>
              <w:spacing w:before="270" w:line="256" w:lineRule="exact"/>
              <w:ind w:right="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989" w:type="dxa"/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1051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line="263" w:lineRule="exact"/>
              <w:ind w:left="85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Учетные </w:t>
            </w:r>
            <w:r>
              <w:rPr>
                <w:spacing w:val="-2"/>
                <w:sz w:val="24"/>
              </w:rPr>
              <w:t>регистры</w:t>
            </w:r>
          </w:p>
        </w:tc>
        <w:tc>
          <w:tcPr>
            <w:tcW w:w="8060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Понятие учетных регистров и их классификация. Порядок заполнения учетных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регистрах.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52" w:lineRule="exact"/>
              <w:ind w:right="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6"/>
              <w:ind w:left="255"/>
            </w:pPr>
            <w:r>
              <w:t>ОК-9,</w:t>
            </w:r>
            <w:r>
              <w:rPr>
                <w:spacing w:val="-7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4.1,</w:t>
            </w:r>
          </w:p>
          <w:p w:rsidR="00D42DD4" w:rsidRDefault="00E82A07">
            <w:pPr>
              <w:pStyle w:val="TableParagraph"/>
              <w:spacing w:before="1" w:line="244" w:lineRule="auto"/>
              <w:ind w:left="461" w:right="408" w:hanging="380"/>
            </w:pPr>
            <w:r>
              <w:t>ПК-4.2,</w:t>
            </w:r>
            <w:r>
              <w:rPr>
                <w:spacing w:val="-14"/>
              </w:rPr>
              <w:t xml:space="preserve"> </w:t>
            </w:r>
            <w:r>
              <w:t>ПК-4.3, ПК- 4.4</w:t>
            </w:r>
          </w:p>
        </w:tc>
      </w:tr>
      <w:tr w:rsidR="00D42DD4">
        <w:trPr>
          <w:trHeight w:val="1065"/>
        </w:trPr>
        <w:tc>
          <w:tcPr>
            <w:tcW w:w="4689" w:type="dxa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D42DD4" w:rsidRDefault="00E82A07">
            <w:pPr>
              <w:pStyle w:val="TableParagraph"/>
              <w:spacing w:line="237" w:lineRule="auto"/>
              <w:ind w:left="843" w:right="4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8060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before="227"/>
              <w:ind w:left="7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 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отличительные</w:t>
            </w:r>
          </w:p>
          <w:p w:rsidR="00D42DD4" w:rsidRDefault="00E82A07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Мемориально-ордерная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Журнально-ордерная форма учета.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66" w:lineRule="exact"/>
              <w:ind w:right="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spacing w:before="17"/>
              <w:rPr>
                <w:b/>
              </w:rPr>
            </w:pPr>
          </w:p>
          <w:p w:rsidR="00D42DD4" w:rsidRDefault="00E82A07">
            <w:pPr>
              <w:pStyle w:val="TableParagraph"/>
              <w:ind w:left="115"/>
            </w:pPr>
            <w:r>
              <w:t>ОК-9,</w:t>
            </w:r>
            <w:r>
              <w:rPr>
                <w:spacing w:val="-3"/>
              </w:rPr>
              <w:t xml:space="preserve"> </w:t>
            </w:r>
            <w:r>
              <w:t>ПК-4.1,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1"/>
              <w:ind w:left="58"/>
            </w:pPr>
            <w:r>
              <w:t>4.2,</w:t>
            </w:r>
            <w:r>
              <w:rPr>
                <w:spacing w:val="-2"/>
              </w:rPr>
              <w:t xml:space="preserve"> </w:t>
            </w:r>
            <w:r>
              <w:t>ПК-4.3,</w:t>
            </w:r>
            <w:r>
              <w:rPr>
                <w:spacing w:val="-2"/>
              </w:rPr>
              <w:t xml:space="preserve"> </w:t>
            </w:r>
            <w:r>
              <w:t xml:space="preserve">ПК- </w:t>
            </w:r>
            <w:r>
              <w:rPr>
                <w:spacing w:val="-5"/>
              </w:rPr>
              <w:t>4.4</w:t>
            </w:r>
          </w:p>
        </w:tc>
      </w:tr>
      <w:tr w:rsidR="00D42DD4">
        <w:trPr>
          <w:trHeight w:val="1204"/>
        </w:trPr>
        <w:tc>
          <w:tcPr>
            <w:tcW w:w="4689" w:type="dxa"/>
            <w:tcBorders>
              <w:top w:val="nil"/>
              <w:left w:val="single" w:sz="4" w:space="0" w:color="000000"/>
              <w:bottom w:val="nil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8060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D42DD4" w:rsidRDefault="00683A5D">
            <w:pPr>
              <w:pStyle w:val="TableParagraph"/>
              <w:spacing w:line="272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E82A07">
              <w:rPr>
                <w:b/>
                <w:sz w:val="24"/>
              </w:rPr>
              <w:t>рактическая</w:t>
            </w:r>
            <w:r w:rsidR="00E82A07">
              <w:rPr>
                <w:b/>
                <w:spacing w:val="-9"/>
                <w:sz w:val="24"/>
              </w:rPr>
              <w:t xml:space="preserve"> </w:t>
            </w:r>
            <w:r w:rsidR="00E82A07">
              <w:rPr>
                <w:b/>
                <w:sz w:val="24"/>
              </w:rPr>
              <w:t>работа</w:t>
            </w:r>
            <w:r w:rsidR="00E82A07">
              <w:rPr>
                <w:b/>
                <w:spacing w:val="-8"/>
                <w:sz w:val="24"/>
              </w:rPr>
              <w:t xml:space="preserve"> </w:t>
            </w:r>
            <w:r w:rsidR="00E82A07">
              <w:rPr>
                <w:b/>
                <w:spacing w:val="-5"/>
                <w:sz w:val="24"/>
              </w:rPr>
              <w:t>№11</w:t>
            </w:r>
          </w:p>
          <w:p w:rsidR="00D42DD4" w:rsidRDefault="00E82A07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журнально-ордерной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учета.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before="1"/>
              <w:ind w:right="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bottom w:val="nil"/>
            </w:tcBorders>
          </w:tcPr>
          <w:p w:rsidR="00D42DD4" w:rsidRDefault="00E82A07">
            <w:pPr>
              <w:pStyle w:val="TableParagraph"/>
              <w:spacing w:before="183"/>
              <w:ind w:right="263"/>
              <w:jc w:val="center"/>
            </w:pPr>
            <w:r>
              <w:t>ОК-9,</w:t>
            </w:r>
            <w:r>
              <w:rPr>
                <w:spacing w:val="-7"/>
              </w:rPr>
              <w:t xml:space="preserve"> </w:t>
            </w:r>
            <w:r>
              <w:t>ПК-</w:t>
            </w:r>
            <w:r>
              <w:rPr>
                <w:spacing w:val="-4"/>
              </w:rPr>
              <w:t>4.1,</w:t>
            </w:r>
          </w:p>
          <w:p w:rsidR="00D42DD4" w:rsidRDefault="00E82A07">
            <w:pPr>
              <w:pStyle w:val="TableParagraph"/>
              <w:spacing w:before="11" w:line="249" w:lineRule="auto"/>
              <w:ind w:left="82" w:right="408"/>
              <w:jc w:val="center"/>
            </w:pPr>
            <w:r>
              <w:t>ПК-4.2,</w:t>
            </w:r>
            <w:r>
              <w:rPr>
                <w:spacing w:val="-14"/>
              </w:rPr>
              <w:t xml:space="preserve"> </w:t>
            </w:r>
            <w:r>
              <w:t>ПК-4.3, ПК- 4.4</w:t>
            </w:r>
          </w:p>
        </w:tc>
      </w:tr>
      <w:tr w:rsidR="00CE1214">
        <w:trPr>
          <w:trHeight w:val="1291"/>
        </w:trPr>
        <w:tc>
          <w:tcPr>
            <w:tcW w:w="4689" w:type="dxa"/>
            <w:tcBorders>
              <w:top w:val="nil"/>
            </w:tcBorders>
          </w:tcPr>
          <w:p w:rsidR="00CE1214" w:rsidRPr="00CE1214" w:rsidRDefault="00CE1214">
            <w:pPr>
              <w:pStyle w:val="TableParagraph"/>
              <w:spacing w:line="263" w:lineRule="exact"/>
              <w:ind w:left="853"/>
              <w:rPr>
                <w:b/>
                <w:sz w:val="24"/>
              </w:rPr>
            </w:pPr>
            <w:r w:rsidRPr="00CE1214">
              <w:rPr>
                <w:b/>
                <w:sz w:val="24"/>
              </w:rPr>
              <w:t>Раздел 8.</w:t>
            </w:r>
            <w:r>
              <w:rPr>
                <w:b/>
                <w:sz w:val="24"/>
              </w:rPr>
              <w:t xml:space="preserve"> Понятие бухгалтерской отчетности и её составляющие</w:t>
            </w:r>
          </w:p>
        </w:tc>
        <w:tc>
          <w:tcPr>
            <w:tcW w:w="8060" w:type="dxa"/>
            <w:tcBorders>
              <w:top w:val="single" w:sz="4" w:space="0" w:color="000000"/>
            </w:tcBorders>
          </w:tcPr>
          <w:p w:rsidR="00CE1214" w:rsidRDefault="00CE1214">
            <w:pPr>
              <w:pStyle w:val="TableParagraph"/>
              <w:spacing w:before="1" w:line="235" w:lineRule="auto"/>
              <w:ind w:left="77" w:right="38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CE1214" w:rsidRDefault="00CE12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9" w:type="dxa"/>
            <w:tcBorders>
              <w:top w:val="nil"/>
            </w:tcBorders>
          </w:tcPr>
          <w:p w:rsidR="00CE1214" w:rsidRDefault="00CE1214">
            <w:pPr>
              <w:pStyle w:val="TableParagraph"/>
              <w:spacing w:before="5"/>
              <w:ind w:right="327"/>
              <w:jc w:val="center"/>
            </w:pPr>
          </w:p>
        </w:tc>
      </w:tr>
      <w:tr w:rsidR="00D42DD4">
        <w:trPr>
          <w:trHeight w:val="1291"/>
        </w:trPr>
        <w:tc>
          <w:tcPr>
            <w:tcW w:w="4689" w:type="dxa"/>
            <w:tcBorders>
              <w:top w:val="nil"/>
            </w:tcBorders>
          </w:tcPr>
          <w:p w:rsidR="00D42DD4" w:rsidRDefault="00E82A07">
            <w:pPr>
              <w:pStyle w:val="TableParagraph"/>
              <w:spacing w:line="263" w:lineRule="exact"/>
              <w:ind w:left="85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отчетность</w:t>
            </w:r>
          </w:p>
        </w:tc>
        <w:tc>
          <w:tcPr>
            <w:tcW w:w="8060" w:type="dxa"/>
            <w:tcBorders>
              <w:top w:val="single" w:sz="4" w:space="0" w:color="000000"/>
            </w:tcBorders>
          </w:tcPr>
          <w:p w:rsidR="00D42DD4" w:rsidRDefault="00E82A07">
            <w:pPr>
              <w:pStyle w:val="TableParagraph"/>
              <w:spacing w:before="1" w:line="235" w:lineRule="auto"/>
              <w:ind w:left="77" w:right="38"/>
              <w:rPr>
                <w:sz w:val="24"/>
              </w:rPr>
            </w:pPr>
            <w:r>
              <w:rPr>
                <w:sz w:val="24"/>
              </w:rPr>
              <w:t>Понятие отчетности, ее значение и виды. Состав и содержание бухгалтерской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 бухгалтерской отчетности.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D42DD4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line="252" w:lineRule="exact"/>
              <w:ind w:right="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tcBorders>
              <w:top w:val="nil"/>
            </w:tcBorders>
          </w:tcPr>
          <w:p w:rsidR="00D42DD4" w:rsidRDefault="00E82A07">
            <w:pPr>
              <w:pStyle w:val="TableParagraph"/>
              <w:spacing w:before="5"/>
              <w:ind w:right="327"/>
              <w:jc w:val="center"/>
            </w:pPr>
            <w:r>
              <w:t>ОК-2,</w:t>
            </w:r>
            <w:r>
              <w:rPr>
                <w:spacing w:val="-2"/>
              </w:rPr>
              <w:t xml:space="preserve"> </w:t>
            </w:r>
            <w:r>
              <w:t>ОК-3,</w:t>
            </w:r>
            <w:r>
              <w:rPr>
                <w:spacing w:val="-5"/>
              </w:rPr>
              <w:t xml:space="preserve"> ОК-</w:t>
            </w:r>
          </w:p>
          <w:p w:rsidR="00D42DD4" w:rsidRDefault="00E82A07">
            <w:pPr>
              <w:pStyle w:val="TableParagraph"/>
              <w:spacing w:before="7"/>
              <w:ind w:right="327"/>
              <w:jc w:val="center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ПК-1.1,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1"/>
              <w:ind w:right="327"/>
              <w:jc w:val="center"/>
            </w:pPr>
            <w:r>
              <w:t>1.4,</w:t>
            </w:r>
            <w:r>
              <w:rPr>
                <w:spacing w:val="-3"/>
              </w:rPr>
              <w:t xml:space="preserve"> </w:t>
            </w:r>
            <w:r>
              <w:t>ПК-2.1,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7"/>
              <w:ind w:right="327"/>
              <w:jc w:val="center"/>
            </w:pPr>
            <w:r>
              <w:t>3.1,</w:t>
            </w:r>
            <w:r>
              <w:rPr>
                <w:spacing w:val="-3"/>
              </w:rPr>
              <w:t xml:space="preserve"> </w:t>
            </w:r>
            <w:r>
              <w:t>ПК-3.2,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D42DD4" w:rsidRDefault="00E82A07">
            <w:pPr>
              <w:pStyle w:val="TableParagraph"/>
              <w:spacing w:before="6" w:line="233" w:lineRule="exact"/>
              <w:ind w:right="328"/>
              <w:jc w:val="center"/>
            </w:pPr>
            <w:r>
              <w:t>3.3,</w:t>
            </w:r>
            <w:r>
              <w:rPr>
                <w:spacing w:val="-1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3.4</w:t>
            </w:r>
          </w:p>
        </w:tc>
      </w:tr>
      <w:tr w:rsidR="00D42DD4">
        <w:trPr>
          <w:trHeight w:val="271"/>
        </w:trPr>
        <w:tc>
          <w:tcPr>
            <w:tcW w:w="4689" w:type="dxa"/>
            <w:vMerge w:val="restart"/>
          </w:tcPr>
          <w:p w:rsidR="00D42DD4" w:rsidRDefault="00E82A07">
            <w:pPr>
              <w:pStyle w:val="TableParagraph"/>
              <w:spacing w:line="270" w:lineRule="exact"/>
              <w:ind w:left="834" w:right="81"/>
              <w:rPr>
                <w:sz w:val="24"/>
              </w:rPr>
            </w:pPr>
            <w:r>
              <w:rPr>
                <w:sz w:val="24"/>
              </w:rPr>
              <w:t>Тема 8.2. Международные 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8060" w:type="dxa"/>
            <w:tcBorders>
              <w:bottom w:val="nil"/>
            </w:tcBorders>
          </w:tcPr>
          <w:p w:rsidR="00D42DD4" w:rsidRDefault="00E82A07">
            <w:pPr>
              <w:pStyle w:val="TableParagraph"/>
              <w:spacing w:before="1" w:line="250" w:lineRule="exact"/>
              <w:ind w:left="77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международных</w:t>
            </w:r>
          </w:p>
        </w:tc>
        <w:tc>
          <w:tcPr>
            <w:tcW w:w="1005" w:type="dxa"/>
            <w:vMerge w:val="restart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45"/>
              <w:rPr>
                <w:b/>
              </w:rPr>
            </w:pPr>
          </w:p>
          <w:p w:rsidR="00D42DD4" w:rsidRDefault="00E82A07">
            <w:pPr>
              <w:pStyle w:val="TableParagraph"/>
              <w:spacing w:line="238" w:lineRule="exact"/>
              <w:ind w:right="2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89" w:type="dxa"/>
            <w:vMerge w:val="restart"/>
            <w:tcBorders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15"/>
              <w:ind w:left="403"/>
            </w:pPr>
            <w:r>
              <w:t>(ОК-4,</w:t>
            </w:r>
            <w:r>
              <w:rPr>
                <w:spacing w:val="-3"/>
              </w:rPr>
              <w:t xml:space="preserve"> </w:t>
            </w:r>
            <w:r>
              <w:t>ОК-</w:t>
            </w:r>
            <w:r>
              <w:rPr>
                <w:spacing w:val="-10"/>
              </w:rPr>
              <w:t>5</w:t>
            </w:r>
          </w:p>
        </w:tc>
      </w:tr>
      <w:tr w:rsidR="00D42DD4">
        <w:trPr>
          <w:trHeight w:val="265"/>
        </w:trPr>
        <w:tc>
          <w:tcPr>
            <w:tcW w:w="4689" w:type="dxa"/>
            <w:vMerge/>
            <w:tcBorders>
              <w:top w:val="nil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8060" w:type="dxa"/>
            <w:tcBorders>
              <w:top w:val="nil"/>
            </w:tcBorders>
          </w:tcPr>
          <w:p w:rsidR="00D42DD4" w:rsidRDefault="00E82A07">
            <w:pPr>
              <w:pStyle w:val="TableParagraph"/>
              <w:spacing w:line="245" w:lineRule="exact"/>
              <w:ind w:left="77"/>
              <w:rPr>
                <w:sz w:val="24"/>
              </w:rPr>
            </w:pPr>
            <w:r>
              <w:rPr>
                <w:sz w:val="24"/>
              </w:rPr>
              <w:t>стандартах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отчетности.</w:t>
            </w:r>
          </w:p>
        </w:tc>
        <w:tc>
          <w:tcPr>
            <w:tcW w:w="1005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single" w:sz="4" w:space="0" w:color="000000"/>
            </w:tcBorders>
          </w:tcPr>
          <w:p w:rsidR="00D42DD4" w:rsidRDefault="00D42DD4">
            <w:pPr>
              <w:rPr>
                <w:sz w:val="2"/>
                <w:szCs w:val="2"/>
              </w:rPr>
            </w:pPr>
          </w:p>
        </w:tc>
      </w:tr>
      <w:tr w:rsidR="00D42DD4">
        <w:trPr>
          <w:trHeight w:val="551"/>
        </w:trPr>
        <w:tc>
          <w:tcPr>
            <w:tcW w:w="4689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8060" w:type="dxa"/>
            <w:tcBorders>
              <w:bottom w:val="single" w:sz="4" w:space="0" w:color="000000"/>
            </w:tcBorders>
          </w:tcPr>
          <w:p w:rsidR="00D42DD4" w:rsidRDefault="00D42DD4">
            <w:pPr>
              <w:pStyle w:val="TableParagraph"/>
              <w:spacing w:before="86"/>
              <w:rPr>
                <w:b/>
                <w:sz w:val="20"/>
              </w:rPr>
            </w:pPr>
          </w:p>
          <w:p w:rsidR="00D42DD4" w:rsidRDefault="00E82A07">
            <w:pPr>
              <w:pStyle w:val="TableParagraph"/>
              <w:spacing w:before="1" w:line="215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Экзамен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E82A07">
            <w:pPr>
              <w:pStyle w:val="TableParagraph"/>
              <w:spacing w:before="270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  <w:tr w:rsidR="00D42DD4">
        <w:trPr>
          <w:trHeight w:val="830"/>
        </w:trPr>
        <w:tc>
          <w:tcPr>
            <w:tcW w:w="4689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  <w:tc>
          <w:tcPr>
            <w:tcW w:w="8060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D42DD4" w:rsidRDefault="00E82A07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D42DD4" w:rsidRDefault="00524ED6">
            <w:pPr>
              <w:pStyle w:val="TableParagraph"/>
              <w:spacing w:before="270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:rsidR="00D42DD4" w:rsidRDefault="00D42DD4">
            <w:pPr>
              <w:pStyle w:val="TableParagraph"/>
            </w:pPr>
          </w:p>
        </w:tc>
      </w:tr>
    </w:tbl>
    <w:p w:rsidR="00D42DD4" w:rsidRDefault="00D42DD4">
      <w:pPr>
        <w:sectPr w:rsidR="00D42DD4">
          <w:pgSz w:w="16840" w:h="11910" w:orient="landscape"/>
          <w:pgMar w:top="920" w:right="40" w:bottom="280" w:left="500" w:header="720" w:footer="720" w:gutter="0"/>
          <w:cols w:space="720"/>
        </w:sectPr>
      </w:pPr>
    </w:p>
    <w:p w:rsidR="00D42DD4" w:rsidRDefault="00E82A07">
      <w:pPr>
        <w:pStyle w:val="1"/>
        <w:numPr>
          <w:ilvl w:val="0"/>
          <w:numId w:val="8"/>
        </w:numPr>
        <w:tabs>
          <w:tab w:val="left" w:pos="1939"/>
        </w:tabs>
        <w:jc w:val="left"/>
      </w:pPr>
      <w:r>
        <w:lastRenderedPageBreak/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D42DD4" w:rsidRDefault="00D42DD4">
      <w:pPr>
        <w:pStyle w:val="a3"/>
        <w:spacing w:before="16"/>
        <w:rPr>
          <w:b/>
          <w:sz w:val="24"/>
        </w:rPr>
      </w:pPr>
    </w:p>
    <w:p w:rsidR="00D42DD4" w:rsidRDefault="00E82A07">
      <w:pPr>
        <w:pStyle w:val="a5"/>
        <w:numPr>
          <w:ilvl w:val="1"/>
          <w:numId w:val="8"/>
        </w:numPr>
        <w:tabs>
          <w:tab w:val="left" w:pos="900"/>
        </w:tabs>
        <w:spacing w:line="232" w:lineRule="auto"/>
        <w:ind w:right="1195" w:firstLine="0"/>
        <w:rPr>
          <w:sz w:val="24"/>
        </w:rPr>
      </w:pPr>
      <w:r>
        <w:rPr>
          <w:b/>
          <w:sz w:val="24"/>
        </w:rPr>
        <w:t xml:space="preserve">Требования к минимальному материально-техническому обеспечению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7"/>
          <w:sz w:val="24"/>
        </w:rPr>
        <w:t xml:space="preserve"> </w:t>
      </w:r>
      <w:r>
        <w:rPr>
          <w:sz w:val="24"/>
        </w:rPr>
        <w:t>«Теории бухгалтерского учета».</w:t>
      </w:r>
    </w:p>
    <w:p w:rsidR="00D42DD4" w:rsidRDefault="00E82A07">
      <w:pPr>
        <w:spacing w:before="2" w:line="275" w:lineRule="exact"/>
        <w:ind w:left="479"/>
        <w:rPr>
          <w:sz w:val="24"/>
        </w:rPr>
      </w:pP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кабинета:</w:t>
      </w:r>
    </w:p>
    <w:p w:rsidR="00D42DD4" w:rsidRDefault="00E82A07">
      <w:pPr>
        <w:pStyle w:val="a5"/>
        <w:numPr>
          <w:ilvl w:val="2"/>
          <w:numId w:val="8"/>
        </w:numPr>
        <w:tabs>
          <w:tab w:val="left" w:pos="617"/>
        </w:tabs>
        <w:ind w:left="617" w:hanging="133"/>
        <w:rPr>
          <w:sz w:val="24"/>
        </w:rPr>
      </w:pPr>
      <w:r>
        <w:rPr>
          <w:sz w:val="24"/>
        </w:rPr>
        <w:t>посадочные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42DD4" w:rsidRDefault="00E82A07">
      <w:pPr>
        <w:pStyle w:val="a5"/>
        <w:numPr>
          <w:ilvl w:val="2"/>
          <w:numId w:val="8"/>
        </w:numPr>
        <w:tabs>
          <w:tab w:val="left" w:pos="617"/>
        </w:tabs>
        <w:spacing w:before="3"/>
        <w:ind w:left="617" w:hanging="133"/>
        <w:rPr>
          <w:sz w:val="24"/>
        </w:rPr>
      </w:pPr>
      <w:r>
        <w:rPr>
          <w:spacing w:val="-2"/>
          <w:sz w:val="24"/>
        </w:rPr>
        <w:t>ноутбуки</w:t>
      </w:r>
    </w:p>
    <w:p w:rsidR="00D42DD4" w:rsidRDefault="00E82A07">
      <w:pPr>
        <w:pStyle w:val="a5"/>
        <w:numPr>
          <w:ilvl w:val="2"/>
          <w:numId w:val="8"/>
        </w:numPr>
        <w:tabs>
          <w:tab w:val="left" w:pos="617"/>
        </w:tabs>
        <w:ind w:left="617" w:hanging="133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D42DD4" w:rsidRDefault="00E82A07">
      <w:pPr>
        <w:pStyle w:val="a5"/>
        <w:numPr>
          <w:ilvl w:val="2"/>
          <w:numId w:val="8"/>
        </w:numPr>
        <w:tabs>
          <w:tab w:val="left" w:pos="617"/>
        </w:tabs>
        <w:spacing w:before="7" w:line="240" w:lineRule="auto"/>
        <w:ind w:left="617" w:hanging="133"/>
        <w:rPr>
          <w:sz w:val="24"/>
        </w:rPr>
      </w:pP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D42DD4" w:rsidRDefault="00E82A07">
      <w:pPr>
        <w:pStyle w:val="a5"/>
        <w:numPr>
          <w:ilvl w:val="2"/>
          <w:numId w:val="8"/>
        </w:numPr>
        <w:tabs>
          <w:tab w:val="left" w:pos="723"/>
        </w:tabs>
        <w:spacing w:before="7" w:line="240" w:lineRule="auto"/>
        <w:ind w:left="723" w:hanging="239"/>
        <w:rPr>
          <w:sz w:val="24"/>
        </w:rPr>
      </w:pPr>
      <w:r>
        <w:rPr>
          <w:sz w:val="24"/>
        </w:rPr>
        <w:t>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мультимедиапроектор</w:t>
      </w:r>
      <w:proofErr w:type="spellEnd"/>
      <w:r>
        <w:rPr>
          <w:spacing w:val="-2"/>
          <w:sz w:val="24"/>
        </w:rPr>
        <w:t>.</w:t>
      </w:r>
    </w:p>
    <w:p w:rsidR="00D42DD4" w:rsidRDefault="00E82A07">
      <w:pPr>
        <w:pStyle w:val="2"/>
        <w:numPr>
          <w:ilvl w:val="1"/>
          <w:numId w:val="8"/>
        </w:numPr>
        <w:tabs>
          <w:tab w:val="left" w:pos="900"/>
        </w:tabs>
        <w:ind w:left="900" w:hanging="421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D42DD4" w:rsidRDefault="00E82A07">
      <w:pPr>
        <w:spacing w:before="12" w:line="242" w:lineRule="auto"/>
        <w:ind w:left="479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дополнительной </w:t>
      </w:r>
      <w:r>
        <w:rPr>
          <w:b/>
          <w:spacing w:val="-2"/>
          <w:sz w:val="24"/>
        </w:rPr>
        <w:t>литературы</w:t>
      </w:r>
    </w:p>
    <w:p w:rsidR="00D42DD4" w:rsidRDefault="00E82A07">
      <w:pPr>
        <w:spacing w:before="268"/>
        <w:ind w:left="479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источники:</w:t>
      </w:r>
    </w:p>
    <w:p w:rsidR="00D42DD4" w:rsidRDefault="00E82A07" w:rsidP="000D6C38">
      <w:pPr>
        <w:pStyle w:val="a5"/>
        <w:numPr>
          <w:ilvl w:val="0"/>
          <w:numId w:val="7"/>
        </w:numPr>
        <w:tabs>
          <w:tab w:val="left" w:pos="1142"/>
          <w:tab w:val="left" w:pos="1204"/>
        </w:tabs>
        <w:spacing w:before="3" w:line="232" w:lineRule="auto"/>
        <w:ind w:right="736" w:hanging="298"/>
        <w:rPr>
          <w:sz w:val="24"/>
        </w:rPr>
      </w:pPr>
      <w:r w:rsidRPr="00B262F2">
        <w:rPr>
          <w:sz w:val="24"/>
        </w:rPr>
        <w:tab/>
      </w:r>
      <w:r w:rsidR="00B262F2" w:rsidRPr="00B262F2">
        <w:rPr>
          <w:bCs/>
          <w:sz w:val="24"/>
        </w:rPr>
        <w:t>Новикова, Н.Е.</w:t>
      </w:r>
      <w:r w:rsidR="00B262F2" w:rsidRPr="00B262F2">
        <w:rPr>
          <w:sz w:val="24"/>
        </w:rPr>
        <w:t xml:space="preserve"> Составление и использование бухгалтерской </w:t>
      </w:r>
      <w:proofErr w:type="gramStart"/>
      <w:r w:rsidR="00B262F2" w:rsidRPr="00B262F2">
        <w:rPr>
          <w:sz w:val="24"/>
        </w:rPr>
        <w:t>отчетности :</w:t>
      </w:r>
      <w:proofErr w:type="gramEnd"/>
      <w:r w:rsidR="00B262F2" w:rsidRPr="00B262F2">
        <w:rPr>
          <w:sz w:val="24"/>
        </w:rPr>
        <w:t xml:space="preserve"> учебник / Новикова Н.Е., Осипова И.В., </w:t>
      </w:r>
      <w:proofErr w:type="spellStart"/>
      <w:r w:rsidR="00B262F2" w:rsidRPr="00B262F2">
        <w:rPr>
          <w:sz w:val="24"/>
        </w:rPr>
        <w:t>Чернецкая</w:t>
      </w:r>
      <w:proofErr w:type="spellEnd"/>
      <w:r w:rsidR="00B262F2" w:rsidRPr="00B262F2">
        <w:rPr>
          <w:sz w:val="24"/>
        </w:rPr>
        <w:t xml:space="preserve"> Г.Ф. — Москва : </w:t>
      </w:r>
      <w:proofErr w:type="spellStart"/>
      <w:r w:rsidR="00B262F2" w:rsidRPr="00B262F2">
        <w:rPr>
          <w:sz w:val="24"/>
        </w:rPr>
        <w:t>КноРус</w:t>
      </w:r>
      <w:proofErr w:type="spellEnd"/>
      <w:r w:rsidR="00B262F2" w:rsidRPr="00B262F2">
        <w:rPr>
          <w:sz w:val="24"/>
        </w:rPr>
        <w:t xml:space="preserve">, 2020. — 262 с. — ISBN 978-5-406-01597-1. — URL: </w:t>
      </w:r>
      <w:hyperlink r:id="rId9" w:history="1">
        <w:r w:rsidR="00B262F2" w:rsidRPr="00B262F2">
          <w:rPr>
            <w:rStyle w:val="aa"/>
            <w:sz w:val="24"/>
          </w:rPr>
          <w:t>https://book.ru/book/936821</w:t>
        </w:r>
      </w:hyperlink>
    </w:p>
    <w:p w:rsidR="00B262F2" w:rsidRDefault="00B262F2" w:rsidP="000D6C38">
      <w:pPr>
        <w:pStyle w:val="a5"/>
        <w:numPr>
          <w:ilvl w:val="0"/>
          <w:numId w:val="7"/>
        </w:numPr>
        <w:tabs>
          <w:tab w:val="left" w:pos="1142"/>
          <w:tab w:val="left" w:pos="1204"/>
        </w:tabs>
        <w:spacing w:before="3" w:line="232" w:lineRule="auto"/>
        <w:ind w:right="736" w:hanging="298"/>
        <w:rPr>
          <w:sz w:val="24"/>
        </w:rPr>
      </w:pPr>
      <w:proofErr w:type="spellStart"/>
      <w:r w:rsidRPr="00B262F2">
        <w:rPr>
          <w:sz w:val="24"/>
        </w:rPr>
        <w:t>Стексова</w:t>
      </w:r>
      <w:proofErr w:type="spellEnd"/>
      <w:r w:rsidRPr="00B262F2">
        <w:rPr>
          <w:sz w:val="24"/>
        </w:rPr>
        <w:t xml:space="preserve">, Ю.В. Основы бухгалтерского учета в схемах и </w:t>
      </w:r>
      <w:proofErr w:type="gramStart"/>
      <w:r w:rsidRPr="00B262F2">
        <w:rPr>
          <w:sz w:val="24"/>
        </w:rPr>
        <w:t>таблицах :</w:t>
      </w:r>
      <w:proofErr w:type="gramEnd"/>
      <w:r w:rsidRPr="00B262F2">
        <w:rPr>
          <w:sz w:val="24"/>
        </w:rPr>
        <w:t xml:space="preserve"> учебное пособие / </w:t>
      </w:r>
      <w:proofErr w:type="spellStart"/>
      <w:r w:rsidRPr="00B262F2">
        <w:rPr>
          <w:sz w:val="24"/>
        </w:rPr>
        <w:t>Стексова</w:t>
      </w:r>
      <w:proofErr w:type="spellEnd"/>
      <w:r w:rsidRPr="00B262F2">
        <w:rPr>
          <w:sz w:val="24"/>
        </w:rPr>
        <w:t xml:space="preserve"> Ю.В. — Москва : </w:t>
      </w:r>
      <w:proofErr w:type="spellStart"/>
      <w:r w:rsidRPr="00B262F2">
        <w:rPr>
          <w:sz w:val="24"/>
        </w:rPr>
        <w:t>КноРус</w:t>
      </w:r>
      <w:proofErr w:type="spellEnd"/>
      <w:r w:rsidRPr="00B262F2">
        <w:rPr>
          <w:sz w:val="24"/>
        </w:rPr>
        <w:t xml:space="preserve">, 2021. — 77 с. — ISBN 978-5-4365-4860-9. — URL: </w:t>
      </w:r>
      <w:hyperlink r:id="rId10" w:history="1">
        <w:r w:rsidRPr="00B262F2">
          <w:rPr>
            <w:rStyle w:val="aa"/>
            <w:sz w:val="24"/>
          </w:rPr>
          <w:t>https://book.ru/book/936346</w:t>
        </w:r>
      </w:hyperlink>
    </w:p>
    <w:p w:rsidR="00D42DD4" w:rsidRPr="000D6C38" w:rsidRDefault="00E82A07" w:rsidP="000D6C38">
      <w:pPr>
        <w:ind w:left="479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источники:</w:t>
      </w:r>
    </w:p>
    <w:p w:rsidR="00D42DD4" w:rsidRDefault="00E82A07">
      <w:pPr>
        <w:pStyle w:val="a5"/>
        <w:numPr>
          <w:ilvl w:val="0"/>
          <w:numId w:val="6"/>
        </w:numPr>
        <w:tabs>
          <w:tab w:val="left" w:pos="1166"/>
        </w:tabs>
        <w:spacing w:line="269" w:lineRule="exact"/>
        <w:ind w:left="1166" w:hanging="321"/>
        <w:rPr>
          <w:sz w:val="24"/>
        </w:rPr>
      </w:pPr>
      <w:proofErr w:type="spellStart"/>
      <w:r>
        <w:rPr>
          <w:sz w:val="24"/>
        </w:rPr>
        <w:t>Миславская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Миславская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Поленова.</w:t>
      </w:r>
    </w:p>
    <w:p w:rsidR="00D42DD4" w:rsidRDefault="00E82A07">
      <w:pPr>
        <w:spacing w:before="3" w:line="232" w:lineRule="auto"/>
        <w:ind w:left="1200" w:right="546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Издательско-торговая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корпорация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«Дашков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К°», 2018. - 591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(Учебные издания для бакалавров).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577 - 580 - ISBN 978-5-394- 01799-</w:t>
      </w:r>
      <w:proofErr w:type="gramStart"/>
      <w:r>
        <w:rPr>
          <w:sz w:val="24"/>
        </w:rPr>
        <w:t>5 ;</w:t>
      </w:r>
      <w:proofErr w:type="gramEnd"/>
      <w:r>
        <w:rPr>
          <w:sz w:val="24"/>
        </w:rPr>
        <w:t xml:space="preserve">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http://biblioclub.ru/index.php?page=book&amp;id=496141</w:t>
        </w:r>
      </w:hyperlink>
    </w:p>
    <w:p w:rsidR="00D42DD4" w:rsidRDefault="00E82A07">
      <w:pPr>
        <w:pStyle w:val="a5"/>
        <w:numPr>
          <w:ilvl w:val="0"/>
          <w:numId w:val="6"/>
        </w:numPr>
        <w:tabs>
          <w:tab w:val="left" w:pos="1165"/>
          <w:tab w:val="left" w:pos="1200"/>
        </w:tabs>
        <w:spacing w:before="5" w:line="232" w:lineRule="auto"/>
        <w:ind w:right="339" w:hanging="356"/>
        <w:rPr>
          <w:sz w:val="24"/>
        </w:rPr>
      </w:pPr>
      <w:r>
        <w:rPr>
          <w:sz w:val="24"/>
        </w:rPr>
        <w:t xml:space="preserve">Бородин, В.А. Бухгалтерский </w:t>
      </w:r>
      <w:proofErr w:type="gramStart"/>
      <w:r>
        <w:rPr>
          <w:sz w:val="24"/>
        </w:rPr>
        <w:t>учет :</w:t>
      </w:r>
      <w:proofErr w:type="gramEnd"/>
      <w:r>
        <w:rPr>
          <w:sz w:val="24"/>
        </w:rPr>
        <w:t xml:space="preserve"> учебник / В.А. Бородин. - 3-е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Юнити</w:t>
      </w:r>
      <w:proofErr w:type="spellEnd"/>
      <w:r>
        <w:rPr>
          <w:sz w:val="24"/>
        </w:rPr>
        <w:t>-Дана,</w:t>
      </w:r>
      <w:r>
        <w:rPr>
          <w:spacing w:val="-4"/>
          <w:sz w:val="24"/>
        </w:rPr>
        <w:t xml:space="preserve"> </w:t>
      </w:r>
      <w:r>
        <w:rPr>
          <w:sz w:val="24"/>
        </w:rPr>
        <w:t>2015.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528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 кн.</w:t>
      </w:r>
      <w:r>
        <w:rPr>
          <w:spacing w:val="-1"/>
          <w:sz w:val="24"/>
        </w:rPr>
        <w:t xml:space="preserve"> </w:t>
      </w:r>
      <w:r>
        <w:rPr>
          <w:sz w:val="24"/>
        </w:rPr>
        <w:t>- ISBN</w:t>
      </w:r>
      <w:r>
        <w:rPr>
          <w:spacing w:val="-2"/>
          <w:sz w:val="24"/>
        </w:rPr>
        <w:t xml:space="preserve"> </w:t>
      </w:r>
      <w:r>
        <w:rPr>
          <w:sz w:val="24"/>
        </w:rPr>
        <w:t>5-238-00675-</w:t>
      </w:r>
      <w:proofErr w:type="gramStart"/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z w:val="24"/>
        </w:rPr>
        <w:t xml:space="preserve">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http://biblioclub.ru/index.php?page=book&amp;id=118992</w:t>
        </w:r>
      </w:hyperlink>
    </w:p>
    <w:p w:rsidR="00D42DD4" w:rsidRDefault="00E82A07">
      <w:pPr>
        <w:pStyle w:val="a5"/>
        <w:numPr>
          <w:ilvl w:val="0"/>
          <w:numId w:val="6"/>
        </w:numPr>
        <w:tabs>
          <w:tab w:val="left" w:pos="1204"/>
        </w:tabs>
        <w:spacing w:before="13" w:line="240" w:lineRule="auto"/>
        <w:ind w:left="1204" w:hanging="359"/>
        <w:rPr>
          <w:sz w:val="24"/>
        </w:rPr>
      </w:pPr>
      <w:r>
        <w:rPr>
          <w:sz w:val="24"/>
        </w:rPr>
        <w:t>Гражданский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Ч.1,2.</w:t>
      </w:r>
      <w:r w:rsidR="000D6C38">
        <w:rPr>
          <w:spacing w:val="-2"/>
          <w:sz w:val="24"/>
        </w:rPr>
        <w:t xml:space="preserve"> </w:t>
      </w:r>
      <w:r w:rsidR="000D6C38" w:rsidRPr="000D6C38">
        <w:rPr>
          <w:bCs/>
          <w:spacing w:val="-2"/>
          <w:sz w:val="24"/>
        </w:rPr>
        <w:t>Редакция от 08.08.2024</w:t>
      </w:r>
    </w:p>
    <w:p w:rsidR="000D6C38" w:rsidRPr="000D6C38" w:rsidRDefault="00E82A07" w:rsidP="000D6C38">
      <w:pPr>
        <w:pStyle w:val="a5"/>
        <w:numPr>
          <w:ilvl w:val="0"/>
          <w:numId w:val="6"/>
        </w:numPr>
        <w:tabs>
          <w:tab w:val="left" w:pos="1084"/>
        </w:tabs>
        <w:spacing w:before="2"/>
        <w:ind w:left="1084" w:hanging="239"/>
        <w:rPr>
          <w:b/>
          <w:bCs/>
          <w:spacing w:val="-5"/>
          <w:sz w:val="24"/>
        </w:rPr>
      </w:pPr>
      <w:r>
        <w:rPr>
          <w:sz w:val="24"/>
        </w:rPr>
        <w:t>Налоговый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Ч.1.</w:t>
      </w:r>
      <w:r>
        <w:rPr>
          <w:spacing w:val="-5"/>
          <w:sz w:val="24"/>
        </w:rPr>
        <w:t xml:space="preserve"> </w:t>
      </w:r>
      <w:r>
        <w:rPr>
          <w:sz w:val="24"/>
        </w:rPr>
        <w:t>№ 146-</w:t>
      </w:r>
      <w:r>
        <w:rPr>
          <w:spacing w:val="-5"/>
          <w:sz w:val="24"/>
        </w:rPr>
        <w:t>ФЗ</w:t>
      </w:r>
      <w:r w:rsidR="000D6C38" w:rsidRPr="000D6C38">
        <w:rPr>
          <w:spacing w:val="-5"/>
          <w:sz w:val="24"/>
        </w:rPr>
        <w:t xml:space="preserve">. </w:t>
      </w:r>
      <w:r w:rsidR="000D6C38" w:rsidRPr="000D6C38">
        <w:rPr>
          <w:bCs/>
          <w:spacing w:val="-5"/>
          <w:sz w:val="24"/>
        </w:rPr>
        <w:t>Редакция от 08.08.2024</w:t>
      </w:r>
    </w:p>
    <w:p w:rsidR="00D42DD4" w:rsidRPr="000D6C38" w:rsidRDefault="00E82A07" w:rsidP="000D6C38">
      <w:pPr>
        <w:pStyle w:val="a5"/>
        <w:numPr>
          <w:ilvl w:val="0"/>
          <w:numId w:val="6"/>
        </w:numPr>
        <w:tabs>
          <w:tab w:val="left" w:pos="1084"/>
        </w:tabs>
        <w:spacing w:before="2"/>
        <w:ind w:left="1084" w:hanging="239"/>
        <w:rPr>
          <w:sz w:val="24"/>
        </w:rPr>
      </w:pPr>
      <w:r w:rsidRPr="000D6C38">
        <w:rPr>
          <w:sz w:val="24"/>
        </w:rPr>
        <w:t>Налоговый</w:t>
      </w:r>
      <w:r w:rsidRPr="000D6C38">
        <w:rPr>
          <w:spacing w:val="-7"/>
          <w:sz w:val="24"/>
        </w:rPr>
        <w:t xml:space="preserve"> </w:t>
      </w:r>
      <w:r w:rsidRPr="000D6C38">
        <w:rPr>
          <w:sz w:val="24"/>
        </w:rPr>
        <w:t>кодекс</w:t>
      </w:r>
      <w:r w:rsidRPr="000D6C38">
        <w:rPr>
          <w:spacing w:val="-2"/>
          <w:sz w:val="24"/>
        </w:rPr>
        <w:t xml:space="preserve"> </w:t>
      </w:r>
      <w:r w:rsidRPr="000D6C38">
        <w:rPr>
          <w:sz w:val="24"/>
        </w:rPr>
        <w:t>Российской</w:t>
      </w:r>
      <w:r w:rsidRPr="000D6C38">
        <w:rPr>
          <w:spacing w:val="-4"/>
          <w:sz w:val="24"/>
        </w:rPr>
        <w:t xml:space="preserve"> </w:t>
      </w:r>
      <w:r w:rsidRPr="000D6C38">
        <w:rPr>
          <w:sz w:val="24"/>
        </w:rPr>
        <w:t>Федерации.</w:t>
      </w:r>
      <w:r w:rsidRPr="000D6C38">
        <w:rPr>
          <w:spacing w:val="-4"/>
          <w:sz w:val="24"/>
        </w:rPr>
        <w:t xml:space="preserve"> </w:t>
      </w:r>
      <w:r w:rsidRPr="000D6C38">
        <w:rPr>
          <w:sz w:val="24"/>
        </w:rPr>
        <w:t>Ч.2.</w:t>
      </w:r>
      <w:r w:rsidRPr="000D6C38">
        <w:rPr>
          <w:spacing w:val="-3"/>
          <w:sz w:val="24"/>
        </w:rPr>
        <w:t xml:space="preserve"> </w:t>
      </w:r>
      <w:r w:rsidRPr="000D6C38">
        <w:rPr>
          <w:sz w:val="24"/>
        </w:rPr>
        <w:t>№ 117-</w:t>
      </w:r>
      <w:r w:rsidRPr="000D6C38">
        <w:rPr>
          <w:spacing w:val="-3"/>
          <w:sz w:val="24"/>
        </w:rPr>
        <w:t xml:space="preserve"> </w:t>
      </w:r>
      <w:r w:rsidRPr="000D6C38">
        <w:rPr>
          <w:spacing w:val="-5"/>
          <w:sz w:val="24"/>
        </w:rPr>
        <w:t>ФЗ</w:t>
      </w:r>
      <w:r w:rsidR="000D6C38">
        <w:rPr>
          <w:spacing w:val="-5"/>
          <w:sz w:val="24"/>
        </w:rPr>
        <w:t xml:space="preserve">. </w:t>
      </w:r>
      <w:r w:rsidR="000D6C38" w:rsidRPr="000D6C38">
        <w:rPr>
          <w:bCs/>
          <w:spacing w:val="-5"/>
          <w:sz w:val="24"/>
        </w:rPr>
        <w:t>Редакция от 08.08.2024</w:t>
      </w:r>
    </w:p>
    <w:p w:rsidR="00D42DD4" w:rsidRDefault="00E82A07">
      <w:pPr>
        <w:pStyle w:val="a5"/>
        <w:numPr>
          <w:ilvl w:val="0"/>
          <w:numId w:val="6"/>
        </w:numPr>
        <w:tabs>
          <w:tab w:val="left" w:pos="1080"/>
        </w:tabs>
        <w:spacing w:before="3"/>
        <w:ind w:left="1080" w:hanging="235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О бухгалтерском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учете"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06.12.2011 №</w:t>
      </w:r>
      <w:r>
        <w:rPr>
          <w:spacing w:val="-3"/>
          <w:sz w:val="24"/>
        </w:rPr>
        <w:t xml:space="preserve"> </w:t>
      </w:r>
      <w:r>
        <w:rPr>
          <w:sz w:val="24"/>
        </w:rPr>
        <w:t>402-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ФЗ,</w:t>
      </w:r>
    </w:p>
    <w:p w:rsidR="00D42DD4" w:rsidRDefault="00E82A07">
      <w:pPr>
        <w:pStyle w:val="a5"/>
        <w:numPr>
          <w:ilvl w:val="0"/>
          <w:numId w:val="6"/>
        </w:numPr>
        <w:tabs>
          <w:tab w:val="left" w:pos="1083"/>
        </w:tabs>
        <w:spacing w:before="3" w:line="237" w:lineRule="auto"/>
        <w:ind w:left="220" w:right="846" w:firstLine="624"/>
        <w:rPr>
          <w:sz w:val="24"/>
        </w:rPr>
      </w:pPr>
      <w:r>
        <w:rPr>
          <w:sz w:val="24"/>
        </w:rPr>
        <w:t>План счетов бухгалтерского учета финансово-хозяйственной деятельности 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его применению.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Минфина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</w:p>
    <w:p w:rsidR="00D42DD4" w:rsidRDefault="00E82A07">
      <w:pPr>
        <w:spacing w:before="3" w:line="275" w:lineRule="exact"/>
        <w:ind w:left="220"/>
        <w:rPr>
          <w:sz w:val="24"/>
        </w:rPr>
      </w:pPr>
      <w:r>
        <w:rPr>
          <w:sz w:val="24"/>
        </w:rPr>
        <w:t>31.10.07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94н.</w:t>
      </w:r>
    </w:p>
    <w:p w:rsidR="00BB2AF6" w:rsidRPr="00BB2AF6" w:rsidRDefault="00E82A07" w:rsidP="00BB2AF6">
      <w:pPr>
        <w:pStyle w:val="a5"/>
        <w:numPr>
          <w:ilvl w:val="0"/>
          <w:numId w:val="6"/>
        </w:numPr>
        <w:tabs>
          <w:tab w:val="left" w:pos="1203"/>
        </w:tabs>
        <w:spacing w:line="242" w:lineRule="auto"/>
        <w:ind w:left="220" w:right="381" w:firstLine="624"/>
        <w:rPr>
          <w:b/>
          <w:bCs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тверждено</w:t>
      </w:r>
      <w:proofErr w:type="spellEnd"/>
      <w:r>
        <w:rPr>
          <w:sz w:val="24"/>
        </w:rPr>
        <w:t xml:space="preserve"> приказом Минфина № 34н</w:t>
      </w:r>
      <w:r w:rsidRPr="00BB2AF6">
        <w:rPr>
          <w:sz w:val="24"/>
        </w:rPr>
        <w:t>.</w:t>
      </w:r>
      <w:r w:rsidR="00BB2AF6" w:rsidRPr="00BB2AF6">
        <w:rPr>
          <w:sz w:val="24"/>
        </w:rPr>
        <w:t xml:space="preserve"> </w:t>
      </w:r>
      <w:r w:rsidR="00BB2AF6">
        <w:rPr>
          <w:bCs/>
        </w:rPr>
        <w:t xml:space="preserve">Редакция </w:t>
      </w:r>
      <w:r w:rsidR="00BB2AF6" w:rsidRPr="00BB2AF6">
        <w:rPr>
          <w:bCs/>
        </w:rPr>
        <w:t>от 11.04.2018</w:t>
      </w:r>
    </w:p>
    <w:p w:rsidR="00D42DD4" w:rsidRPr="00BB2AF6" w:rsidRDefault="00E82A07" w:rsidP="00BB2AF6">
      <w:pPr>
        <w:pStyle w:val="a5"/>
        <w:numPr>
          <w:ilvl w:val="0"/>
          <w:numId w:val="6"/>
        </w:numPr>
        <w:tabs>
          <w:tab w:val="left" w:pos="1203"/>
        </w:tabs>
        <w:spacing w:line="242" w:lineRule="auto"/>
        <w:ind w:left="220" w:right="381" w:firstLine="624"/>
        <w:rPr>
          <w:sz w:val="24"/>
        </w:rPr>
      </w:pPr>
      <w:r w:rsidRPr="00BB2AF6">
        <w:rPr>
          <w:sz w:val="24"/>
        </w:rPr>
        <w:t>Федеральный</w:t>
      </w:r>
      <w:r w:rsidRPr="00BB2AF6">
        <w:rPr>
          <w:spacing w:val="-1"/>
          <w:sz w:val="24"/>
        </w:rPr>
        <w:t xml:space="preserve"> </w:t>
      </w:r>
      <w:r w:rsidRPr="00BB2AF6">
        <w:rPr>
          <w:sz w:val="24"/>
        </w:rPr>
        <w:t>закон</w:t>
      </w:r>
      <w:r w:rsidRPr="00BB2AF6">
        <w:rPr>
          <w:spacing w:val="-10"/>
          <w:sz w:val="24"/>
        </w:rPr>
        <w:t xml:space="preserve"> </w:t>
      </w:r>
      <w:r w:rsidRPr="00BB2AF6">
        <w:rPr>
          <w:sz w:val="24"/>
        </w:rPr>
        <w:t>от</w:t>
      </w:r>
      <w:r w:rsidRPr="00BB2AF6">
        <w:rPr>
          <w:spacing w:val="-1"/>
          <w:sz w:val="24"/>
        </w:rPr>
        <w:t xml:space="preserve"> </w:t>
      </w:r>
      <w:r w:rsidRPr="00BB2AF6">
        <w:rPr>
          <w:sz w:val="24"/>
        </w:rPr>
        <w:t>10</w:t>
      </w:r>
      <w:r w:rsidRPr="00BB2AF6">
        <w:rPr>
          <w:spacing w:val="-6"/>
          <w:sz w:val="24"/>
        </w:rPr>
        <w:t xml:space="preserve"> </w:t>
      </w:r>
      <w:r w:rsidRPr="00BB2AF6">
        <w:rPr>
          <w:sz w:val="24"/>
        </w:rPr>
        <w:t>декабря</w:t>
      </w:r>
      <w:r w:rsidRPr="00BB2AF6">
        <w:rPr>
          <w:spacing w:val="-1"/>
          <w:sz w:val="24"/>
        </w:rPr>
        <w:t xml:space="preserve"> </w:t>
      </w:r>
      <w:r w:rsidRPr="00BB2AF6">
        <w:rPr>
          <w:sz w:val="24"/>
        </w:rPr>
        <w:t>2003</w:t>
      </w:r>
      <w:r w:rsidRPr="00BB2AF6">
        <w:rPr>
          <w:spacing w:val="-1"/>
          <w:sz w:val="24"/>
        </w:rPr>
        <w:t xml:space="preserve"> </w:t>
      </w:r>
      <w:r w:rsidRPr="00BB2AF6">
        <w:rPr>
          <w:sz w:val="24"/>
        </w:rPr>
        <w:t>г. №</w:t>
      </w:r>
      <w:r w:rsidRPr="00BB2AF6">
        <w:rPr>
          <w:spacing w:val="-5"/>
          <w:sz w:val="24"/>
        </w:rPr>
        <w:t xml:space="preserve"> </w:t>
      </w:r>
      <w:r w:rsidRPr="00BB2AF6">
        <w:rPr>
          <w:sz w:val="24"/>
        </w:rPr>
        <w:t>173-ФЗ</w:t>
      </w:r>
      <w:r w:rsidRPr="00BB2AF6">
        <w:rPr>
          <w:spacing w:val="-2"/>
          <w:sz w:val="24"/>
        </w:rPr>
        <w:t xml:space="preserve"> </w:t>
      </w:r>
      <w:r w:rsidRPr="00BB2AF6">
        <w:rPr>
          <w:sz w:val="24"/>
        </w:rPr>
        <w:t>«О</w:t>
      </w:r>
      <w:r w:rsidRPr="00BB2AF6">
        <w:rPr>
          <w:spacing w:val="-2"/>
          <w:sz w:val="24"/>
        </w:rPr>
        <w:t xml:space="preserve"> </w:t>
      </w:r>
      <w:r w:rsidRPr="00BB2AF6">
        <w:rPr>
          <w:sz w:val="24"/>
        </w:rPr>
        <w:t>валютном</w:t>
      </w:r>
      <w:r w:rsidRPr="00BB2AF6">
        <w:rPr>
          <w:spacing w:val="-4"/>
          <w:sz w:val="24"/>
        </w:rPr>
        <w:t xml:space="preserve"> </w:t>
      </w:r>
      <w:r w:rsidRPr="00BB2AF6">
        <w:rPr>
          <w:sz w:val="24"/>
        </w:rPr>
        <w:t>регулировании</w:t>
      </w:r>
      <w:r w:rsidRPr="00BB2AF6">
        <w:rPr>
          <w:spacing w:val="-5"/>
          <w:sz w:val="24"/>
        </w:rPr>
        <w:t xml:space="preserve"> </w:t>
      </w:r>
      <w:r w:rsidRPr="00BB2AF6">
        <w:rPr>
          <w:sz w:val="24"/>
        </w:rPr>
        <w:t>и валютном контроле».</w:t>
      </w:r>
    </w:p>
    <w:p w:rsidR="00D42DD4" w:rsidRDefault="00D42DD4">
      <w:pPr>
        <w:spacing w:line="242" w:lineRule="auto"/>
        <w:rPr>
          <w:sz w:val="24"/>
        </w:rPr>
        <w:sectPr w:rsidR="00D42DD4">
          <w:pgSz w:w="11900" w:h="16840"/>
          <w:pgMar w:top="860" w:right="620" w:bottom="280" w:left="1220" w:header="720" w:footer="720" w:gutter="0"/>
          <w:cols w:space="720"/>
        </w:sectPr>
      </w:pPr>
    </w:p>
    <w:p w:rsidR="00D42DD4" w:rsidRDefault="00E82A07">
      <w:pPr>
        <w:pStyle w:val="a5"/>
        <w:numPr>
          <w:ilvl w:val="0"/>
          <w:numId w:val="6"/>
        </w:numPr>
        <w:tabs>
          <w:tab w:val="left" w:pos="1198"/>
        </w:tabs>
        <w:spacing w:before="69" w:line="242" w:lineRule="auto"/>
        <w:ind w:left="220" w:right="832" w:firstLine="624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ФЗ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банке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(Банке </w:t>
      </w:r>
      <w:r w:rsidR="00D2228C">
        <w:rPr>
          <w:sz w:val="24"/>
        </w:rPr>
        <w:t>Р</w:t>
      </w:r>
      <w:r>
        <w:rPr>
          <w:sz w:val="24"/>
        </w:rPr>
        <w:t>оссии)» от 10 июля 2002 г. № 86.</w:t>
      </w:r>
    </w:p>
    <w:p w:rsidR="00BB2AF6" w:rsidRPr="00BB2AF6" w:rsidRDefault="00E82A07" w:rsidP="00BB2AF6">
      <w:pPr>
        <w:pStyle w:val="a5"/>
        <w:numPr>
          <w:ilvl w:val="0"/>
          <w:numId w:val="6"/>
        </w:numPr>
        <w:tabs>
          <w:tab w:val="left" w:pos="1203"/>
        </w:tabs>
        <w:spacing w:line="242" w:lineRule="auto"/>
        <w:ind w:left="220" w:right="556" w:firstLine="624"/>
        <w:rPr>
          <w:bCs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Минфина</w:t>
      </w:r>
      <w:r>
        <w:rPr>
          <w:spacing w:val="-5"/>
          <w:sz w:val="24"/>
        </w:rPr>
        <w:t xml:space="preserve"> </w:t>
      </w:r>
      <w:r>
        <w:rPr>
          <w:sz w:val="24"/>
        </w:rPr>
        <w:t>№49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13.06.95г.</w:t>
      </w:r>
      <w:r>
        <w:rPr>
          <w:spacing w:val="-7"/>
          <w:sz w:val="24"/>
        </w:rPr>
        <w:t xml:space="preserve"> </w:t>
      </w:r>
      <w:r>
        <w:rPr>
          <w:sz w:val="24"/>
        </w:rPr>
        <w:t>"Об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 инвентаризации имущества и финансовых обязательств"</w:t>
      </w:r>
      <w:r w:rsidR="00BB2AF6">
        <w:rPr>
          <w:sz w:val="24"/>
        </w:rPr>
        <w:t xml:space="preserve">. </w:t>
      </w:r>
      <w:r w:rsidR="00BB2AF6" w:rsidRPr="00BB2AF6">
        <w:rPr>
          <w:bCs/>
        </w:rPr>
        <w:t>Редакция от 08.11.2010</w:t>
      </w:r>
    </w:p>
    <w:p w:rsidR="00D42DD4" w:rsidRPr="00BB2AF6" w:rsidRDefault="00D42DD4" w:rsidP="00BB2AF6">
      <w:pPr>
        <w:pStyle w:val="a5"/>
        <w:tabs>
          <w:tab w:val="left" w:pos="1203"/>
        </w:tabs>
        <w:spacing w:line="242" w:lineRule="auto"/>
        <w:ind w:left="844" w:right="556" w:firstLine="0"/>
        <w:rPr>
          <w:sz w:val="24"/>
        </w:rPr>
      </w:pPr>
    </w:p>
    <w:p w:rsidR="00D42DD4" w:rsidRDefault="00E82A07">
      <w:pPr>
        <w:spacing w:before="258"/>
        <w:ind w:left="479"/>
        <w:rPr>
          <w:sz w:val="24"/>
        </w:rPr>
      </w:pPr>
      <w:r>
        <w:rPr>
          <w:spacing w:val="-2"/>
          <w:sz w:val="24"/>
        </w:rPr>
        <w:t>Интернет-ресурсы</w:t>
      </w:r>
    </w:p>
    <w:p w:rsidR="00D42DD4" w:rsidRDefault="000D6C38">
      <w:pPr>
        <w:pStyle w:val="a5"/>
        <w:numPr>
          <w:ilvl w:val="0"/>
          <w:numId w:val="5"/>
        </w:numPr>
        <w:tabs>
          <w:tab w:val="left" w:pos="1142"/>
        </w:tabs>
        <w:spacing w:before="3"/>
        <w:ind w:hanging="297"/>
        <w:rPr>
          <w:sz w:val="24"/>
        </w:rPr>
      </w:pPr>
      <w:hyperlink r:id="rId13">
        <w:r w:rsidR="00E82A07">
          <w:rPr>
            <w:color w:val="0000FF"/>
            <w:spacing w:val="-2"/>
            <w:sz w:val="24"/>
            <w:u w:val="single" w:color="0000FF"/>
          </w:rPr>
          <w:t>http://www.buh.ru</w:t>
        </w:r>
      </w:hyperlink>
    </w:p>
    <w:p w:rsidR="00524ED6" w:rsidRPr="00D2228C" w:rsidRDefault="000D6C38" w:rsidP="00D2228C">
      <w:pPr>
        <w:pStyle w:val="a5"/>
        <w:numPr>
          <w:ilvl w:val="0"/>
          <w:numId w:val="5"/>
        </w:numPr>
        <w:tabs>
          <w:tab w:val="left" w:pos="1064"/>
        </w:tabs>
        <w:ind w:left="1064" w:hanging="239"/>
        <w:rPr>
          <w:sz w:val="24"/>
        </w:rPr>
      </w:pPr>
      <w:hyperlink r:id="rId14">
        <w:r w:rsidR="00E82A07">
          <w:rPr>
            <w:color w:val="0000FF"/>
            <w:spacing w:val="-2"/>
            <w:sz w:val="24"/>
            <w:u w:val="single" w:color="0000FF"/>
          </w:rPr>
          <w:t>http://consultant.ru</w:t>
        </w:r>
      </w:hyperlink>
    </w:p>
    <w:p w:rsidR="00D2228C" w:rsidRPr="00BB2AF6" w:rsidRDefault="00BB2AF6" w:rsidP="00BB2AF6">
      <w:pPr>
        <w:pStyle w:val="a5"/>
        <w:numPr>
          <w:ilvl w:val="0"/>
          <w:numId w:val="5"/>
        </w:numPr>
        <w:rPr>
          <w:color w:val="0000FF"/>
          <w:sz w:val="24"/>
          <w:u w:val="single"/>
        </w:rPr>
      </w:pPr>
      <w:hyperlink r:id="rId15" w:history="1">
        <w:r w:rsidRPr="00DF4685">
          <w:rPr>
            <w:rStyle w:val="aa"/>
            <w:sz w:val="24"/>
          </w:rPr>
          <w:t>https://book.ru</w:t>
        </w:r>
      </w:hyperlink>
    </w:p>
    <w:p w:rsidR="00BB2AF6" w:rsidRDefault="00BB2AF6" w:rsidP="00BB2AF6">
      <w:pPr>
        <w:pStyle w:val="a5"/>
        <w:numPr>
          <w:ilvl w:val="0"/>
          <w:numId w:val="5"/>
        </w:numPr>
        <w:rPr>
          <w:color w:val="0000FF"/>
          <w:sz w:val="24"/>
          <w:u w:val="single"/>
        </w:rPr>
      </w:pPr>
      <w:proofErr w:type="spellStart"/>
      <w:r w:rsidRPr="00BB2AF6">
        <w:rPr>
          <w:color w:val="0000FF"/>
          <w:sz w:val="24"/>
          <w:u w:val="single"/>
        </w:rPr>
        <w:t>Стексова</w:t>
      </w:r>
      <w:proofErr w:type="spellEnd"/>
      <w:r w:rsidRPr="00BB2AF6">
        <w:rPr>
          <w:color w:val="0000FF"/>
          <w:sz w:val="24"/>
          <w:u w:val="single"/>
        </w:rPr>
        <w:t xml:space="preserve">, Ю.В. Основы бухгалтерского учета в схемах и </w:t>
      </w:r>
      <w:proofErr w:type="gramStart"/>
      <w:r w:rsidRPr="00BB2AF6">
        <w:rPr>
          <w:color w:val="0000FF"/>
          <w:sz w:val="24"/>
          <w:u w:val="single"/>
        </w:rPr>
        <w:t>таблицах :</w:t>
      </w:r>
      <w:proofErr w:type="gramEnd"/>
      <w:r w:rsidRPr="00BB2AF6">
        <w:rPr>
          <w:color w:val="0000FF"/>
          <w:sz w:val="24"/>
          <w:u w:val="single"/>
        </w:rPr>
        <w:t xml:space="preserve"> учебное пособие / </w:t>
      </w:r>
      <w:proofErr w:type="spellStart"/>
      <w:r w:rsidRPr="00BB2AF6">
        <w:rPr>
          <w:color w:val="0000FF"/>
          <w:sz w:val="24"/>
          <w:u w:val="single"/>
        </w:rPr>
        <w:t>Стексова</w:t>
      </w:r>
      <w:proofErr w:type="spellEnd"/>
      <w:r w:rsidRPr="00BB2AF6">
        <w:rPr>
          <w:color w:val="0000FF"/>
          <w:sz w:val="24"/>
          <w:u w:val="single"/>
        </w:rPr>
        <w:t xml:space="preserve"> Ю.В. — Москва : </w:t>
      </w:r>
      <w:proofErr w:type="spellStart"/>
      <w:r w:rsidRPr="00BB2AF6">
        <w:rPr>
          <w:color w:val="0000FF"/>
          <w:sz w:val="24"/>
          <w:u w:val="single"/>
        </w:rPr>
        <w:t>КноРус</w:t>
      </w:r>
      <w:proofErr w:type="spellEnd"/>
      <w:r w:rsidRPr="00BB2AF6">
        <w:rPr>
          <w:color w:val="0000FF"/>
          <w:sz w:val="24"/>
          <w:u w:val="single"/>
        </w:rPr>
        <w:t xml:space="preserve">, 2021. — 77 с. — ISBN 978-5-4365-4860-9. — URL: </w:t>
      </w:r>
      <w:hyperlink r:id="rId16" w:history="1">
        <w:r w:rsidRPr="00BB2AF6">
          <w:rPr>
            <w:rStyle w:val="aa"/>
            <w:sz w:val="24"/>
          </w:rPr>
          <w:t>https://book.ru/book/936346</w:t>
        </w:r>
      </w:hyperlink>
    </w:p>
    <w:p w:rsidR="00BB2AF6" w:rsidRDefault="00BB2AF6" w:rsidP="00BB2AF6">
      <w:pPr>
        <w:pStyle w:val="a5"/>
        <w:numPr>
          <w:ilvl w:val="0"/>
          <w:numId w:val="5"/>
        </w:numPr>
        <w:rPr>
          <w:color w:val="0000FF"/>
          <w:sz w:val="24"/>
          <w:u w:val="single"/>
        </w:rPr>
      </w:pPr>
      <w:r w:rsidRPr="00BB2AF6">
        <w:rPr>
          <w:bCs/>
          <w:color w:val="0000FF"/>
          <w:sz w:val="24"/>
          <w:u w:val="single"/>
        </w:rPr>
        <w:t>Новикова, Н.Е.</w:t>
      </w:r>
      <w:r w:rsidRPr="00BB2AF6">
        <w:rPr>
          <w:color w:val="0000FF"/>
          <w:sz w:val="24"/>
          <w:u w:val="single"/>
        </w:rPr>
        <w:t xml:space="preserve"> Составление и использование бухгалтерской </w:t>
      </w:r>
      <w:proofErr w:type="gramStart"/>
      <w:r w:rsidRPr="00BB2AF6">
        <w:rPr>
          <w:color w:val="0000FF"/>
          <w:sz w:val="24"/>
          <w:u w:val="single"/>
        </w:rPr>
        <w:t>отчетности :</w:t>
      </w:r>
      <w:proofErr w:type="gramEnd"/>
      <w:r w:rsidRPr="00BB2AF6">
        <w:rPr>
          <w:color w:val="0000FF"/>
          <w:sz w:val="24"/>
          <w:u w:val="single"/>
        </w:rPr>
        <w:t xml:space="preserve"> учебник / Новикова Н.Е., Осипова И.В., </w:t>
      </w:r>
      <w:proofErr w:type="spellStart"/>
      <w:r w:rsidRPr="00BB2AF6">
        <w:rPr>
          <w:color w:val="0000FF"/>
          <w:sz w:val="24"/>
          <w:u w:val="single"/>
        </w:rPr>
        <w:t>Чернецкая</w:t>
      </w:r>
      <w:proofErr w:type="spellEnd"/>
      <w:r w:rsidRPr="00BB2AF6">
        <w:rPr>
          <w:color w:val="0000FF"/>
          <w:sz w:val="24"/>
          <w:u w:val="single"/>
        </w:rPr>
        <w:t xml:space="preserve"> Г.Ф. — Москва : </w:t>
      </w:r>
      <w:proofErr w:type="spellStart"/>
      <w:r w:rsidRPr="00BB2AF6">
        <w:rPr>
          <w:color w:val="0000FF"/>
          <w:sz w:val="24"/>
          <w:u w:val="single"/>
        </w:rPr>
        <w:t>КноРус</w:t>
      </w:r>
      <w:proofErr w:type="spellEnd"/>
      <w:r w:rsidRPr="00BB2AF6">
        <w:rPr>
          <w:color w:val="0000FF"/>
          <w:sz w:val="24"/>
          <w:u w:val="single"/>
        </w:rPr>
        <w:t xml:space="preserve">, 2020. — 262 с. — ISBN 978-5-406-01597-1. — URL: </w:t>
      </w:r>
      <w:hyperlink r:id="rId17" w:history="1">
        <w:r w:rsidRPr="00BB2AF6">
          <w:rPr>
            <w:rStyle w:val="aa"/>
            <w:sz w:val="24"/>
          </w:rPr>
          <w:t>https://book.ru/book/936821</w:t>
        </w:r>
      </w:hyperlink>
    </w:p>
    <w:p w:rsidR="00BB2AF6" w:rsidRPr="00BB2AF6" w:rsidRDefault="00BB2AF6" w:rsidP="00BB2AF6">
      <w:pPr>
        <w:pStyle w:val="a5"/>
        <w:numPr>
          <w:ilvl w:val="0"/>
          <w:numId w:val="5"/>
        </w:numPr>
        <w:rPr>
          <w:color w:val="0000FF"/>
          <w:sz w:val="24"/>
          <w:u w:val="single"/>
        </w:rPr>
      </w:pPr>
      <w:proofErr w:type="spellStart"/>
      <w:r w:rsidRPr="00BB2AF6">
        <w:rPr>
          <w:color w:val="0000FF"/>
          <w:sz w:val="24"/>
          <w:u w:val="single"/>
        </w:rPr>
        <w:t>Алисенов</w:t>
      </w:r>
      <w:proofErr w:type="spellEnd"/>
      <w:r w:rsidRPr="00BB2AF6">
        <w:rPr>
          <w:color w:val="0000FF"/>
          <w:sz w:val="24"/>
          <w:u w:val="single"/>
        </w:rPr>
        <w:t xml:space="preserve"> А. С. Бухгалтерский финансовый учет: учебник и практикум для среднего проф. образования/ А. С. </w:t>
      </w:r>
      <w:proofErr w:type="spellStart"/>
      <w:proofErr w:type="gramStart"/>
      <w:r w:rsidRPr="00BB2AF6">
        <w:rPr>
          <w:color w:val="0000FF"/>
          <w:sz w:val="24"/>
          <w:u w:val="single"/>
        </w:rPr>
        <w:t>Алисенов</w:t>
      </w:r>
      <w:proofErr w:type="spellEnd"/>
      <w:r w:rsidRPr="00BB2AF6">
        <w:rPr>
          <w:color w:val="0000FF"/>
          <w:sz w:val="24"/>
          <w:u w:val="single"/>
        </w:rPr>
        <w:t>.-</w:t>
      </w:r>
      <w:proofErr w:type="gramEnd"/>
      <w:r w:rsidRPr="00BB2AF6">
        <w:rPr>
          <w:color w:val="0000FF"/>
          <w:sz w:val="24"/>
          <w:u w:val="single"/>
        </w:rPr>
        <w:t xml:space="preserve"> 3-е изд., </w:t>
      </w:r>
      <w:proofErr w:type="spellStart"/>
      <w:r w:rsidRPr="00BB2AF6">
        <w:rPr>
          <w:color w:val="0000FF"/>
          <w:sz w:val="24"/>
          <w:u w:val="single"/>
        </w:rPr>
        <w:t>перераб</w:t>
      </w:r>
      <w:proofErr w:type="spellEnd"/>
      <w:r w:rsidRPr="00BB2AF6">
        <w:rPr>
          <w:color w:val="0000FF"/>
          <w:sz w:val="24"/>
          <w:u w:val="single"/>
        </w:rPr>
        <w:t xml:space="preserve">. И доп.- М.: </w:t>
      </w:r>
      <w:proofErr w:type="spellStart"/>
      <w:r w:rsidRPr="00BB2AF6">
        <w:rPr>
          <w:color w:val="0000FF"/>
          <w:sz w:val="24"/>
          <w:u w:val="single"/>
        </w:rPr>
        <w:t>Юрайт</w:t>
      </w:r>
      <w:proofErr w:type="spellEnd"/>
      <w:r w:rsidRPr="00BB2AF6">
        <w:rPr>
          <w:color w:val="0000FF"/>
          <w:sz w:val="24"/>
          <w:u w:val="single"/>
        </w:rPr>
        <w:t xml:space="preserve">, </w:t>
      </w:r>
      <w:proofErr w:type="gramStart"/>
      <w:r w:rsidRPr="00BB2AF6">
        <w:rPr>
          <w:color w:val="0000FF"/>
          <w:sz w:val="24"/>
          <w:u w:val="single"/>
        </w:rPr>
        <w:t>2020.-</w:t>
      </w:r>
      <w:proofErr w:type="gramEnd"/>
      <w:r w:rsidRPr="00BB2AF6">
        <w:rPr>
          <w:color w:val="0000FF"/>
          <w:sz w:val="24"/>
          <w:u w:val="single"/>
        </w:rPr>
        <w:t xml:space="preserve"> 471 с.</w:t>
      </w:r>
    </w:p>
    <w:p w:rsidR="00BB2AF6" w:rsidRDefault="00BB2AF6" w:rsidP="00D2228C">
      <w:pPr>
        <w:rPr>
          <w:color w:val="0000FF"/>
          <w:sz w:val="24"/>
          <w:u w:val="single"/>
        </w:rPr>
      </w:pPr>
    </w:p>
    <w:p w:rsidR="00BB2AF6" w:rsidRPr="00D2228C" w:rsidRDefault="00BB2AF6" w:rsidP="00D2228C">
      <w:pPr>
        <w:rPr>
          <w:sz w:val="24"/>
        </w:rPr>
        <w:sectPr w:rsidR="00BB2AF6" w:rsidRPr="00D2228C">
          <w:pgSz w:w="11900" w:h="16840"/>
          <w:pgMar w:top="860" w:right="620" w:bottom="280" w:left="1220" w:header="720" w:footer="720" w:gutter="0"/>
          <w:cols w:space="720"/>
        </w:sectPr>
      </w:pPr>
      <w:bookmarkStart w:id="0" w:name="_GoBack"/>
      <w:bookmarkEnd w:id="0"/>
    </w:p>
    <w:p w:rsidR="00D42DD4" w:rsidRDefault="00E82A07">
      <w:pPr>
        <w:pStyle w:val="1"/>
        <w:numPr>
          <w:ilvl w:val="0"/>
          <w:numId w:val="8"/>
        </w:numPr>
        <w:tabs>
          <w:tab w:val="left" w:pos="720"/>
        </w:tabs>
        <w:ind w:left="720" w:hanging="500"/>
        <w:jc w:val="left"/>
      </w:pPr>
      <w:r>
        <w:lastRenderedPageBreak/>
        <w:t>КОНТРОЛЬ 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D42DD4" w:rsidRDefault="00E82A07">
      <w:pPr>
        <w:spacing w:before="5" w:after="6" w:line="237" w:lineRule="auto"/>
        <w:ind w:left="1214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2219"/>
        <w:gridCol w:w="2089"/>
      </w:tblGrid>
      <w:tr w:rsidR="00D42DD4">
        <w:trPr>
          <w:trHeight w:val="551"/>
        </w:trPr>
        <w:tc>
          <w:tcPr>
            <w:tcW w:w="5532" w:type="dxa"/>
          </w:tcPr>
          <w:p w:rsidR="00D42DD4" w:rsidRDefault="00E82A0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219" w:type="dxa"/>
          </w:tcPr>
          <w:p w:rsidR="00D42DD4" w:rsidRDefault="00E82A0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089" w:type="dxa"/>
          </w:tcPr>
          <w:p w:rsidR="00D42DD4" w:rsidRDefault="00E82A07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42DD4" w:rsidRDefault="00E82A07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</w:tr>
      <w:tr w:rsidR="00D42DD4">
        <w:trPr>
          <w:trHeight w:val="12973"/>
        </w:trPr>
        <w:tc>
          <w:tcPr>
            <w:tcW w:w="5532" w:type="dxa"/>
          </w:tcPr>
          <w:p w:rsidR="00D42DD4" w:rsidRDefault="00E82A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Знание: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3" w:line="237" w:lineRule="auto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первичной бухгалтерской </w:t>
            </w:r>
            <w:r>
              <w:rPr>
                <w:spacing w:val="-2"/>
                <w:sz w:val="24"/>
              </w:rPr>
              <w:t>документации;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6" w:line="237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первичных бухгалтерских </w:t>
            </w:r>
            <w:r>
              <w:rPr>
                <w:spacing w:val="-2"/>
                <w:sz w:val="24"/>
              </w:rPr>
              <w:t>документов;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  <w:tab w:val="left" w:pos="2553"/>
                <w:tab w:val="left" w:pos="4381"/>
              </w:tabs>
              <w:spacing w:before="4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первичных бухгалтерских документов, содержащих обязательные </w:t>
            </w:r>
            <w:r>
              <w:rPr>
                <w:spacing w:val="-2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учетного документа;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3" w:line="237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принципы и признаки группировки первичных бухгалтерских документов;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3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проведения таксировки и </w:t>
            </w:r>
            <w:proofErr w:type="spellStart"/>
            <w:r>
              <w:rPr>
                <w:sz w:val="24"/>
              </w:rPr>
              <w:t>контировки</w:t>
            </w:r>
            <w:proofErr w:type="spellEnd"/>
            <w:r>
              <w:rPr>
                <w:sz w:val="24"/>
              </w:rPr>
              <w:t xml:space="preserve"> первичных бухгалтерских </w:t>
            </w:r>
            <w:r>
              <w:rPr>
                <w:spacing w:val="-2"/>
                <w:sz w:val="24"/>
              </w:rPr>
              <w:t>документов;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  <w:tab w:val="left" w:pos="2351"/>
                <w:tab w:val="left" w:pos="4285"/>
              </w:tabs>
              <w:spacing w:line="242" w:lineRule="auto"/>
              <w:ind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регистров </w:t>
            </w:r>
            <w:r>
              <w:rPr>
                <w:sz w:val="24"/>
              </w:rPr>
              <w:t>бухгалтерского учета;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line="242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правила и сроки хранения первичной бухгалтерской документации;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  <w:tab w:val="left" w:pos="2597"/>
              </w:tabs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сущность плана счетов бухгалтерского </w:t>
            </w:r>
            <w:r>
              <w:rPr>
                <w:spacing w:val="-2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финансово-хозяйственной </w:t>
            </w:r>
            <w:r>
              <w:rPr>
                <w:sz w:val="24"/>
              </w:rPr>
              <w:t>деятельности организаций;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line="237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инструкцию по применению плана счетов бухгалтерского учета;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и цели разработки рабочего плана счетов бухгалтерского учета </w:t>
            </w:r>
            <w:r>
              <w:rPr>
                <w:spacing w:val="-2"/>
                <w:sz w:val="24"/>
              </w:rPr>
              <w:t>организации;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  <w:tab w:val="left" w:pos="2917"/>
                <w:tab w:val="left" w:pos="5172"/>
              </w:tabs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два подхода к проблеме оптимальной организации рабочего плана счетов - </w:t>
            </w:r>
            <w:r>
              <w:rPr>
                <w:spacing w:val="-2"/>
                <w:sz w:val="24"/>
              </w:rPr>
              <w:t>автономию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управленческого учета и объединение финансового и управленческого учета;</w:t>
            </w:r>
          </w:p>
          <w:p w:rsidR="00D42DD4" w:rsidRDefault="00E82A0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74" w:lineRule="exact"/>
              <w:ind w:left="829" w:hanging="3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учет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кассовых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операций,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денежных</w:t>
            </w:r>
          </w:p>
          <w:p w:rsidR="00D42DD4" w:rsidRDefault="00E82A07">
            <w:pPr>
              <w:pStyle w:val="TableParagraph"/>
              <w:spacing w:line="261" w:lineRule="exact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пути;</w:t>
            </w:r>
          </w:p>
        </w:tc>
        <w:tc>
          <w:tcPr>
            <w:tcW w:w="2219" w:type="dxa"/>
          </w:tcPr>
          <w:p w:rsidR="00D42DD4" w:rsidRDefault="00E82A07">
            <w:pPr>
              <w:pStyle w:val="TableParagraph"/>
              <w:ind w:left="105" w:right="238"/>
              <w:rPr>
                <w:sz w:val="24"/>
              </w:rPr>
            </w:pPr>
            <w:r>
              <w:rPr>
                <w:sz w:val="24"/>
              </w:rPr>
              <w:t xml:space="preserve">Полнота ответов, </w:t>
            </w:r>
            <w:r>
              <w:rPr>
                <w:spacing w:val="-2"/>
                <w:sz w:val="24"/>
              </w:rPr>
              <w:t xml:space="preserve">точность </w:t>
            </w:r>
            <w:r>
              <w:rPr>
                <w:sz w:val="24"/>
              </w:rPr>
              <w:t>формулировок,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75% </w:t>
            </w:r>
            <w:r>
              <w:rPr>
                <w:spacing w:val="-2"/>
                <w:sz w:val="24"/>
              </w:rPr>
              <w:t>правильных ответов.</w:t>
            </w:r>
          </w:p>
          <w:p w:rsidR="00D42DD4" w:rsidRDefault="00E82A07">
            <w:pPr>
              <w:pStyle w:val="TableParagraph"/>
              <w:ind w:left="105" w:right="2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75% </w:t>
            </w:r>
            <w:r>
              <w:rPr>
                <w:spacing w:val="-2"/>
                <w:sz w:val="24"/>
              </w:rPr>
              <w:t>правильных ответов.</w:t>
            </w:r>
          </w:p>
          <w:p w:rsidR="00D42DD4" w:rsidRDefault="00E82A07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Актуальность </w:t>
            </w:r>
            <w:r>
              <w:rPr>
                <w:sz w:val="24"/>
              </w:rPr>
              <w:t>темы,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адекватность </w:t>
            </w:r>
            <w:r>
              <w:rPr>
                <w:spacing w:val="-2"/>
                <w:sz w:val="24"/>
              </w:rPr>
              <w:t>результатов поставленным целям,</w:t>
            </w:r>
          </w:p>
          <w:p w:rsidR="00D42DD4" w:rsidRDefault="00E82A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полнота ответов, </w:t>
            </w:r>
            <w:r>
              <w:rPr>
                <w:spacing w:val="-2"/>
                <w:sz w:val="24"/>
              </w:rPr>
              <w:t>точность формулировок, адекватность применения профессиональной терминологии</w:t>
            </w:r>
          </w:p>
        </w:tc>
        <w:tc>
          <w:tcPr>
            <w:tcW w:w="2089" w:type="dxa"/>
          </w:tcPr>
          <w:p w:rsidR="00D42DD4" w:rsidRDefault="00E82A0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Текущий контроль:</w:t>
            </w:r>
          </w:p>
          <w:p w:rsidR="00D42DD4" w:rsidRDefault="00E82A07">
            <w:pPr>
              <w:pStyle w:val="TableParagraph"/>
              <w:ind w:left="109" w:right="24"/>
              <w:rPr>
                <w:sz w:val="24"/>
              </w:rPr>
            </w:pPr>
            <w:r>
              <w:rPr>
                <w:sz w:val="24"/>
              </w:rPr>
              <w:t xml:space="preserve">- экспертная </w:t>
            </w:r>
            <w:r>
              <w:rPr>
                <w:spacing w:val="-2"/>
                <w:sz w:val="24"/>
              </w:rPr>
              <w:t xml:space="preserve">оценка демонстрируемых умений, выполняемых </w:t>
            </w:r>
            <w:r>
              <w:rPr>
                <w:sz w:val="24"/>
              </w:rPr>
              <w:t xml:space="preserve">действий, защите отчетов по </w:t>
            </w:r>
            <w:r>
              <w:rPr>
                <w:spacing w:val="-2"/>
                <w:sz w:val="24"/>
              </w:rPr>
              <w:t>практическим занятиям;</w:t>
            </w:r>
          </w:p>
          <w:p w:rsidR="00D42DD4" w:rsidRDefault="00E82A0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-письменного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D42DD4" w:rsidRDefault="00E82A0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тестирования;</w:t>
            </w:r>
          </w:p>
          <w:p w:rsidR="00D42DD4" w:rsidRDefault="00D42DD4">
            <w:pPr>
              <w:pStyle w:val="TableParagraph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spacing w:before="1"/>
              <w:ind w:left="109" w:right="12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аттестация </w:t>
            </w:r>
            <w:r>
              <w:rPr>
                <w:spacing w:val="-2"/>
                <w:sz w:val="24"/>
              </w:rPr>
              <w:t xml:space="preserve">Форма </w:t>
            </w:r>
            <w:r>
              <w:rPr>
                <w:sz w:val="24"/>
              </w:rPr>
              <w:t xml:space="preserve">проведения - </w:t>
            </w:r>
            <w:r>
              <w:rPr>
                <w:spacing w:val="-2"/>
                <w:sz w:val="24"/>
              </w:rPr>
              <w:t>экзамен</w:t>
            </w:r>
          </w:p>
        </w:tc>
      </w:tr>
    </w:tbl>
    <w:p w:rsidR="00D42DD4" w:rsidRDefault="00D42DD4">
      <w:pPr>
        <w:rPr>
          <w:sz w:val="24"/>
        </w:rPr>
        <w:sectPr w:rsidR="00D42DD4">
          <w:pgSz w:w="11900" w:h="16840"/>
          <w:pgMar w:top="86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2219"/>
        <w:gridCol w:w="2089"/>
      </w:tblGrid>
      <w:tr w:rsidR="00D42DD4">
        <w:trPr>
          <w:trHeight w:val="14355"/>
        </w:trPr>
        <w:tc>
          <w:tcPr>
            <w:tcW w:w="5532" w:type="dxa"/>
          </w:tcPr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242" w:lineRule="auto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учет денежных средств на расчетных и специальных счетах;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учета кассовых операций в иностранной валюте и операций по валютным счетам;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237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кассовых документов, заполнения кассовой книги;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237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заполнения отчета кассира в </w:t>
            </w:r>
            <w:r>
              <w:rPr>
                <w:spacing w:val="-2"/>
                <w:sz w:val="24"/>
              </w:rPr>
              <w:t>бухгалтерию;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2" w:line="237" w:lineRule="auto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и классификацию основных </w:t>
            </w:r>
            <w:r>
              <w:rPr>
                <w:spacing w:val="-2"/>
                <w:sz w:val="24"/>
              </w:rPr>
              <w:t>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4"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"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выбытия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амортизации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2470"/>
                <w:tab w:val="left" w:pos="3363"/>
                <w:tab w:val="left" w:pos="5171"/>
              </w:tabs>
              <w:spacing w:before="4" w:line="237" w:lineRule="auto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арендованных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сданных в аренду основных 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6"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нематериальных </w:t>
            </w:r>
            <w:r>
              <w:rPr>
                <w:spacing w:val="-2"/>
                <w:sz w:val="24"/>
              </w:rPr>
              <w:t>активов;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1838"/>
                <w:tab w:val="left" w:pos="3704"/>
                <w:tab w:val="left" w:pos="4396"/>
              </w:tabs>
              <w:spacing w:before="6" w:line="237" w:lineRule="auto"/>
              <w:ind w:right="217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выбытия </w:t>
            </w:r>
            <w:r>
              <w:rPr>
                <w:sz w:val="24"/>
              </w:rPr>
              <w:t>нематериальных активов;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"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амортизацию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долгосрочных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инвестиций;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5" w:line="237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учет финансовых вложений и ценных </w:t>
            </w:r>
            <w:r>
              <w:rPr>
                <w:spacing w:val="-2"/>
                <w:sz w:val="24"/>
              </w:rPr>
              <w:t>бумаг;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  <w:tab w:val="left" w:pos="1997"/>
              </w:tabs>
              <w:spacing w:before="6" w:line="237" w:lineRule="auto"/>
              <w:ind w:right="2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материально-производственных запасов: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5" w:line="237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понятие, классификацию и оценку материально-производственных запасов;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4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документальное оформление поступления и расхода материально-производственных </w:t>
            </w:r>
            <w:r>
              <w:rPr>
                <w:spacing w:val="-2"/>
                <w:sz w:val="24"/>
              </w:rPr>
              <w:t>запасов;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242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учет материалов на складе 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бухгалтерии;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1" w:lineRule="exact"/>
              <w:ind w:left="829" w:hanging="359"/>
              <w:jc w:val="both"/>
              <w:rPr>
                <w:sz w:val="24"/>
              </w:rPr>
            </w:pPr>
            <w:r>
              <w:rPr>
                <w:sz w:val="24"/>
              </w:rPr>
              <w:t>синтетический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2189"/>
              </w:tabs>
              <w:ind w:right="216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транспортно-заготовительных расходов;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1685"/>
                <w:tab w:val="left" w:pos="2731"/>
                <w:tab w:val="left" w:pos="3374"/>
                <w:tab w:val="left" w:pos="5172"/>
              </w:tabs>
              <w:spacing w:before="3" w:line="237" w:lineRule="auto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калькулирование</w:t>
            </w:r>
            <w:proofErr w:type="spellEnd"/>
            <w:r>
              <w:rPr>
                <w:sz w:val="24"/>
              </w:rPr>
              <w:t xml:space="preserve"> себестоимости: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6" w:line="237" w:lineRule="auto"/>
              <w:ind w:right="225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их классификацию;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1919"/>
                <w:tab w:val="left" w:pos="2566"/>
                <w:tab w:val="left" w:pos="3411"/>
                <w:tab w:val="left" w:pos="3847"/>
              </w:tabs>
              <w:spacing w:before="3"/>
              <w:ind w:right="221"/>
              <w:rPr>
                <w:sz w:val="24"/>
              </w:rPr>
            </w:pPr>
            <w:r>
              <w:rPr>
                <w:spacing w:val="-2"/>
                <w:sz w:val="24"/>
              </w:rPr>
              <w:t>сводный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производство, </w:t>
            </w:r>
            <w:r>
              <w:rPr>
                <w:sz w:val="24"/>
              </w:rPr>
              <w:t>обслуживание производства и управление;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"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особенности учета и распределения затрат вспомогательных производств;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1627"/>
                <w:tab w:val="left" w:pos="2672"/>
                <w:tab w:val="left" w:pos="3152"/>
              </w:tabs>
              <w:spacing w:before="5" w:line="237" w:lineRule="auto"/>
              <w:ind w:right="219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непроизводственных расходов;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1780"/>
                <w:tab w:val="left" w:pos="2413"/>
                <w:tab w:val="left" w:pos="3632"/>
              </w:tabs>
              <w:spacing w:before="4"/>
              <w:ind w:right="223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незавершенного производства;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калькуляцию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продукции;</w:t>
            </w:r>
          </w:p>
          <w:p w:rsidR="00D42DD4" w:rsidRDefault="00E82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2874"/>
                <w:tab w:val="left" w:pos="4125"/>
              </w:tabs>
              <w:spacing w:line="278" w:lineRule="exact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продукции, </w:t>
            </w:r>
            <w:r>
              <w:rPr>
                <w:sz w:val="24"/>
              </w:rPr>
              <w:t>оценку и синтетический учет;</w:t>
            </w:r>
          </w:p>
        </w:tc>
        <w:tc>
          <w:tcPr>
            <w:tcW w:w="2219" w:type="dxa"/>
          </w:tcPr>
          <w:p w:rsidR="00D42DD4" w:rsidRDefault="00D42DD4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D42DD4" w:rsidRDefault="00D42DD4">
            <w:pPr>
              <w:pStyle w:val="TableParagraph"/>
              <w:rPr>
                <w:sz w:val="24"/>
              </w:rPr>
            </w:pPr>
          </w:p>
        </w:tc>
      </w:tr>
    </w:tbl>
    <w:p w:rsidR="00D42DD4" w:rsidRDefault="00D42DD4">
      <w:pPr>
        <w:rPr>
          <w:sz w:val="24"/>
        </w:rPr>
        <w:sectPr w:rsidR="00D42DD4">
          <w:type w:val="continuous"/>
          <w:pgSz w:w="11900" w:h="16840"/>
          <w:pgMar w:top="92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2219"/>
        <w:gridCol w:w="2089"/>
      </w:tblGrid>
      <w:tr w:rsidR="00D42DD4">
        <w:trPr>
          <w:trHeight w:val="14355"/>
        </w:trPr>
        <w:tc>
          <w:tcPr>
            <w:tcW w:w="5532" w:type="dxa"/>
          </w:tcPr>
          <w:p w:rsidR="00D42DD4" w:rsidRDefault="00E82A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  <w:tab w:val="left" w:pos="2697"/>
                <w:tab w:val="left" w:pos="4496"/>
              </w:tabs>
              <w:spacing w:line="242" w:lineRule="auto"/>
              <w:ind w:righ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готовой </w:t>
            </w:r>
            <w:r>
              <w:rPr>
                <w:sz w:val="24"/>
              </w:rPr>
              <w:t>продукции (работ, услуг);</w:t>
            </w:r>
          </w:p>
          <w:p w:rsidR="00D42DD4" w:rsidRDefault="00E82A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line="242" w:lineRule="auto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учет выручки от реализации продукции (работ, услуг);</w:t>
            </w:r>
          </w:p>
          <w:p w:rsidR="00D42DD4" w:rsidRDefault="00E82A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line="242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учет расходов по реализации продукции, выполнению работ и оказанию услуг;</w:t>
            </w:r>
          </w:p>
          <w:p w:rsidR="00D42DD4" w:rsidRDefault="00E82A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line="242" w:lineRule="auto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учет дебиторской и кредиторской задолженности и формы расчетов;</w:t>
            </w:r>
          </w:p>
          <w:p w:rsidR="00D42DD4" w:rsidRDefault="00E82A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учет расчетов с работниками по прочим операциям и расчетов с подотчетными </w:t>
            </w:r>
            <w:r>
              <w:rPr>
                <w:spacing w:val="-2"/>
                <w:sz w:val="24"/>
              </w:rPr>
              <w:t>лицами.</w:t>
            </w:r>
          </w:p>
          <w:p w:rsidR="00D42DD4" w:rsidRDefault="00E82A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54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первичные бухгалтерские документы, рассматриваемые как письменное доказательство совершения хозяйственной операции или получение 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принимать первичные бухгалтерские документы на бумажном носителе и (или) в виде электронного документа, подписанного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подписью;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401"/>
              <w:rPr>
                <w:sz w:val="24"/>
              </w:rPr>
            </w:pPr>
            <w:r>
              <w:rPr>
                <w:sz w:val="24"/>
              </w:rPr>
              <w:t>проверять наличие в произвольных 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документах обязательных реквизитов;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682"/>
              <w:rPr>
                <w:sz w:val="24"/>
              </w:rPr>
            </w:pPr>
            <w:r>
              <w:rPr>
                <w:sz w:val="24"/>
              </w:rPr>
              <w:t>проводить формальную проверку 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существу, арифметическую проверку;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704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первичных бухгалтерских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признаков;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spacing w:line="242" w:lineRule="auto"/>
              <w:ind w:right="321"/>
              <w:rPr>
                <w:sz w:val="24"/>
              </w:rPr>
            </w:pPr>
            <w:r>
              <w:rPr>
                <w:sz w:val="24"/>
              </w:rPr>
              <w:t xml:space="preserve">проводить таксировку и </w:t>
            </w:r>
            <w:proofErr w:type="spellStart"/>
            <w:r>
              <w:rPr>
                <w:sz w:val="24"/>
              </w:rPr>
              <w:t>контировку</w:t>
            </w:r>
            <w:proofErr w:type="spellEnd"/>
            <w:r>
              <w:rPr>
                <w:sz w:val="24"/>
              </w:rPr>
              <w:t xml:space="preserve"> 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разбираться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заносить данные по сгруппированным документам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регистры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2"/>
                <w:sz w:val="24"/>
              </w:rPr>
              <w:t>учета;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бухгалтерские 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бухгалтерский </w:t>
            </w:r>
            <w:r>
              <w:rPr>
                <w:spacing w:val="-2"/>
                <w:sz w:val="24"/>
              </w:rPr>
              <w:t>архив;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501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бухгалтерские документы в постоянный архив по истечении установленного срока </w:t>
            </w:r>
            <w:r>
              <w:rPr>
                <w:spacing w:val="-2"/>
                <w:sz w:val="24"/>
              </w:rPr>
              <w:t>хранения;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spacing w:line="242" w:lineRule="auto"/>
              <w:ind w:right="958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первичных бухгалтерских документах;</w:t>
            </w:r>
          </w:p>
          <w:p w:rsidR="00D42DD4" w:rsidRDefault="00E82A07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</w:tabs>
              <w:ind w:right="341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счетов бухгалтерского учета финансово- хозяйственной деятельности</w:t>
            </w:r>
          </w:p>
          <w:p w:rsidR="00D42DD4" w:rsidRDefault="00E82A07">
            <w:pPr>
              <w:pStyle w:val="TableParagraph"/>
              <w:spacing w:line="261" w:lineRule="exact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организаций;</w:t>
            </w:r>
          </w:p>
        </w:tc>
        <w:tc>
          <w:tcPr>
            <w:tcW w:w="2219" w:type="dxa"/>
          </w:tcPr>
          <w:p w:rsidR="00D42DD4" w:rsidRDefault="00D42DD4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D42DD4" w:rsidRDefault="00D42DD4">
            <w:pPr>
              <w:pStyle w:val="TableParagraph"/>
              <w:rPr>
                <w:sz w:val="24"/>
              </w:rPr>
            </w:pPr>
          </w:p>
        </w:tc>
      </w:tr>
    </w:tbl>
    <w:p w:rsidR="00D42DD4" w:rsidRDefault="00D42DD4">
      <w:pPr>
        <w:rPr>
          <w:sz w:val="24"/>
        </w:rPr>
        <w:sectPr w:rsidR="00D42DD4">
          <w:type w:val="continuous"/>
          <w:pgSz w:w="11900" w:h="16840"/>
          <w:pgMar w:top="92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2219"/>
        <w:gridCol w:w="2089"/>
      </w:tblGrid>
      <w:tr w:rsidR="00D42DD4">
        <w:trPr>
          <w:trHeight w:val="12977"/>
        </w:trPr>
        <w:tc>
          <w:tcPr>
            <w:tcW w:w="5532" w:type="dxa"/>
          </w:tcPr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lastRenderedPageBreak/>
              <w:t>обосновывать необходимость 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основе типового плана счетов бухгалтерского учета финансово- хозяйственной деятельности;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план счетов бухгалтерского учета </w:t>
            </w:r>
            <w:r>
              <w:rPr>
                <w:spacing w:val="-2"/>
                <w:sz w:val="24"/>
              </w:rPr>
              <w:t>организации;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ind w:right="557"/>
              <w:rPr>
                <w:sz w:val="24"/>
              </w:rPr>
            </w:pPr>
            <w:r>
              <w:rPr>
                <w:sz w:val="24"/>
              </w:rPr>
              <w:t>проводить учет кассовых операций, денежных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пути;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line="237" w:lineRule="auto"/>
              <w:ind w:right="52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расчетных и специальных счетах;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1"/>
              <w:ind w:right="275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кассовых операций в иностранной валюте и операций по валютным счетам;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line="242" w:lineRule="auto"/>
              <w:ind w:right="942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кассовые </w:t>
            </w:r>
            <w:r>
              <w:rPr>
                <w:spacing w:val="-2"/>
                <w:sz w:val="24"/>
              </w:rPr>
              <w:t>документы;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line="242" w:lineRule="auto"/>
              <w:ind w:right="820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кассовую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 кассира в бухгалтерию;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line="237" w:lineRule="auto"/>
              <w:ind w:right="99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нематериальных </w:t>
            </w:r>
            <w:r>
              <w:rPr>
                <w:spacing w:val="-2"/>
                <w:sz w:val="24"/>
              </w:rPr>
              <w:t>активов;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3" w:line="237" w:lineRule="auto"/>
              <w:ind w:right="123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долгосрочных </w:t>
            </w:r>
            <w:r>
              <w:rPr>
                <w:spacing w:val="-2"/>
                <w:sz w:val="24"/>
              </w:rPr>
              <w:t>инвестиций;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6" w:line="237" w:lineRule="auto"/>
              <w:ind w:right="35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вложений и ценных бумаг;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5" w:line="237" w:lineRule="auto"/>
              <w:ind w:right="13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 производственных запасов;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4"/>
              <w:ind w:right="3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 и </w:t>
            </w:r>
            <w:proofErr w:type="spellStart"/>
            <w:r>
              <w:rPr>
                <w:sz w:val="24"/>
              </w:rPr>
              <w:t>калькулирование</w:t>
            </w:r>
            <w:proofErr w:type="spellEnd"/>
            <w:r>
              <w:rPr>
                <w:sz w:val="24"/>
              </w:rPr>
              <w:t xml:space="preserve"> себестоимости;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2" w:line="237" w:lineRule="auto"/>
              <w:ind w:right="25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реализации;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6" w:line="237" w:lineRule="auto"/>
              <w:ind w:right="59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расчетов;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3"/>
              <w:ind w:right="71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заработной </w:t>
            </w:r>
            <w:r>
              <w:rPr>
                <w:spacing w:val="-2"/>
                <w:sz w:val="24"/>
              </w:rPr>
              <w:t>платы;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3" w:line="237" w:lineRule="auto"/>
              <w:ind w:right="311"/>
              <w:rPr>
                <w:sz w:val="24"/>
              </w:rPr>
            </w:pPr>
            <w:r>
              <w:rPr>
                <w:sz w:val="24"/>
              </w:rPr>
              <w:t>проводить учет финансовых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прибыли;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капитала;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займов.</w:t>
            </w:r>
          </w:p>
          <w:p w:rsidR="00D42DD4" w:rsidRDefault="00D42D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опыт </w:t>
            </w:r>
            <w:r>
              <w:rPr>
                <w:spacing w:val="-5"/>
                <w:sz w:val="24"/>
              </w:rPr>
              <w:t>в:</w:t>
            </w:r>
          </w:p>
          <w:p w:rsidR="00D42DD4" w:rsidRDefault="00E82A07">
            <w:pPr>
              <w:pStyle w:val="TableParagraph"/>
              <w:numPr>
                <w:ilvl w:val="0"/>
                <w:numId w:val="1"/>
              </w:numPr>
              <w:tabs>
                <w:tab w:val="left" w:pos="1190"/>
              </w:tabs>
              <w:spacing w:before="2"/>
              <w:ind w:right="646"/>
              <w:rPr>
                <w:sz w:val="24"/>
              </w:rPr>
            </w:pPr>
            <w:r>
              <w:rPr>
                <w:sz w:val="24"/>
              </w:rPr>
              <w:t>документировании хозяйственных операций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 активов организации.</w:t>
            </w:r>
          </w:p>
        </w:tc>
        <w:tc>
          <w:tcPr>
            <w:tcW w:w="2219" w:type="dxa"/>
          </w:tcPr>
          <w:p w:rsidR="00D42DD4" w:rsidRDefault="00D42DD4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D42DD4" w:rsidRDefault="00D42DD4">
            <w:pPr>
              <w:pStyle w:val="TableParagraph"/>
              <w:rPr>
                <w:sz w:val="24"/>
              </w:rPr>
            </w:pPr>
          </w:p>
        </w:tc>
      </w:tr>
    </w:tbl>
    <w:p w:rsidR="00D42DD4" w:rsidRDefault="00E82A07">
      <w:pPr>
        <w:spacing w:before="8"/>
        <w:ind w:left="484"/>
        <w:rPr>
          <w:sz w:val="20"/>
        </w:rPr>
      </w:pPr>
      <w:r>
        <w:rPr>
          <w:spacing w:val="-5"/>
          <w:sz w:val="20"/>
        </w:rPr>
        <w:t>5.</w:t>
      </w:r>
    </w:p>
    <w:sectPr w:rsidR="00D42DD4">
      <w:type w:val="continuous"/>
      <w:pgSz w:w="11900" w:h="16840"/>
      <w:pgMar w:top="920" w:right="6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CA" w:rsidRDefault="003555CA" w:rsidP="00CF65CA">
      <w:r>
        <w:separator/>
      </w:r>
    </w:p>
  </w:endnote>
  <w:endnote w:type="continuationSeparator" w:id="0">
    <w:p w:rsidR="003555CA" w:rsidRDefault="003555CA" w:rsidP="00CF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56143"/>
      <w:docPartObj>
        <w:docPartGallery w:val="Page Numbers (Bottom of Page)"/>
        <w:docPartUnique/>
      </w:docPartObj>
    </w:sdtPr>
    <w:sdtContent>
      <w:p w:rsidR="000D6C38" w:rsidRDefault="000D6C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F6">
          <w:rPr>
            <w:noProof/>
          </w:rPr>
          <w:t>19</w:t>
        </w:r>
        <w:r>
          <w:fldChar w:fldCharType="end"/>
        </w:r>
      </w:p>
    </w:sdtContent>
  </w:sdt>
  <w:p w:rsidR="000D6C38" w:rsidRDefault="000D6C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CA" w:rsidRDefault="003555CA" w:rsidP="00CF65CA">
      <w:r>
        <w:separator/>
      </w:r>
    </w:p>
  </w:footnote>
  <w:footnote w:type="continuationSeparator" w:id="0">
    <w:p w:rsidR="003555CA" w:rsidRDefault="003555CA" w:rsidP="00CF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947"/>
    <w:multiLevelType w:val="hybridMultilevel"/>
    <w:tmpl w:val="972050B2"/>
    <w:lvl w:ilvl="0" w:tplc="322E88D8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9E8182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2" w:tplc="EDFEA834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3" w:tplc="6220C276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4" w:tplc="C75EDCA2">
      <w:numFmt w:val="bullet"/>
      <w:lvlText w:val="•"/>
      <w:lvlJc w:val="left"/>
      <w:pPr>
        <w:ind w:left="2712" w:hanging="361"/>
      </w:pPr>
      <w:rPr>
        <w:rFonts w:hint="default"/>
        <w:lang w:val="ru-RU" w:eastAsia="en-US" w:bidi="ar-SA"/>
      </w:rPr>
    </w:lvl>
    <w:lvl w:ilvl="5" w:tplc="F5127188">
      <w:numFmt w:val="bullet"/>
      <w:lvlText w:val="•"/>
      <w:lvlJc w:val="left"/>
      <w:pPr>
        <w:ind w:left="3181" w:hanging="361"/>
      </w:pPr>
      <w:rPr>
        <w:rFonts w:hint="default"/>
        <w:lang w:val="ru-RU" w:eastAsia="en-US" w:bidi="ar-SA"/>
      </w:rPr>
    </w:lvl>
    <w:lvl w:ilvl="6" w:tplc="E430BF56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7" w:tplc="CDACB82A">
      <w:numFmt w:val="bullet"/>
      <w:lvlText w:val="•"/>
      <w:lvlJc w:val="left"/>
      <w:pPr>
        <w:ind w:left="4117" w:hanging="361"/>
      </w:pPr>
      <w:rPr>
        <w:rFonts w:hint="default"/>
        <w:lang w:val="ru-RU" w:eastAsia="en-US" w:bidi="ar-SA"/>
      </w:rPr>
    </w:lvl>
    <w:lvl w:ilvl="8" w:tplc="A65EEC96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515DBF"/>
    <w:multiLevelType w:val="multilevel"/>
    <w:tmpl w:val="9FB0A762"/>
    <w:lvl w:ilvl="0">
      <w:start w:val="3"/>
      <w:numFmt w:val="decimal"/>
      <w:lvlText w:val="%1."/>
      <w:lvlJc w:val="left"/>
      <w:pPr>
        <w:ind w:left="193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07F61C24"/>
    <w:multiLevelType w:val="hybridMultilevel"/>
    <w:tmpl w:val="94421C80"/>
    <w:lvl w:ilvl="0" w:tplc="E244DCB8"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E642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2" w:tplc="35D6A74E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0D0E45A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9ECC7304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DBF26F82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6" w:tplc="6582ACAC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7" w:tplc="DB224CA6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8" w:tplc="0B2045D2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060528"/>
    <w:multiLevelType w:val="hybridMultilevel"/>
    <w:tmpl w:val="F9583CF2"/>
    <w:lvl w:ilvl="0" w:tplc="5F16242C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626952"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A46FB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323A6A8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4" w:tplc="6154341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9C3E82F4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6" w:tplc="4E0EC1FC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7" w:tplc="5AF4A382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8" w:tplc="53A2BED8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EDD1D3B"/>
    <w:multiLevelType w:val="hybridMultilevel"/>
    <w:tmpl w:val="292E440A"/>
    <w:lvl w:ilvl="0" w:tplc="850EDA30">
      <w:start w:val="1"/>
      <w:numFmt w:val="decimal"/>
      <w:lvlText w:val="%1."/>
      <w:lvlJc w:val="left"/>
      <w:pPr>
        <w:ind w:left="114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C65DC">
      <w:numFmt w:val="bullet"/>
      <w:lvlText w:val="•"/>
      <w:lvlJc w:val="left"/>
      <w:pPr>
        <w:ind w:left="2031" w:hanging="298"/>
      </w:pPr>
      <w:rPr>
        <w:rFonts w:hint="default"/>
        <w:lang w:val="ru-RU" w:eastAsia="en-US" w:bidi="ar-SA"/>
      </w:rPr>
    </w:lvl>
    <w:lvl w:ilvl="2" w:tplc="4104C274">
      <w:numFmt w:val="bullet"/>
      <w:lvlText w:val="•"/>
      <w:lvlJc w:val="left"/>
      <w:pPr>
        <w:ind w:left="2923" w:hanging="298"/>
      </w:pPr>
      <w:rPr>
        <w:rFonts w:hint="default"/>
        <w:lang w:val="ru-RU" w:eastAsia="en-US" w:bidi="ar-SA"/>
      </w:rPr>
    </w:lvl>
    <w:lvl w:ilvl="3" w:tplc="7D5A5FAC">
      <w:numFmt w:val="bullet"/>
      <w:lvlText w:val="•"/>
      <w:lvlJc w:val="left"/>
      <w:pPr>
        <w:ind w:left="3815" w:hanging="298"/>
      </w:pPr>
      <w:rPr>
        <w:rFonts w:hint="default"/>
        <w:lang w:val="ru-RU" w:eastAsia="en-US" w:bidi="ar-SA"/>
      </w:rPr>
    </w:lvl>
    <w:lvl w:ilvl="4" w:tplc="E47883F8">
      <w:numFmt w:val="bullet"/>
      <w:lvlText w:val="•"/>
      <w:lvlJc w:val="left"/>
      <w:pPr>
        <w:ind w:left="4707" w:hanging="298"/>
      </w:pPr>
      <w:rPr>
        <w:rFonts w:hint="default"/>
        <w:lang w:val="ru-RU" w:eastAsia="en-US" w:bidi="ar-SA"/>
      </w:rPr>
    </w:lvl>
    <w:lvl w:ilvl="5" w:tplc="6046B8E4">
      <w:numFmt w:val="bullet"/>
      <w:lvlText w:val="•"/>
      <w:lvlJc w:val="left"/>
      <w:pPr>
        <w:ind w:left="5599" w:hanging="298"/>
      </w:pPr>
      <w:rPr>
        <w:rFonts w:hint="default"/>
        <w:lang w:val="ru-RU" w:eastAsia="en-US" w:bidi="ar-SA"/>
      </w:rPr>
    </w:lvl>
    <w:lvl w:ilvl="6" w:tplc="9008E4A4">
      <w:numFmt w:val="bullet"/>
      <w:lvlText w:val="•"/>
      <w:lvlJc w:val="left"/>
      <w:pPr>
        <w:ind w:left="6491" w:hanging="298"/>
      </w:pPr>
      <w:rPr>
        <w:rFonts w:hint="default"/>
        <w:lang w:val="ru-RU" w:eastAsia="en-US" w:bidi="ar-SA"/>
      </w:rPr>
    </w:lvl>
    <w:lvl w:ilvl="7" w:tplc="FE4C3670">
      <w:numFmt w:val="bullet"/>
      <w:lvlText w:val="•"/>
      <w:lvlJc w:val="left"/>
      <w:pPr>
        <w:ind w:left="7383" w:hanging="298"/>
      </w:pPr>
      <w:rPr>
        <w:rFonts w:hint="default"/>
        <w:lang w:val="ru-RU" w:eastAsia="en-US" w:bidi="ar-SA"/>
      </w:rPr>
    </w:lvl>
    <w:lvl w:ilvl="8" w:tplc="D87A42DC">
      <w:numFmt w:val="bullet"/>
      <w:lvlText w:val="•"/>
      <w:lvlJc w:val="left"/>
      <w:pPr>
        <w:ind w:left="8275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3247185A"/>
    <w:multiLevelType w:val="hybridMultilevel"/>
    <w:tmpl w:val="C310B69E"/>
    <w:lvl w:ilvl="0" w:tplc="6B9A7F64">
      <w:start w:val="1"/>
      <w:numFmt w:val="decimal"/>
      <w:lvlText w:val="%1."/>
      <w:lvlJc w:val="left"/>
      <w:pPr>
        <w:ind w:left="120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FA9F9C">
      <w:numFmt w:val="bullet"/>
      <w:lvlText w:val="•"/>
      <w:lvlJc w:val="left"/>
      <w:pPr>
        <w:ind w:left="2085" w:hanging="322"/>
      </w:pPr>
      <w:rPr>
        <w:rFonts w:hint="default"/>
        <w:lang w:val="ru-RU" w:eastAsia="en-US" w:bidi="ar-SA"/>
      </w:rPr>
    </w:lvl>
    <w:lvl w:ilvl="2" w:tplc="B9045E48">
      <w:numFmt w:val="bullet"/>
      <w:lvlText w:val="•"/>
      <w:lvlJc w:val="left"/>
      <w:pPr>
        <w:ind w:left="2971" w:hanging="322"/>
      </w:pPr>
      <w:rPr>
        <w:rFonts w:hint="default"/>
        <w:lang w:val="ru-RU" w:eastAsia="en-US" w:bidi="ar-SA"/>
      </w:rPr>
    </w:lvl>
    <w:lvl w:ilvl="3" w:tplc="71DC5FEA">
      <w:numFmt w:val="bullet"/>
      <w:lvlText w:val="•"/>
      <w:lvlJc w:val="left"/>
      <w:pPr>
        <w:ind w:left="3857" w:hanging="322"/>
      </w:pPr>
      <w:rPr>
        <w:rFonts w:hint="default"/>
        <w:lang w:val="ru-RU" w:eastAsia="en-US" w:bidi="ar-SA"/>
      </w:rPr>
    </w:lvl>
    <w:lvl w:ilvl="4" w:tplc="1CAC73D0">
      <w:numFmt w:val="bullet"/>
      <w:lvlText w:val="•"/>
      <w:lvlJc w:val="left"/>
      <w:pPr>
        <w:ind w:left="4743" w:hanging="322"/>
      </w:pPr>
      <w:rPr>
        <w:rFonts w:hint="default"/>
        <w:lang w:val="ru-RU" w:eastAsia="en-US" w:bidi="ar-SA"/>
      </w:rPr>
    </w:lvl>
    <w:lvl w:ilvl="5" w:tplc="7D34C820">
      <w:numFmt w:val="bullet"/>
      <w:lvlText w:val="•"/>
      <w:lvlJc w:val="left"/>
      <w:pPr>
        <w:ind w:left="5629" w:hanging="322"/>
      </w:pPr>
      <w:rPr>
        <w:rFonts w:hint="default"/>
        <w:lang w:val="ru-RU" w:eastAsia="en-US" w:bidi="ar-SA"/>
      </w:rPr>
    </w:lvl>
    <w:lvl w:ilvl="6" w:tplc="2FF8BC1A">
      <w:numFmt w:val="bullet"/>
      <w:lvlText w:val="•"/>
      <w:lvlJc w:val="left"/>
      <w:pPr>
        <w:ind w:left="6515" w:hanging="322"/>
      </w:pPr>
      <w:rPr>
        <w:rFonts w:hint="default"/>
        <w:lang w:val="ru-RU" w:eastAsia="en-US" w:bidi="ar-SA"/>
      </w:rPr>
    </w:lvl>
    <w:lvl w:ilvl="7" w:tplc="C33C65F4">
      <w:numFmt w:val="bullet"/>
      <w:lvlText w:val="•"/>
      <w:lvlJc w:val="left"/>
      <w:pPr>
        <w:ind w:left="7401" w:hanging="322"/>
      </w:pPr>
      <w:rPr>
        <w:rFonts w:hint="default"/>
        <w:lang w:val="ru-RU" w:eastAsia="en-US" w:bidi="ar-SA"/>
      </w:rPr>
    </w:lvl>
    <w:lvl w:ilvl="8" w:tplc="C7049F32">
      <w:numFmt w:val="bullet"/>
      <w:lvlText w:val="•"/>
      <w:lvlJc w:val="left"/>
      <w:pPr>
        <w:ind w:left="8287" w:hanging="322"/>
      </w:pPr>
      <w:rPr>
        <w:rFonts w:hint="default"/>
        <w:lang w:val="ru-RU" w:eastAsia="en-US" w:bidi="ar-SA"/>
      </w:rPr>
    </w:lvl>
  </w:abstractNum>
  <w:abstractNum w:abstractNumId="6" w15:restartNumberingAfterBreak="0">
    <w:nsid w:val="363726D7"/>
    <w:multiLevelType w:val="multilevel"/>
    <w:tmpl w:val="EC82BB50"/>
    <w:lvl w:ilvl="0">
      <w:start w:val="1"/>
      <w:numFmt w:val="decimal"/>
      <w:lvlText w:val="%1"/>
      <w:lvlJc w:val="left"/>
      <w:pPr>
        <w:ind w:left="66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65314980"/>
    <w:multiLevelType w:val="multilevel"/>
    <w:tmpl w:val="73AC2E8C"/>
    <w:lvl w:ilvl="0">
      <w:start w:val="1"/>
      <w:numFmt w:val="decimal"/>
      <w:lvlText w:val="%1"/>
      <w:lvlJc w:val="left"/>
      <w:pPr>
        <w:ind w:left="676" w:hanging="198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36C425B"/>
    <w:multiLevelType w:val="hybridMultilevel"/>
    <w:tmpl w:val="BC2A0CBE"/>
    <w:lvl w:ilvl="0" w:tplc="4776F384">
      <w:start w:val="1"/>
      <w:numFmt w:val="decimal"/>
      <w:lvlText w:val="%1."/>
      <w:lvlJc w:val="left"/>
      <w:pPr>
        <w:ind w:left="1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81CC4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2" w:tplc="DEEA727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3" w:tplc="85E06DEE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AB1275E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5" w:tplc="A1BE6010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A6ACC606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5436EC78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4740CB62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E357832"/>
    <w:multiLevelType w:val="hybridMultilevel"/>
    <w:tmpl w:val="B3CAD90A"/>
    <w:lvl w:ilvl="0" w:tplc="E30285D4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00E2C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2" w:tplc="26329C24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3" w:tplc="8CDC7740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4" w:tplc="55561662">
      <w:numFmt w:val="bullet"/>
      <w:lvlText w:val="•"/>
      <w:lvlJc w:val="left"/>
      <w:pPr>
        <w:ind w:left="2712" w:hanging="361"/>
      </w:pPr>
      <w:rPr>
        <w:rFonts w:hint="default"/>
        <w:lang w:val="ru-RU" w:eastAsia="en-US" w:bidi="ar-SA"/>
      </w:rPr>
    </w:lvl>
    <w:lvl w:ilvl="5" w:tplc="1F1862B8">
      <w:numFmt w:val="bullet"/>
      <w:lvlText w:val="•"/>
      <w:lvlJc w:val="left"/>
      <w:pPr>
        <w:ind w:left="3181" w:hanging="361"/>
      </w:pPr>
      <w:rPr>
        <w:rFonts w:hint="default"/>
        <w:lang w:val="ru-RU" w:eastAsia="en-US" w:bidi="ar-SA"/>
      </w:rPr>
    </w:lvl>
    <w:lvl w:ilvl="6" w:tplc="C4E03CF0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7" w:tplc="48FE9AE0">
      <w:numFmt w:val="bullet"/>
      <w:lvlText w:val="•"/>
      <w:lvlJc w:val="left"/>
      <w:pPr>
        <w:ind w:left="4117" w:hanging="361"/>
      </w:pPr>
      <w:rPr>
        <w:rFonts w:hint="default"/>
        <w:lang w:val="ru-RU" w:eastAsia="en-US" w:bidi="ar-SA"/>
      </w:rPr>
    </w:lvl>
    <w:lvl w:ilvl="8" w:tplc="06C621A6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D4"/>
    <w:rsid w:val="00091F02"/>
    <w:rsid w:val="000D6C38"/>
    <w:rsid w:val="000F10F6"/>
    <w:rsid w:val="000F5CBD"/>
    <w:rsid w:val="002713C9"/>
    <w:rsid w:val="003555CA"/>
    <w:rsid w:val="00524ED6"/>
    <w:rsid w:val="005B7578"/>
    <w:rsid w:val="00605FF4"/>
    <w:rsid w:val="00683A5D"/>
    <w:rsid w:val="006C0929"/>
    <w:rsid w:val="00AA2D36"/>
    <w:rsid w:val="00B262F2"/>
    <w:rsid w:val="00BA639A"/>
    <w:rsid w:val="00BB2AF6"/>
    <w:rsid w:val="00CE1214"/>
    <w:rsid w:val="00CF65CA"/>
    <w:rsid w:val="00D2228C"/>
    <w:rsid w:val="00D42DD4"/>
    <w:rsid w:val="00E82A07"/>
    <w:rsid w:val="00F419B7"/>
    <w:rsid w:val="00F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E014"/>
  <w15:docId w15:val="{DB100DF6-0533-4D33-A916-64B7CB17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5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8"/>
      <w:ind w:left="479" w:hanging="36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661" w:hanging="182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2117" w:right="2312" w:hanging="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275" w:lineRule="exact"/>
      <w:ind w:left="1564" w:hanging="3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65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65C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F65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65C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26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uh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8992" TargetMode="External"/><Relationship Id="rId17" Type="http://schemas.openxmlformats.org/officeDocument/2006/relationships/hyperlink" Target="https://book.ru/book/9368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63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96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" TargetMode="External"/><Relationship Id="rId10" Type="http://schemas.openxmlformats.org/officeDocument/2006/relationships/hyperlink" Target="https://book.ru/book/9363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ok.ru/book/936821" TargetMode="External"/><Relationship Id="rId14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74ED-641F-4D61-86C3-E42A5A2E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20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7</cp:revision>
  <dcterms:created xsi:type="dcterms:W3CDTF">2024-08-18T10:05:00Z</dcterms:created>
  <dcterms:modified xsi:type="dcterms:W3CDTF">2024-08-27T10:54:00Z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2024-08-16T00:00:00Z</vt:filetime>
  </property>
  <property fmtid="{D5CDD505-2E9C-101B-9397-08002B2CF9AE}" pid="5" name="Producer">
    <vt:lpwstr>www.ilovepdf.com</vt:lpwstr>
  </property>
</Properties>
</file>