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73" w:rsidRPr="00003615" w:rsidRDefault="00350B73" w:rsidP="00350B73">
      <w:pPr>
        <w:jc w:val="center"/>
        <w:rPr>
          <w:rFonts w:ascii="Times New Roman" w:hAnsi="Times New Roman"/>
          <w:sz w:val="36"/>
          <w:szCs w:val="36"/>
        </w:rPr>
      </w:pPr>
      <w:r w:rsidRPr="00003615">
        <w:rPr>
          <w:rFonts w:ascii="Times New Roman" w:hAnsi="Times New Roman"/>
          <w:sz w:val="36"/>
          <w:szCs w:val="36"/>
        </w:rPr>
        <w:t>Министерство образования</w:t>
      </w:r>
      <w:r>
        <w:rPr>
          <w:rFonts w:ascii="Times New Roman" w:hAnsi="Times New Roman"/>
          <w:sz w:val="36"/>
          <w:szCs w:val="36"/>
        </w:rPr>
        <w:t>, науки и молодёжной политики</w:t>
      </w:r>
      <w:r w:rsidRPr="00003615">
        <w:rPr>
          <w:rFonts w:ascii="Times New Roman" w:hAnsi="Times New Roman"/>
          <w:sz w:val="36"/>
          <w:szCs w:val="36"/>
        </w:rPr>
        <w:t xml:space="preserve"> Нижегородской области</w:t>
      </w:r>
    </w:p>
    <w:p w:rsidR="00350B73" w:rsidRPr="00003615" w:rsidRDefault="00350B73" w:rsidP="00350B73">
      <w:pPr>
        <w:jc w:val="center"/>
        <w:rPr>
          <w:rFonts w:ascii="Times New Roman" w:hAnsi="Times New Roman"/>
          <w:sz w:val="36"/>
          <w:szCs w:val="36"/>
        </w:rPr>
      </w:pPr>
      <w:r w:rsidRPr="00003615">
        <w:rPr>
          <w:rFonts w:ascii="Times New Roman" w:hAnsi="Times New Roman"/>
          <w:sz w:val="36"/>
          <w:szCs w:val="36"/>
        </w:rPr>
        <w:t xml:space="preserve">Государственное бюджетное </w:t>
      </w:r>
      <w:r>
        <w:rPr>
          <w:rFonts w:ascii="Times New Roman" w:hAnsi="Times New Roman"/>
          <w:sz w:val="36"/>
          <w:szCs w:val="36"/>
        </w:rPr>
        <w:t xml:space="preserve">профессиональное </w:t>
      </w:r>
      <w:r w:rsidRPr="00003615">
        <w:rPr>
          <w:rFonts w:ascii="Times New Roman" w:hAnsi="Times New Roman"/>
          <w:sz w:val="36"/>
          <w:szCs w:val="36"/>
        </w:rPr>
        <w:t>образовательное учреждение</w:t>
      </w:r>
    </w:p>
    <w:p w:rsidR="00350B73" w:rsidRPr="00003615" w:rsidRDefault="00350B73" w:rsidP="00350B73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03615">
        <w:rPr>
          <w:rFonts w:ascii="Times New Roman" w:hAnsi="Times New Roman"/>
          <w:b/>
          <w:sz w:val="36"/>
          <w:szCs w:val="36"/>
        </w:rPr>
        <w:t xml:space="preserve"> «Ветлужский лесоагротехнический техникум»</w:t>
      </w:r>
    </w:p>
    <w:p w:rsidR="00350B73" w:rsidRDefault="00350B73" w:rsidP="00350B7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350B73" w:rsidTr="00A763E3">
        <w:trPr>
          <w:trHeight w:val="426"/>
        </w:trPr>
        <w:tc>
          <w:tcPr>
            <w:tcW w:w="5138" w:type="dxa"/>
          </w:tcPr>
          <w:p w:rsidR="00350B73" w:rsidRDefault="00350B73" w:rsidP="00350B73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РАССМОТРЕНА</w:t>
            </w:r>
          </w:p>
        </w:tc>
        <w:tc>
          <w:tcPr>
            <w:tcW w:w="4468" w:type="dxa"/>
            <w:hideMark/>
          </w:tcPr>
          <w:p w:rsidR="00350B73" w:rsidRDefault="00350B73" w:rsidP="00A763E3">
            <w:pPr>
              <w:tabs>
                <w:tab w:val="left" w:pos="426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СОГЛАСОВАНО</w:t>
            </w:r>
          </w:p>
        </w:tc>
      </w:tr>
      <w:tr w:rsidR="00350B73" w:rsidTr="00A763E3">
        <w:trPr>
          <w:trHeight w:val="1595"/>
        </w:trPr>
        <w:tc>
          <w:tcPr>
            <w:tcW w:w="5138" w:type="dxa"/>
            <w:hideMark/>
          </w:tcPr>
          <w:p w:rsidR="00350B73" w:rsidRDefault="00350B73" w:rsidP="00350B73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заседании МК ОО</w:t>
            </w:r>
            <w:r w:rsidRPr="00DE6D62">
              <w:rPr>
                <w:rFonts w:ascii="Times New Roman" w:hAnsi="Times New Roman"/>
                <w:bCs/>
              </w:rPr>
              <w:t>, ОГСЭ и ЕН дисциплин</w:t>
            </w:r>
          </w:p>
          <w:p w:rsidR="00350B73" w:rsidRDefault="00350B73" w:rsidP="00350B73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руководитель МК</w:t>
            </w:r>
          </w:p>
          <w:p w:rsidR="00350B73" w:rsidRDefault="00350B73" w:rsidP="00350B73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                                                    </w:t>
            </w:r>
          </w:p>
          <w:p w:rsidR="00350B73" w:rsidRDefault="00350B73" w:rsidP="00350B73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                                   </w:t>
            </w:r>
            <w:r w:rsidR="0052085F">
              <w:rPr>
                <w:rFonts w:ascii="Times New Roman" w:hAnsi="Times New Roman"/>
                <w:bCs/>
                <w:i/>
              </w:rPr>
              <w:t>Попадинец Л.М.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350B73" w:rsidTr="00A763E3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</w:tcBorders>
                  <w:hideMark/>
                </w:tcPr>
                <w:p w:rsidR="00350B73" w:rsidRDefault="00350B73" w:rsidP="002874F5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350B73" w:rsidRDefault="00350B73" w:rsidP="00350B73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Протокол </w:t>
            </w:r>
            <w:r>
              <w:rPr>
                <w:rFonts w:ascii="Times New Roman" w:hAnsi="Times New Roman"/>
                <w:bCs/>
                <w:i/>
              </w:rPr>
              <w:t xml:space="preserve"> № </w:t>
            </w:r>
          </w:p>
          <w:p w:rsidR="00350B73" w:rsidRDefault="00350B73" w:rsidP="00350B73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от «  » _</w:t>
            </w:r>
            <w:r>
              <w:rPr>
                <w:rFonts w:ascii="Times New Roman" w:hAnsi="Times New Roman"/>
                <w:bCs/>
                <w:i/>
                <w:u w:val="single"/>
              </w:rPr>
              <w:t>____________</w:t>
            </w:r>
            <w:r w:rsidR="002874F5">
              <w:rPr>
                <w:rFonts w:ascii="Times New Roman" w:hAnsi="Times New Roman"/>
                <w:bCs/>
                <w:i/>
              </w:rPr>
              <w:t>_2021</w:t>
            </w:r>
            <w:r>
              <w:rPr>
                <w:rFonts w:ascii="Times New Roman" w:hAnsi="Times New Roman"/>
                <w:bCs/>
                <w:i/>
              </w:rPr>
              <w:t xml:space="preserve">  г.</w:t>
            </w:r>
          </w:p>
        </w:tc>
        <w:tc>
          <w:tcPr>
            <w:tcW w:w="4468" w:type="dxa"/>
          </w:tcPr>
          <w:p w:rsidR="00350B73" w:rsidRDefault="00350B73" w:rsidP="00350B73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Заместитель директора  </w:t>
            </w:r>
          </w:p>
          <w:p w:rsidR="00350B73" w:rsidRDefault="00350B73" w:rsidP="00350B73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учебно-производственной  работе </w:t>
            </w:r>
          </w:p>
          <w:p w:rsidR="00350B73" w:rsidRDefault="00350B73" w:rsidP="00350B73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</w:p>
          <w:p w:rsidR="00350B73" w:rsidRDefault="00350B73" w:rsidP="00350B73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</w:p>
          <w:p w:rsidR="00350B73" w:rsidRDefault="00350B73" w:rsidP="00350B73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                               </w:t>
            </w:r>
            <w:r w:rsidR="002874F5">
              <w:rPr>
                <w:rFonts w:ascii="Times New Roman" w:hAnsi="Times New Roman"/>
                <w:bCs/>
                <w:i/>
              </w:rPr>
              <w:t>Замышляева М.В.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350B73" w:rsidTr="00A763E3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</w:tcBorders>
                  <w:hideMark/>
                </w:tcPr>
                <w:p w:rsidR="00350B73" w:rsidRDefault="00350B73" w:rsidP="002874F5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350B73" w:rsidRDefault="002874F5" w:rsidP="00350B73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от «    » ___________ 2021</w:t>
            </w:r>
            <w:r w:rsidR="00350B73">
              <w:rPr>
                <w:rFonts w:ascii="Times New Roman" w:hAnsi="Times New Roman"/>
                <w:bCs/>
                <w:i/>
              </w:rPr>
              <w:t xml:space="preserve">  г.</w:t>
            </w:r>
          </w:p>
        </w:tc>
      </w:tr>
    </w:tbl>
    <w:p w:rsidR="00350B73" w:rsidRDefault="00350B73" w:rsidP="00350B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1A2A" w:rsidRPr="00DB250A" w:rsidRDefault="00991A2A" w:rsidP="00991A2A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B250A">
        <w:rPr>
          <w:rFonts w:ascii="Times New Roman" w:hAnsi="Times New Roman" w:cs="Times New Roman"/>
          <w:b/>
          <w:bCs/>
          <w:sz w:val="44"/>
          <w:szCs w:val="44"/>
        </w:rPr>
        <w:t>Рабочая программа</w:t>
      </w:r>
    </w:p>
    <w:p w:rsidR="00991A2A" w:rsidRDefault="00320A3D" w:rsidP="00991A2A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учебной дисциплины ОУД 09</w:t>
      </w:r>
      <w:r w:rsidR="00991A2A" w:rsidRPr="00DB250A">
        <w:rPr>
          <w:rFonts w:ascii="Times New Roman" w:hAnsi="Times New Roman" w:cs="Times New Roman"/>
          <w:bCs/>
          <w:sz w:val="44"/>
          <w:szCs w:val="44"/>
        </w:rPr>
        <w:t xml:space="preserve"> «Информатика»</w:t>
      </w:r>
    </w:p>
    <w:p w:rsidR="00991A2A" w:rsidRPr="00DB250A" w:rsidRDefault="00991A2A" w:rsidP="00991A2A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991A2A" w:rsidRPr="00431848" w:rsidRDefault="00991A2A" w:rsidP="00991A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</w:t>
      </w:r>
      <w:r w:rsidRPr="00431848">
        <w:rPr>
          <w:rFonts w:ascii="Times New Roman" w:hAnsi="Times New Roman" w:cs="Times New Roman"/>
          <w:sz w:val="36"/>
          <w:szCs w:val="36"/>
        </w:rPr>
        <w:t xml:space="preserve"> специальности </w:t>
      </w:r>
      <w:r w:rsidR="00900502">
        <w:rPr>
          <w:rFonts w:ascii="Times New Roman" w:hAnsi="Times New Roman" w:cs="Times New Roman"/>
          <w:sz w:val="36"/>
          <w:szCs w:val="36"/>
        </w:rPr>
        <w:t>СПО</w:t>
      </w:r>
    </w:p>
    <w:p w:rsidR="00991A2A" w:rsidRPr="00A95301" w:rsidRDefault="00C8486C" w:rsidP="00991A2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35.02.</w:t>
      </w:r>
      <w:r w:rsidR="00991A2A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>2</w:t>
      </w:r>
      <w:r w:rsidR="00991A2A">
        <w:rPr>
          <w:rFonts w:ascii="Times New Roman" w:hAnsi="Times New Roman"/>
          <w:b/>
          <w:sz w:val="36"/>
          <w:szCs w:val="36"/>
        </w:rPr>
        <w:t xml:space="preserve"> Технология</w:t>
      </w:r>
      <w:r>
        <w:rPr>
          <w:rFonts w:ascii="Times New Roman" w:hAnsi="Times New Roman"/>
          <w:b/>
          <w:sz w:val="36"/>
          <w:szCs w:val="36"/>
        </w:rPr>
        <w:t xml:space="preserve"> лесозаготовок</w:t>
      </w:r>
    </w:p>
    <w:p w:rsidR="00991A2A" w:rsidRDefault="00991A2A" w:rsidP="00991A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по программе </w:t>
      </w:r>
      <w:r w:rsidRPr="00431848">
        <w:rPr>
          <w:rFonts w:ascii="Times New Roman" w:hAnsi="Times New Roman" w:cs="Times New Roman"/>
          <w:iCs/>
          <w:sz w:val="36"/>
          <w:szCs w:val="36"/>
        </w:rPr>
        <w:t>базовой</w:t>
      </w:r>
      <w:r w:rsidRPr="00431848">
        <w:rPr>
          <w:rFonts w:ascii="Times New Roman" w:hAnsi="Times New Roman" w:cs="Times New Roman"/>
          <w:sz w:val="36"/>
          <w:szCs w:val="36"/>
        </w:rPr>
        <w:t xml:space="preserve"> подготовки</w:t>
      </w:r>
    </w:p>
    <w:p w:rsidR="00991A2A" w:rsidRPr="00431848" w:rsidRDefault="00991A2A" w:rsidP="00991A2A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991A2A" w:rsidRPr="00431848" w:rsidRDefault="00991A2A" w:rsidP="00991A2A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Форма обучения - </w:t>
      </w:r>
      <w:r w:rsidR="009854B2">
        <w:rPr>
          <w:rFonts w:ascii="Times New Roman" w:hAnsi="Times New Roman" w:cs="Times New Roman"/>
          <w:sz w:val="36"/>
          <w:szCs w:val="36"/>
        </w:rPr>
        <w:t>за</w:t>
      </w:r>
      <w:r>
        <w:rPr>
          <w:rFonts w:ascii="Times New Roman" w:hAnsi="Times New Roman" w:cs="Times New Roman"/>
          <w:sz w:val="36"/>
          <w:szCs w:val="36"/>
        </w:rPr>
        <w:t>очная</w:t>
      </w:r>
    </w:p>
    <w:p w:rsidR="0057076E" w:rsidRDefault="0057076E" w:rsidP="0057076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2085F" w:rsidRDefault="0052085F" w:rsidP="005707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50B73" w:rsidRDefault="00350B73" w:rsidP="005707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7076E" w:rsidRPr="00431848" w:rsidRDefault="0057076E" w:rsidP="0057076E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Ветлужский район</w:t>
      </w:r>
    </w:p>
    <w:p w:rsidR="0057076E" w:rsidRPr="00431848" w:rsidRDefault="002874F5" w:rsidP="0057076E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2021</w:t>
      </w:r>
      <w:r w:rsidR="0057076E" w:rsidRPr="00431848">
        <w:rPr>
          <w:rFonts w:ascii="Times New Roman" w:hAnsi="Times New Roman" w:cs="Times New Roman"/>
          <w:bCs/>
          <w:sz w:val="36"/>
          <w:szCs w:val="36"/>
        </w:rPr>
        <w:t xml:space="preserve"> год</w:t>
      </w:r>
    </w:p>
    <w:p w:rsidR="00FD2D6F" w:rsidRPr="00FD2D6F" w:rsidRDefault="00FD2D6F" w:rsidP="00FD2D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6F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FD2D6F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ЕН.02 «Информатика» разработана на основе Федерального государственного образовательного стандарта (далее – ФГОС) среднего  профессионального образования (далее СПО) по специальности </w:t>
      </w:r>
      <w:r w:rsidR="009854B2" w:rsidRPr="009854B2">
        <w:rPr>
          <w:rFonts w:ascii="Times New Roman" w:hAnsi="Times New Roman"/>
          <w:sz w:val="28"/>
          <w:szCs w:val="28"/>
        </w:rPr>
        <w:t>35.02.02 Технология лесозаготовок</w:t>
      </w:r>
      <w:r w:rsidRPr="00FD2D6F">
        <w:rPr>
          <w:rFonts w:ascii="Times New Roman" w:hAnsi="Times New Roman" w:cs="Times New Roman"/>
          <w:sz w:val="28"/>
          <w:szCs w:val="28"/>
        </w:rPr>
        <w:t>, утвержденного приказом Министерства обр</w:t>
      </w:r>
      <w:r>
        <w:rPr>
          <w:rFonts w:ascii="Times New Roman" w:hAnsi="Times New Roman" w:cs="Times New Roman"/>
          <w:sz w:val="28"/>
          <w:szCs w:val="28"/>
        </w:rPr>
        <w:t>азования и науки РФ от 7мая 2014 года №451</w:t>
      </w:r>
      <w:r w:rsidRPr="00FD2D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D6F" w:rsidRDefault="00FD2D6F" w:rsidP="00117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96C" w:rsidRDefault="0011796C" w:rsidP="0099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A2A" w:rsidRPr="00DB250A" w:rsidRDefault="00991A2A" w:rsidP="00991A2A">
      <w:pPr>
        <w:pStyle w:val="Style1"/>
        <w:widowControl/>
        <w:spacing w:line="240" w:lineRule="auto"/>
        <w:ind w:right="-2"/>
        <w:jc w:val="both"/>
        <w:rPr>
          <w:rFonts w:ascii="Times New Roman" w:hAnsi="Times New Roman" w:cs="Times New Roman"/>
          <w:sz w:val="32"/>
          <w:szCs w:val="32"/>
        </w:rPr>
      </w:pPr>
    </w:p>
    <w:p w:rsidR="00991A2A" w:rsidRPr="009E2A3E" w:rsidRDefault="00991A2A" w:rsidP="00991A2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A3E">
        <w:rPr>
          <w:rFonts w:ascii="Times New Roman" w:hAnsi="Times New Roman" w:cs="Times New Roman"/>
          <w:sz w:val="28"/>
          <w:szCs w:val="28"/>
        </w:rPr>
        <w:t>Организация – разработчик:</w:t>
      </w:r>
    </w:p>
    <w:p w:rsidR="00991A2A" w:rsidRPr="009E2A3E" w:rsidRDefault="00991A2A" w:rsidP="00991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ГБПОУ </w:t>
      </w:r>
      <w:r w:rsidRPr="009E2A3E">
        <w:rPr>
          <w:rFonts w:ascii="Times New Roman" w:hAnsi="Times New Roman" w:cs="Times New Roman"/>
          <w:sz w:val="28"/>
          <w:szCs w:val="28"/>
        </w:rPr>
        <w:t>«Ветлужский лесоагротехнический техникум»</w:t>
      </w:r>
    </w:p>
    <w:p w:rsidR="00991A2A" w:rsidRPr="009E2A3E" w:rsidRDefault="00991A2A" w:rsidP="00991A2A">
      <w:pPr>
        <w:jc w:val="both"/>
        <w:rPr>
          <w:rFonts w:ascii="Times New Roman" w:hAnsi="Times New Roman" w:cs="Times New Roman"/>
          <w:sz w:val="28"/>
          <w:szCs w:val="28"/>
        </w:rPr>
      </w:pPr>
      <w:r w:rsidRPr="009E2A3E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991A2A" w:rsidRPr="009E2A3E" w:rsidRDefault="00991A2A" w:rsidP="00991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 Николай Юрьевич</w:t>
      </w:r>
      <w:r w:rsidRPr="009E2A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преподаватель информатики, 1 кв.кат</w:t>
      </w:r>
      <w:r w:rsidRPr="009E2A3E">
        <w:rPr>
          <w:rFonts w:ascii="Times New Roman" w:hAnsi="Times New Roman" w:cs="Times New Roman"/>
          <w:sz w:val="28"/>
          <w:szCs w:val="28"/>
        </w:rPr>
        <w:t>.</w:t>
      </w:r>
    </w:p>
    <w:p w:rsidR="0057076E" w:rsidRPr="009E2A3E" w:rsidRDefault="0057076E" w:rsidP="0057076E">
      <w:pPr>
        <w:rPr>
          <w:rFonts w:ascii="Times New Roman" w:hAnsi="Times New Roman" w:cs="Times New Roman"/>
          <w:sz w:val="28"/>
          <w:szCs w:val="28"/>
        </w:rPr>
      </w:pPr>
    </w:p>
    <w:p w:rsidR="0057076E" w:rsidRPr="009E2A3E" w:rsidRDefault="0057076E" w:rsidP="0057076E">
      <w:pPr>
        <w:rPr>
          <w:rFonts w:ascii="Times New Roman" w:hAnsi="Times New Roman" w:cs="Times New Roman"/>
          <w:sz w:val="28"/>
          <w:szCs w:val="28"/>
        </w:rPr>
      </w:pPr>
    </w:p>
    <w:p w:rsidR="0057076E" w:rsidRPr="009E2A3E" w:rsidRDefault="0057076E" w:rsidP="0057076E">
      <w:pPr>
        <w:rPr>
          <w:rFonts w:ascii="Times New Roman" w:hAnsi="Times New Roman" w:cs="Times New Roman"/>
          <w:sz w:val="28"/>
          <w:szCs w:val="28"/>
        </w:rPr>
      </w:pPr>
    </w:p>
    <w:p w:rsidR="0057076E" w:rsidRPr="009E2A3E" w:rsidRDefault="0057076E" w:rsidP="0057076E">
      <w:pPr>
        <w:rPr>
          <w:rFonts w:ascii="Times New Roman" w:hAnsi="Times New Roman" w:cs="Times New Roman"/>
          <w:sz w:val="28"/>
          <w:szCs w:val="28"/>
        </w:rPr>
      </w:pPr>
    </w:p>
    <w:p w:rsidR="0057076E" w:rsidRPr="009E2A3E" w:rsidRDefault="0057076E" w:rsidP="0057076E">
      <w:pPr>
        <w:rPr>
          <w:rFonts w:ascii="Times New Roman" w:hAnsi="Times New Roman" w:cs="Times New Roman"/>
          <w:sz w:val="28"/>
          <w:szCs w:val="28"/>
        </w:rPr>
      </w:pPr>
    </w:p>
    <w:p w:rsidR="0057076E" w:rsidRDefault="0057076E" w:rsidP="0057076E">
      <w:pPr>
        <w:rPr>
          <w:rFonts w:ascii="Times New Roman" w:hAnsi="Times New Roman" w:cs="Times New Roman"/>
          <w:sz w:val="28"/>
          <w:szCs w:val="28"/>
        </w:rPr>
      </w:pPr>
    </w:p>
    <w:p w:rsidR="0057076E" w:rsidRDefault="0057076E" w:rsidP="0057076E">
      <w:pPr>
        <w:rPr>
          <w:rFonts w:ascii="Times New Roman" w:hAnsi="Times New Roman" w:cs="Times New Roman"/>
          <w:sz w:val="28"/>
          <w:szCs w:val="28"/>
        </w:rPr>
      </w:pPr>
    </w:p>
    <w:p w:rsidR="0057076E" w:rsidRDefault="0057076E" w:rsidP="0057076E">
      <w:pPr>
        <w:rPr>
          <w:rFonts w:ascii="Times New Roman" w:hAnsi="Times New Roman" w:cs="Times New Roman"/>
          <w:sz w:val="28"/>
          <w:szCs w:val="28"/>
        </w:rPr>
      </w:pPr>
    </w:p>
    <w:p w:rsidR="00350B73" w:rsidRDefault="00350B73" w:rsidP="0057076E">
      <w:pPr>
        <w:rPr>
          <w:rFonts w:ascii="Times New Roman" w:hAnsi="Times New Roman" w:cs="Times New Roman"/>
          <w:sz w:val="28"/>
          <w:szCs w:val="28"/>
        </w:rPr>
      </w:pPr>
    </w:p>
    <w:p w:rsidR="00350B73" w:rsidRDefault="00350B73" w:rsidP="0057076E">
      <w:pPr>
        <w:rPr>
          <w:rFonts w:ascii="Times New Roman" w:hAnsi="Times New Roman" w:cs="Times New Roman"/>
          <w:sz w:val="28"/>
          <w:szCs w:val="28"/>
        </w:rPr>
      </w:pPr>
    </w:p>
    <w:p w:rsidR="00350B73" w:rsidRDefault="00350B73" w:rsidP="0057076E">
      <w:pPr>
        <w:rPr>
          <w:rFonts w:ascii="Times New Roman" w:hAnsi="Times New Roman" w:cs="Times New Roman"/>
          <w:sz w:val="28"/>
          <w:szCs w:val="28"/>
        </w:rPr>
      </w:pPr>
    </w:p>
    <w:p w:rsidR="00350B73" w:rsidRDefault="00350B73" w:rsidP="0057076E">
      <w:pPr>
        <w:rPr>
          <w:rFonts w:ascii="Times New Roman" w:hAnsi="Times New Roman" w:cs="Times New Roman"/>
          <w:sz w:val="28"/>
          <w:szCs w:val="28"/>
        </w:rPr>
      </w:pPr>
    </w:p>
    <w:p w:rsidR="00350B73" w:rsidRDefault="00350B73" w:rsidP="0057076E">
      <w:pPr>
        <w:rPr>
          <w:rFonts w:ascii="Times New Roman" w:hAnsi="Times New Roman" w:cs="Times New Roman"/>
          <w:sz w:val="28"/>
          <w:szCs w:val="28"/>
        </w:rPr>
      </w:pPr>
    </w:p>
    <w:p w:rsidR="0057076E" w:rsidRDefault="0057076E" w:rsidP="0057076E">
      <w:pPr>
        <w:rPr>
          <w:rFonts w:ascii="Times New Roman" w:hAnsi="Times New Roman" w:cs="Times New Roman"/>
          <w:sz w:val="28"/>
          <w:szCs w:val="28"/>
        </w:rPr>
      </w:pPr>
    </w:p>
    <w:p w:rsidR="00C57BEA" w:rsidRPr="00375607" w:rsidRDefault="00C57BEA" w:rsidP="00C57B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75607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C57BEA" w:rsidRPr="00C57BEA" w:rsidTr="0005074C">
        <w:tc>
          <w:tcPr>
            <w:tcW w:w="7668" w:type="dxa"/>
            <w:shd w:val="clear" w:color="auto" w:fill="auto"/>
          </w:tcPr>
          <w:p w:rsidR="00C57BEA" w:rsidRPr="00C57BEA" w:rsidRDefault="00C57BEA" w:rsidP="0005074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57BEA" w:rsidRPr="00C57BEA" w:rsidRDefault="00C57BEA" w:rsidP="000507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BEA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C57BEA" w:rsidRPr="00C57BEA" w:rsidTr="0005074C">
        <w:tc>
          <w:tcPr>
            <w:tcW w:w="7668" w:type="dxa"/>
            <w:shd w:val="clear" w:color="auto" w:fill="auto"/>
          </w:tcPr>
          <w:p w:rsidR="00C57BEA" w:rsidRPr="00C57BEA" w:rsidRDefault="00C57BEA" w:rsidP="000507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BEA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C57BEA" w:rsidRPr="00C57BEA" w:rsidRDefault="00C57BEA" w:rsidP="000507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B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57BEA" w:rsidRPr="00C57BEA" w:rsidTr="0005074C">
        <w:tc>
          <w:tcPr>
            <w:tcW w:w="7668" w:type="dxa"/>
            <w:shd w:val="clear" w:color="auto" w:fill="auto"/>
          </w:tcPr>
          <w:p w:rsidR="00C57BEA" w:rsidRPr="00C57BEA" w:rsidRDefault="00C57BEA" w:rsidP="00C57BEA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 w:rsidRPr="00C57BEA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C57BEA" w:rsidRPr="00C57BEA" w:rsidRDefault="002874F5" w:rsidP="000507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C57BEA" w:rsidRPr="00C57BEA" w:rsidTr="0005074C">
        <w:trPr>
          <w:trHeight w:val="670"/>
        </w:trPr>
        <w:tc>
          <w:tcPr>
            <w:tcW w:w="7668" w:type="dxa"/>
            <w:shd w:val="clear" w:color="auto" w:fill="auto"/>
          </w:tcPr>
          <w:p w:rsidR="00C57BEA" w:rsidRPr="00C57BEA" w:rsidRDefault="00C57BEA" w:rsidP="00C57BEA">
            <w:pPr>
              <w:pStyle w:val="1"/>
              <w:tabs>
                <w:tab w:val="num" w:pos="0"/>
              </w:tabs>
              <w:ind w:firstLine="0"/>
              <w:jc w:val="both"/>
              <w:rPr>
                <w:caps/>
                <w:sz w:val="28"/>
                <w:szCs w:val="28"/>
              </w:rPr>
            </w:pPr>
            <w:r w:rsidRPr="00C57BEA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C57BEA" w:rsidRPr="00C57BEA" w:rsidRDefault="002874F5" w:rsidP="000507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57BEA" w:rsidRPr="00C57BEA" w:rsidTr="0005074C">
        <w:tc>
          <w:tcPr>
            <w:tcW w:w="7668" w:type="dxa"/>
            <w:shd w:val="clear" w:color="auto" w:fill="auto"/>
          </w:tcPr>
          <w:p w:rsidR="00C57BEA" w:rsidRPr="00C57BEA" w:rsidRDefault="00C57BEA" w:rsidP="00C57BEA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 w:rsidRPr="00C57BEA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C57BEA" w:rsidRPr="00C57BEA" w:rsidRDefault="00C57BEA" w:rsidP="000507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B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874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C57BEA" w:rsidRPr="00A20A8B" w:rsidRDefault="00C57BEA" w:rsidP="00C57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57BEA" w:rsidRPr="00A20A8B" w:rsidRDefault="00C57BEA" w:rsidP="00C57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57BEA" w:rsidRPr="00A20A8B" w:rsidRDefault="00C57BEA" w:rsidP="00C57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57BEA" w:rsidRPr="00A20A8B" w:rsidRDefault="00C57BEA" w:rsidP="00C57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57BEA" w:rsidRDefault="00C57BEA" w:rsidP="00C57BEA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C57BEA" w:rsidRDefault="00C57BEA" w:rsidP="00C57BEA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C57BEA" w:rsidRDefault="00C57BEA" w:rsidP="00C57BEA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C57BEA" w:rsidRDefault="00C57BEA" w:rsidP="00C57BEA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C57BEA" w:rsidRDefault="00C57BEA" w:rsidP="00C57BEA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C57BEA" w:rsidRDefault="00C57BEA" w:rsidP="00C57BEA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C57BEA" w:rsidRDefault="00C57BEA" w:rsidP="00C57BEA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C57BEA" w:rsidRDefault="00C57BEA" w:rsidP="00C57BEA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4974A3" w:rsidRPr="0022475B" w:rsidRDefault="004974A3" w:rsidP="004974A3">
      <w:pPr>
        <w:pStyle w:val="Style18"/>
        <w:widowControl/>
        <w:spacing w:before="91"/>
        <w:ind w:left="2074"/>
        <w:jc w:val="both"/>
        <w:rPr>
          <w:rStyle w:val="FontStyle67"/>
          <w:rFonts w:ascii="Times New Roman" w:hAnsi="Times New Roman" w:cs="Times New Roman"/>
          <w:b w:val="0"/>
          <w:sz w:val="28"/>
          <w:szCs w:val="28"/>
        </w:rPr>
      </w:pPr>
    </w:p>
    <w:p w:rsidR="004974A3" w:rsidRPr="0022475B" w:rsidRDefault="004974A3" w:rsidP="004974A3">
      <w:pPr>
        <w:pStyle w:val="Style18"/>
        <w:widowControl/>
        <w:spacing w:before="91"/>
        <w:ind w:left="2074"/>
        <w:jc w:val="both"/>
        <w:rPr>
          <w:rStyle w:val="FontStyle67"/>
          <w:rFonts w:ascii="Times New Roman" w:hAnsi="Times New Roman" w:cs="Times New Roman"/>
          <w:b w:val="0"/>
          <w:sz w:val="28"/>
          <w:szCs w:val="28"/>
        </w:rPr>
      </w:pPr>
    </w:p>
    <w:p w:rsidR="004974A3" w:rsidRPr="0022475B" w:rsidRDefault="004974A3" w:rsidP="004974A3">
      <w:pPr>
        <w:pStyle w:val="Style18"/>
        <w:widowControl/>
        <w:spacing w:before="91"/>
        <w:ind w:left="2074"/>
        <w:jc w:val="both"/>
        <w:rPr>
          <w:rStyle w:val="FontStyle67"/>
          <w:rFonts w:ascii="Times New Roman" w:hAnsi="Times New Roman" w:cs="Times New Roman"/>
          <w:b w:val="0"/>
          <w:sz w:val="28"/>
          <w:szCs w:val="28"/>
        </w:rPr>
      </w:pPr>
    </w:p>
    <w:p w:rsidR="004974A3" w:rsidRPr="0022475B" w:rsidRDefault="004974A3" w:rsidP="004974A3">
      <w:pPr>
        <w:pStyle w:val="Style18"/>
        <w:widowControl/>
        <w:spacing w:before="91"/>
        <w:ind w:left="2074"/>
        <w:jc w:val="both"/>
        <w:rPr>
          <w:rStyle w:val="FontStyle67"/>
          <w:rFonts w:ascii="Times New Roman" w:hAnsi="Times New Roman" w:cs="Times New Roman"/>
          <w:b w:val="0"/>
          <w:sz w:val="28"/>
          <w:szCs w:val="28"/>
        </w:rPr>
      </w:pPr>
    </w:p>
    <w:p w:rsidR="004974A3" w:rsidRPr="0022475B" w:rsidRDefault="004974A3" w:rsidP="004974A3">
      <w:pPr>
        <w:pStyle w:val="Style18"/>
        <w:widowControl/>
        <w:spacing w:before="91"/>
        <w:ind w:left="2074"/>
        <w:jc w:val="both"/>
        <w:rPr>
          <w:rStyle w:val="FontStyle67"/>
          <w:rFonts w:ascii="Times New Roman" w:hAnsi="Times New Roman" w:cs="Times New Roman"/>
          <w:b w:val="0"/>
          <w:sz w:val="28"/>
          <w:szCs w:val="28"/>
        </w:rPr>
      </w:pPr>
    </w:p>
    <w:p w:rsidR="004974A3" w:rsidRPr="0022475B" w:rsidRDefault="004974A3" w:rsidP="004974A3">
      <w:pPr>
        <w:pStyle w:val="Style18"/>
        <w:widowControl/>
        <w:spacing w:before="91"/>
        <w:ind w:left="2074"/>
        <w:jc w:val="both"/>
        <w:rPr>
          <w:rStyle w:val="FontStyle67"/>
          <w:rFonts w:ascii="Times New Roman" w:hAnsi="Times New Roman" w:cs="Times New Roman"/>
          <w:b w:val="0"/>
          <w:sz w:val="28"/>
          <w:szCs w:val="28"/>
        </w:rPr>
      </w:pPr>
    </w:p>
    <w:p w:rsidR="0057076E" w:rsidRDefault="0057076E" w:rsidP="004974A3">
      <w:pPr>
        <w:pStyle w:val="Style18"/>
        <w:widowControl/>
        <w:spacing w:before="91"/>
        <w:ind w:left="2074"/>
        <w:jc w:val="both"/>
        <w:rPr>
          <w:rStyle w:val="FontStyle67"/>
          <w:rFonts w:ascii="Times New Roman" w:hAnsi="Times New Roman" w:cs="Times New Roman"/>
          <w:b w:val="0"/>
          <w:sz w:val="28"/>
          <w:szCs w:val="28"/>
        </w:rPr>
      </w:pPr>
    </w:p>
    <w:p w:rsidR="0011796C" w:rsidRDefault="0011796C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BEA" w:rsidRDefault="00C57BEA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BEA" w:rsidRDefault="00C57BEA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BEA" w:rsidRDefault="00C57BEA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BEA" w:rsidRDefault="00C57BEA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BEA" w:rsidRDefault="00C57BEA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BEA" w:rsidRDefault="00C57BEA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BEA" w:rsidRDefault="00C57BEA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BEA" w:rsidRPr="005178B6" w:rsidRDefault="005178B6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57BEA" w:rsidRPr="00C57BEA" w:rsidRDefault="00C57BEA" w:rsidP="00D30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C57BEA">
        <w:rPr>
          <w:rFonts w:ascii="Times New Roman" w:eastAsia="Times-Bold" w:hAnsi="Times New Roman" w:cs="Times New Roman"/>
          <w:b/>
          <w:bCs/>
          <w:sz w:val="28"/>
          <w:szCs w:val="28"/>
        </w:rPr>
        <w:lastRenderedPageBreak/>
        <w:t>1. ПАСПОРТ</w:t>
      </w:r>
    </w:p>
    <w:p w:rsidR="00C57BEA" w:rsidRPr="00C57BEA" w:rsidRDefault="00C57BEA" w:rsidP="00D30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C57BEA">
        <w:rPr>
          <w:rFonts w:ascii="Times New Roman" w:eastAsia="Times-Bold" w:hAnsi="Times New Roman" w:cs="Times New Roman"/>
          <w:b/>
          <w:bCs/>
          <w:sz w:val="28"/>
          <w:szCs w:val="28"/>
        </w:rPr>
        <w:t>ПРОГРАММЫ УЧЕБНОЙ ДИСЦИПЛИНЫ</w:t>
      </w:r>
    </w:p>
    <w:p w:rsidR="00C57BEA" w:rsidRPr="00C57BEA" w:rsidRDefault="00C57BEA" w:rsidP="00D30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C57BEA">
        <w:rPr>
          <w:rFonts w:ascii="Times New Roman" w:eastAsia="Times-Bold" w:hAnsi="Times New Roman" w:cs="Times New Roman"/>
          <w:b/>
          <w:bCs/>
          <w:sz w:val="28"/>
          <w:szCs w:val="28"/>
        </w:rPr>
        <w:t>Информатика</w:t>
      </w:r>
    </w:p>
    <w:p w:rsidR="00C57BEA" w:rsidRPr="00C57BEA" w:rsidRDefault="00C57BEA" w:rsidP="00C57BEA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C57BEA">
        <w:rPr>
          <w:rFonts w:ascii="Times New Roman" w:eastAsia="Times-Bold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C57BEA" w:rsidRDefault="00C57BEA" w:rsidP="0036408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7BEA">
        <w:rPr>
          <w:rFonts w:ascii="Times New Roman" w:eastAsia="Times-Roman" w:hAnsi="Times New Roman" w:cs="Times New Roman"/>
          <w:sz w:val="28"/>
          <w:szCs w:val="28"/>
        </w:rPr>
        <w:t>Программа учебной дисциплины является частью основной</w:t>
      </w:r>
      <w:r w:rsidR="00D3074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57BEA">
        <w:rPr>
          <w:rFonts w:ascii="Times New Roman" w:eastAsia="Times-Roman" w:hAnsi="Times New Roman" w:cs="Times New Roman"/>
          <w:sz w:val="28"/>
          <w:szCs w:val="28"/>
        </w:rPr>
        <w:t>профессиональной образовательной программы в соответствии с ФГОС по</w:t>
      </w:r>
      <w:r w:rsidR="00D3074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57BEA">
        <w:rPr>
          <w:rFonts w:ascii="Times New Roman" w:eastAsia="Times-Roman" w:hAnsi="Times New Roman" w:cs="Times New Roman"/>
          <w:sz w:val="28"/>
          <w:szCs w:val="28"/>
        </w:rPr>
        <w:t>специальности СПО</w:t>
      </w:r>
      <w:r w:rsidR="00D3074A">
        <w:rPr>
          <w:rFonts w:ascii="Times New Roman" w:eastAsia="Times-Roman" w:hAnsi="Times New Roman" w:cs="Times New Roman"/>
          <w:sz w:val="28"/>
          <w:szCs w:val="28"/>
        </w:rPr>
        <w:t xml:space="preserve"> 35.02.02 «</w:t>
      </w:r>
      <w:r w:rsidRPr="00C57BEA">
        <w:rPr>
          <w:rFonts w:ascii="Times New Roman" w:eastAsia="Times-Roman" w:hAnsi="Times New Roman" w:cs="Times New Roman"/>
          <w:sz w:val="28"/>
          <w:szCs w:val="28"/>
        </w:rPr>
        <w:t>Технология лecoзaгoтoвoк</w:t>
      </w:r>
      <w:r w:rsidR="00D3074A">
        <w:rPr>
          <w:rFonts w:ascii="Times New Roman" w:eastAsia="Times-Roman" w:hAnsi="Times New Roman" w:cs="Times New Roman"/>
          <w:sz w:val="28"/>
          <w:szCs w:val="28"/>
        </w:rPr>
        <w:t>»</w:t>
      </w:r>
      <w:r w:rsidRPr="00C57BEA">
        <w:rPr>
          <w:rFonts w:ascii="Times New Roman" w:eastAsia="Times-Roman" w:hAnsi="Times New Roman" w:cs="Times New Roman"/>
          <w:sz w:val="28"/>
          <w:szCs w:val="28"/>
        </w:rPr>
        <w:t>, (базовой</w:t>
      </w:r>
      <w:r w:rsidR="00D3074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57BEA">
        <w:rPr>
          <w:rFonts w:ascii="Times New Roman" w:eastAsia="Times-Roman" w:hAnsi="Times New Roman" w:cs="Times New Roman"/>
          <w:sz w:val="28"/>
          <w:szCs w:val="28"/>
        </w:rPr>
        <w:t>подготовки).</w:t>
      </w:r>
    </w:p>
    <w:p w:rsidR="00D3074A" w:rsidRPr="00D3074A" w:rsidRDefault="00D3074A" w:rsidP="00D3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D3074A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D3074A">
        <w:rPr>
          <w:rFonts w:ascii="Times New Roman" w:hAnsi="Times New Roman" w:cs="Times New Roman"/>
          <w:sz w:val="28"/>
          <w:szCs w:val="28"/>
        </w:rPr>
        <w:t>дисциплина</w:t>
      </w:r>
      <w:r w:rsidRPr="00D30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74A">
        <w:rPr>
          <w:rFonts w:ascii="Times New Roman" w:hAnsi="Times New Roman" w:cs="Times New Roman"/>
          <w:sz w:val="28"/>
          <w:szCs w:val="28"/>
        </w:rPr>
        <w:t>математического и общего  естественнонаучного цикла.</w:t>
      </w:r>
    </w:p>
    <w:p w:rsidR="00C57BEA" w:rsidRDefault="00C57BEA" w:rsidP="00D3074A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C57BEA">
        <w:rPr>
          <w:rFonts w:ascii="Times New Roman" w:eastAsia="Times-Bold" w:hAnsi="Times New Roman" w:cs="Times New Roman"/>
          <w:b/>
          <w:bCs/>
          <w:sz w:val="28"/>
          <w:szCs w:val="28"/>
        </w:rPr>
        <w:t>13. Цели и задачи учебной дисциплины - требования к результатам</w:t>
      </w:r>
      <w:r w:rsidR="00D3074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C57BEA">
        <w:rPr>
          <w:rFonts w:ascii="Times New Roman" w:eastAsia="Times-Bold" w:hAnsi="Times New Roman" w:cs="Times New Roman"/>
          <w:b/>
          <w:bCs/>
          <w:sz w:val="28"/>
          <w:szCs w:val="28"/>
        </w:rPr>
        <w:t>освоения учебной дисциплины:</w:t>
      </w:r>
    </w:p>
    <w:p w:rsidR="00D3074A" w:rsidRDefault="00D3074A" w:rsidP="00D3074A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489"/>
        <w:gridCol w:w="4630"/>
      </w:tblGrid>
      <w:tr w:rsidR="00D3074A" w:rsidRPr="00D3074A" w:rsidTr="0005074C">
        <w:trPr>
          <w:trHeight w:val="649"/>
          <w:jc w:val="center"/>
        </w:trPr>
        <w:tc>
          <w:tcPr>
            <w:tcW w:w="1129" w:type="dxa"/>
            <w:vAlign w:val="center"/>
          </w:tcPr>
          <w:p w:rsidR="00D3074A" w:rsidRPr="00D3074A" w:rsidRDefault="00D3074A" w:rsidP="0005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4A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489" w:type="dxa"/>
            <w:vAlign w:val="center"/>
          </w:tcPr>
          <w:p w:rsidR="00D3074A" w:rsidRPr="00D3074A" w:rsidRDefault="00D3074A" w:rsidP="0005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4A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630" w:type="dxa"/>
            <w:vAlign w:val="center"/>
          </w:tcPr>
          <w:p w:rsidR="00D3074A" w:rsidRPr="00D3074A" w:rsidRDefault="00D3074A" w:rsidP="0005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4A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D3074A" w:rsidRPr="00D3074A" w:rsidTr="0005074C">
        <w:trPr>
          <w:trHeight w:val="840"/>
          <w:jc w:val="center"/>
        </w:trPr>
        <w:tc>
          <w:tcPr>
            <w:tcW w:w="1129" w:type="dxa"/>
          </w:tcPr>
          <w:p w:rsidR="00D3074A" w:rsidRPr="00D3074A" w:rsidRDefault="00D3074A" w:rsidP="00050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A">
              <w:rPr>
                <w:rFonts w:ascii="Times New Roman" w:hAnsi="Times New Roman" w:cs="Times New Roman"/>
                <w:sz w:val="24"/>
                <w:szCs w:val="24"/>
              </w:rPr>
              <w:t xml:space="preserve"> ОК 1 - 9 ПК 1.1</w:t>
            </w:r>
          </w:p>
          <w:p w:rsidR="00D3074A" w:rsidRPr="00D3074A" w:rsidRDefault="00D3074A" w:rsidP="0005074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3074A">
              <w:rPr>
                <w:rFonts w:ascii="Times New Roman" w:hAnsi="Times New Roman" w:cs="Times New Roman"/>
                <w:sz w:val="24"/>
                <w:szCs w:val="24"/>
              </w:rPr>
              <w:t>- 1.3, 2.1 - 2.3</w:t>
            </w:r>
            <w:r w:rsidR="0005074C">
              <w:rPr>
                <w:rFonts w:ascii="Times New Roman" w:hAnsi="Times New Roman" w:cs="Times New Roman"/>
                <w:sz w:val="24"/>
                <w:szCs w:val="24"/>
              </w:rPr>
              <w:t>, 3.1-3.3</w:t>
            </w:r>
          </w:p>
        </w:tc>
        <w:tc>
          <w:tcPr>
            <w:tcW w:w="3489" w:type="dxa"/>
          </w:tcPr>
          <w:p w:rsidR="00D3074A" w:rsidRPr="00D3074A" w:rsidRDefault="0005074C" w:rsidP="00050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A7F9E">
              <w:rPr>
                <w:rFonts w:ascii="Times New Roman" w:eastAsia="Times New Roman" w:hAnsi="Times New Roman" w:cs="Times New Roman"/>
                <w:sz w:val="24"/>
              </w:rPr>
              <w:t>использовать прикладное программное обеспечение (текстовые и графические редакторы, электронные таблицы, системы управления базами данных, автоматизированные системы, информационно-поисковые системы)</w:t>
            </w:r>
          </w:p>
        </w:tc>
        <w:tc>
          <w:tcPr>
            <w:tcW w:w="4630" w:type="dxa"/>
            <w:shd w:val="clear" w:color="auto" w:fill="auto"/>
          </w:tcPr>
          <w:p w:rsidR="0005074C" w:rsidRPr="001A7F9E" w:rsidRDefault="0005074C" w:rsidP="0005074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9E">
              <w:rPr>
                <w:rFonts w:ascii="Times New Roman" w:eastAsia="Times New Roman" w:hAnsi="Times New Roman" w:cs="Times New Roman"/>
                <w:sz w:val="24"/>
              </w:rPr>
              <w:t>основные понятия автоматизированной обработки информации, общий состав и структуру электронно-вычислительных машин (далее - ЭВМ) и вычислительных систем;</w:t>
            </w:r>
          </w:p>
          <w:p w:rsidR="0005074C" w:rsidRPr="001A7F9E" w:rsidRDefault="0005074C" w:rsidP="0005074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9E">
              <w:rPr>
                <w:rFonts w:ascii="Times New Roman" w:eastAsia="Times New Roman" w:hAnsi="Times New Roman" w:cs="Times New Roman"/>
                <w:sz w:val="24"/>
              </w:rPr>
              <w:t>способы защиты информации от несанкционированного доступа;</w:t>
            </w:r>
          </w:p>
          <w:p w:rsidR="0005074C" w:rsidRPr="001A7F9E" w:rsidRDefault="0005074C" w:rsidP="0005074C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9E">
              <w:rPr>
                <w:rFonts w:ascii="Times New Roman" w:eastAsia="Times New Roman" w:hAnsi="Times New Roman" w:cs="Times New Roman"/>
                <w:sz w:val="24"/>
              </w:rPr>
              <w:t>антивирусные средства защиты;</w:t>
            </w:r>
          </w:p>
          <w:p w:rsidR="00D3074A" w:rsidRPr="00D3074A" w:rsidRDefault="0005074C" w:rsidP="00050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A7F9E">
              <w:rPr>
                <w:rFonts w:ascii="Times New Roman" w:eastAsia="Times New Roman" w:hAnsi="Times New Roman" w:cs="Times New Roman"/>
                <w:sz w:val="24"/>
              </w:rPr>
              <w:t>базовые системные программные продукты и пакеты прикладных программ.</w:t>
            </w:r>
          </w:p>
        </w:tc>
      </w:tr>
    </w:tbl>
    <w:p w:rsidR="00D3074A" w:rsidRDefault="00D3074A" w:rsidP="00D3074A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  <w:gridCol w:w="2122"/>
      </w:tblGrid>
      <w:tr w:rsidR="002874F5" w:rsidRPr="0066283C" w:rsidTr="0076555A">
        <w:tc>
          <w:tcPr>
            <w:tcW w:w="7308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2874F5" w:rsidRPr="0066283C" w:rsidTr="0076555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74F5" w:rsidRPr="008F2E8B" w:rsidRDefault="002874F5" w:rsidP="0076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Осознающий р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2874F5" w:rsidRPr="0066283C" w:rsidTr="0076555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74F5" w:rsidRPr="008F2E8B" w:rsidRDefault="002874F5" w:rsidP="0076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EEB">
              <w:rPr>
                <w:rFonts w:ascii="Times New Roman" w:hAnsi="Times New Roman" w:cs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2874F5" w:rsidRPr="0066283C" w:rsidTr="0076555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74F5" w:rsidRPr="008F2E8B" w:rsidRDefault="002874F5" w:rsidP="0076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г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отовность к служению Отечеству, его защите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2874F5" w:rsidRPr="0066283C" w:rsidTr="0076555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74F5" w:rsidRPr="008F2E8B" w:rsidRDefault="002874F5" w:rsidP="0076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Имеющий с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2874F5" w:rsidRPr="0066283C" w:rsidTr="0076555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74F5" w:rsidRPr="008F2E8B" w:rsidRDefault="002874F5" w:rsidP="0076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с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2874F5" w:rsidRPr="0066283C" w:rsidTr="0076555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74F5" w:rsidRPr="008F2E8B" w:rsidRDefault="002874F5" w:rsidP="0076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т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2874F5" w:rsidRPr="0066283C" w:rsidTr="0076555A">
        <w:trPr>
          <w:trHeight w:val="268"/>
        </w:trPr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74F5" w:rsidRPr="008F2E8B" w:rsidRDefault="002874F5" w:rsidP="0076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Демонстрирующий н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2874F5" w:rsidRPr="0066283C" w:rsidTr="0076555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74F5" w:rsidRPr="008F2E8B" w:rsidRDefault="002874F5" w:rsidP="0076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н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равственное сознание и поведение на основе усвоения общечеловеческих ценностей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2874F5" w:rsidRPr="0066283C" w:rsidTr="0076555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74F5" w:rsidRPr="008F2E8B" w:rsidRDefault="002874F5" w:rsidP="0076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Демонстрирующий г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2874F5" w:rsidRPr="0066283C" w:rsidTr="0076555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74F5" w:rsidRPr="008F2E8B" w:rsidRDefault="002874F5" w:rsidP="0076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Соблюдающий э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2874F5" w:rsidRPr="0066283C" w:rsidTr="0076555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74F5" w:rsidRPr="008F2E8B" w:rsidRDefault="002874F5" w:rsidP="007655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Имеющий п</w:t>
            </w:r>
            <w:r w:rsidRPr="008F2E8B">
              <w:rPr>
                <w:rFonts w:ascii="Times New Roman" w:hAnsi="Times New Roman"/>
                <w:bCs/>
                <w:sz w:val="24"/>
                <w:szCs w:val="24"/>
              </w:rPr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2874F5" w:rsidRPr="0066283C" w:rsidTr="0076555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74F5" w:rsidRPr="0066283C" w:rsidRDefault="002874F5" w:rsidP="0076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Осознающий б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2874F5" w:rsidRPr="0066283C" w:rsidTr="0076555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74F5" w:rsidRPr="0066283C" w:rsidRDefault="002874F5" w:rsidP="0076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о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2874F5" w:rsidRPr="0066283C" w:rsidTr="0076555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74F5" w:rsidRPr="0066283C" w:rsidRDefault="002874F5" w:rsidP="0076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Способный иметь с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2874F5" w:rsidRPr="0066283C" w:rsidTr="0076555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74F5" w:rsidRPr="0066283C" w:rsidRDefault="002874F5" w:rsidP="0076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Понимающий о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2874F5" w:rsidRPr="0066283C" w:rsidTr="0076555A">
        <w:tc>
          <w:tcPr>
            <w:tcW w:w="9430" w:type="dxa"/>
            <w:gridSpan w:val="2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2874F5" w:rsidRPr="004F1005" w:rsidTr="0076555A">
        <w:tc>
          <w:tcPr>
            <w:tcW w:w="7308" w:type="dxa"/>
          </w:tcPr>
          <w:p w:rsidR="002874F5" w:rsidRPr="00555BAC" w:rsidRDefault="002874F5" w:rsidP="0076555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55BAC">
              <w:rPr>
                <w:rFonts w:ascii="Times New Roman" w:eastAsia="Times New Roman" w:hAnsi="Times New Roman" w:cs="Times New Roman"/>
                <w:sz w:val="24"/>
              </w:rPr>
              <w:t xml:space="preserve">Планировать и реализовывать собственное профессиональное и </w:t>
            </w:r>
            <w:r w:rsidRPr="00555BAC">
              <w:rPr>
                <w:rFonts w:ascii="Times New Roman" w:eastAsia="Times New Roman" w:hAnsi="Times New Roman" w:cs="Times New Roman"/>
                <w:sz w:val="24"/>
              </w:rPr>
              <w:lastRenderedPageBreak/>
              <w:t>личностное развитие в условиях развития лесной и деревообрабатывающей промышленности.</w:t>
            </w:r>
          </w:p>
        </w:tc>
        <w:tc>
          <w:tcPr>
            <w:tcW w:w="2122" w:type="dxa"/>
          </w:tcPr>
          <w:p w:rsidR="002874F5" w:rsidRPr="004F1005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ЛР 21</w:t>
            </w:r>
          </w:p>
        </w:tc>
      </w:tr>
      <w:tr w:rsidR="002874F5" w:rsidRPr="00E83BD3" w:rsidTr="0076555A">
        <w:tc>
          <w:tcPr>
            <w:tcW w:w="7308" w:type="dxa"/>
          </w:tcPr>
          <w:p w:rsidR="002874F5" w:rsidRPr="00555BAC" w:rsidRDefault="002874F5" w:rsidP="0076555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</w:t>
            </w:r>
            <w:r w:rsidRPr="00555BAC">
              <w:rPr>
                <w:rFonts w:ascii="Times New Roman" w:eastAsia="Times New Roman" w:hAnsi="Times New Roman" w:cs="Times New Roman"/>
                <w:sz w:val="24"/>
              </w:rPr>
              <w:t>нать и применять законы, регулирующие лесное хозяйство и его охрану, принципы лесоводства, восстановления и оценки леса, технологии заготовки древесины.</w:t>
            </w:r>
          </w:p>
        </w:tc>
        <w:tc>
          <w:tcPr>
            <w:tcW w:w="2122" w:type="dxa"/>
          </w:tcPr>
          <w:p w:rsidR="002874F5" w:rsidRPr="00E83BD3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66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2874F5" w:rsidRPr="004F1005" w:rsidTr="0076555A">
        <w:tc>
          <w:tcPr>
            <w:tcW w:w="7308" w:type="dxa"/>
          </w:tcPr>
          <w:p w:rsidR="002874F5" w:rsidRPr="006E7F5A" w:rsidRDefault="002874F5" w:rsidP="0076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83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122" w:type="dxa"/>
          </w:tcPr>
          <w:p w:rsidR="002874F5" w:rsidRPr="004F1005" w:rsidRDefault="002874F5" w:rsidP="007655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6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2874F5" w:rsidRPr="0066283C" w:rsidTr="0076555A">
        <w:tc>
          <w:tcPr>
            <w:tcW w:w="9430" w:type="dxa"/>
            <w:gridSpan w:val="2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2874F5" w:rsidRPr="0066283C" w:rsidTr="0076555A">
        <w:tc>
          <w:tcPr>
            <w:tcW w:w="7308" w:type="dxa"/>
          </w:tcPr>
          <w:p w:rsidR="002874F5" w:rsidRPr="00555BAC" w:rsidRDefault="002874F5" w:rsidP="0076555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55BAC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 в условиях развития лесной и деревообрабатывающей промышленности.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</w:tr>
      <w:tr w:rsidR="002874F5" w:rsidRPr="0066283C" w:rsidTr="0076555A">
        <w:tc>
          <w:tcPr>
            <w:tcW w:w="7308" w:type="dxa"/>
          </w:tcPr>
          <w:p w:rsidR="002874F5" w:rsidRPr="00555BAC" w:rsidRDefault="002874F5" w:rsidP="0076555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555BAC">
              <w:rPr>
                <w:rFonts w:ascii="Times New Roman" w:eastAsia="Times New Roman" w:hAnsi="Times New Roman" w:cs="Times New Roman"/>
                <w:sz w:val="24"/>
              </w:rPr>
              <w:t>нать и применять законы, регулирующие лесное хозяйство и его охрану, принципы лесоводства, восстановления и оценки леса, технологии заготовки древесины.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2874F5" w:rsidRPr="0066283C" w:rsidTr="0076555A">
        <w:tc>
          <w:tcPr>
            <w:tcW w:w="7308" w:type="dxa"/>
          </w:tcPr>
          <w:p w:rsidR="002874F5" w:rsidRPr="006E7F5A" w:rsidRDefault="002874F5" w:rsidP="0076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83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122" w:type="dxa"/>
          </w:tcPr>
          <w:p w:rsidR="002874F5" w:rsidRPr="0066283C" w:rsidRDefault="002874F5" w:rsidP="0076555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</w:tbl>
    <w:p w:rsidR="002874F5" w:rsidRDefault="002874F5" w:rsidP="00D3074A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C57BEA" w:rsidRPr="00C57BEA" w:rsidRDefault="00C57BEA" w:rsidP="00C57BEA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C57BE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1.4. Рекомендуемое количество часов на освоение </w:t>
      </w:r>
      <w:r w:rsidR="0005074C">
        <w:rPr>
          <w:rFonts w:ascii="Times New Roman" w:eastAsia="Times-Bold" w:hAnsi="Times New Roman" w:cs="Times New Roman"/>
          <w:b/>
          <w:bCs/>
          <w:sz w:val="28"/>
          <w:szCs w:val="28"/>
        </w:rPr>
        <w:t>рабоче</w:t>
      </w:r>
      <w:r w:rsidRPr="00C57BEA">
        <w:rPr>
          <w:rFonts w:ascii="Times New Roman" w:eastAsia="Times-Bold" w:hAnsi="Times New Roman" w:cs="Times New Roman"/>
          <w:b/>
          <w:bCs/>
          <w:sz w:val="28"/>
          <w:szCs w:val="28"/>
        </w:rPr>
        <w:t>й программы</w:t>
      </w:r>
      <w:r w:rsidR="00A438B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C57BEA">
        <w:rPr>
          <w:rFonts w:ascii="Times New Roman" w:eastAsia="Times-Bold" w:hAnsi="Times New Roman" w:cs="Times New Roman"/>
          <w:b/>
          <w:bCs/>
          <w:sz w:val="28"/>
          <w:szCs w:val="28"/>
        </w:rPr>
        <w:t>учебной дисциплины:</w:t>
      </w:r>
    </w:p>
    <w:p w:rsidR="00C57BEA" w:rsidRPr="00C57BEA" w:rsidRDefault="00C57BEA" w:rsidP="00C57BE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C57BEA">
        <w:rPr>
          <w:rFonts w:ascii="Times New Roman" w:eastAsia="Times-Roman" w:hAnsi="Times New Roman" w:cs="Times New Roman"/>
          <w:sz w:val="28"/>
          <w:szCs w:val="28"/>
        </w:rPr>
        <w:t>максималь</w:t>
      </w:r>
      <w:r w:rsidR="00320A3D">
        <w:rPr>
          <w:rFonts w:ascii="Times New Roman" w:eastAsia="Times-Roman" w:hAnsi="Times New Roman" w:cs="Times New Roman"/>
          <w:sz w:val="28"/>
          <w:szCs w:val="28"/>
        </w:rPr>
        <w:t>ной учебной нагрузки студента 100</w:t>
      </w:r>
      <w:r w:rsidRPr="00C57BEA">
        <w:rPr>
          <w:rFonts w:ascii="Times New Roman" w:eastAsia="Times-Roman" w:hAnsi="Times New Roman" w:cs="Times New Roman"/>
          <w:sz w:val="28"/>
          <w:szCs w:val="28"/>
        </w:rPr>
        <w:t xml:space="preserve"> часов, в том числе:</w:t>
      </w:r>
    </w:p>
    <w:p w:rsidR="00C57BEA" w:rsidRPr="00C57BEA" w:rsidRDefault="00C57BEA" w:rsidP="00C57BE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C57BEA">
        <w:rPr>
          <w:rFonts w:ascii="Times New Roman" w:eastAsia="Times-Roman" w:hAnsi="Times New Roman" w:cs="Times New Roman"/>
          <w:sz w:val="28"/>
          <w:szCs w:val="28"/>
        </w:rPr>
        <w:t xml:space="preserve">обязательной аудиторной </w:t>
      </w:r>
      <w:r w:rsidR="00320A3D">
        <w:rPr>
          <w:rFonts w:ascii="Times New Roman" w:eastAsia="Times-Roman" w:hAnsi="Times New Roman" w:cs="Times New Roman"/>
          <w:sz w:val="28"/>
          <w:szCs w:val="28"/>
        </w:rPr>
        <w:t>учебной нагрузки обучающегося 12</w:t>
      </w:r>
      <w:r w:rsidRPr="00C57BEA">
        <w:rPr>
          <w:rFonts w:ascii="Times New Roman" w:eastAsia="Times-Roman" w:hAnsi="Times New Roman" w:cs="Times New Roman"/>
          <w:sz w:val="28"/>
          <w:szCs w:val="28"/>
        </w:rPr>
        <w:t xml:space="preserve"> часов;</w:t>
      </w:r>
    </w:p>
    <w:p w:rsidR="00C57BEA" w:rsidRPr="00C57BEA" w:rsidRDefault="00C57BEA" w:rsidP="00A43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BEA">
        <w:rPr>
          <w:rFonts w:ascii="Times New Roman" w:eastAsia="Times-Roman" w:hAnsi="Times New Roman" w:cs="Times New Roman"/>
          <w:sz w:val="28"/>
          <w:szCs w:val="28"/>
        </w:rPr>
        <w:t>самос</w:t>
      </w:r>
      <w:r w:rsidR="00A438BA">
        <w:rPr>
          <w:rFonts w:ascii="Times New Roman" w:eastAsia="Times-Roman" w:hAnsi="Times New Roman" w:cs="Times New Roman"/>
          <w:sz w:val="28"/>
          <w:szCs w:val="28"/>
        </w:rPr>
        <w:t xml:space="preserve">тоятельной работы обучающегося </w:t>
      </w:r>
      <w:r w:rsidRPr="00C57BEA">
        <w:rPr>
          <w:rFonts w:ascii="Times New Roman" w:eastAsia="Times-Roman" w:hAnsi="Times New Roman" w:cs="Times New Roman"/>
          <w:sz w:val="28"/>
          <w:szCs w:val="28"/>
        </w:rPr>
        <w:t>8</w:t>
      </w:r>
      <w:r w:rsidR="00320A3D">
        <w:rPr>
          <w:rFonts w:ascii="Times New Roman" w:eastAsia="Times-Roman" w:hAnsi="Times New Roman" w:cs="Times New Roman"/>
          <w:sz w:val="28"/>
          <w:szCs w:val="28"/>
        </w:rPr>
        <w:t>8</w:t>
      </w:r>
      <w:r w:rsidRPr="00C57BEA">
        <w:rPr>
          <w:rFonts w:ascii="Times New Roman" w:eastAsia="Times-Roman" w:hAnsi="Times New Roman" w:cs="Times New Roman"/>
          <w:sz w:val="28"/>
          <w:szCs w:val="28"/>
        </w:rPr>
        <w:t xml:space="preserve"> часа.</w:t>
      </w:r>
    </w:p>
    <w:p w:rsidR="00C57BEA" w:rsidRDefault="00C57BEA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BEA" w:rsidRDefault="00C57BEA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BEA" w:rsidRDefault="00C57BEA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BEA" w:rsidRDefault="00C57BEA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BEA" w:rsidRDefault="00C57BEA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BEA" w:rsidRDefault="00C57BEA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BEA" w:rsidRDefault="00C57BEA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BEA" w:rsidRDefault="00C57BEA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F5" w:rsidRDefault="002874F5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F5" w:rsidRDefault="002874F5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F5" w:rsidRDefault="002874F5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F5" w:rsidRDefault="002874F5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F5" w:rsidRDefault="002874F5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F5" w:rsidRDefault="002874F5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F5" w:rsidRDefault="002874F5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F5" w:rsidRDefault="002874F5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F5" w:rsidRDefault="002874F5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F5" w:rsidRDefault="002874F5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F5" w:rsidRDefault="002874F5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F5" w:rsidRDefault="002874F5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8B6" w:rsidRPr="005178B6" w:rsidRDefault="002874F5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C57BEA" w:rsidRPr="00D3074A" w:rsidRDefault="00C57BEA" w:rsidP="00C57BEA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D3074A">
        <w:rPr>
          <w:rFonts w:ascii="Times New Roman" w:eastAsia="Times-Bold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11796C" w:rsidRPr="00D3074A" w:rsidRDefault="00C57BEA" w:rsidP="00D3074A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D3074A">
        <w:rPr>
          <w:rFonts w:ascii="Times New Roman" w:eastAsia="Times-Bold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eastAsia="Times-Bold" w:cs="Times-Bold"/>
          <w:b/>
          <w:bCs/>
          <w:sz w:val="21"/>
          <w:szCs w:val="2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7"/>
        <w:gridCol w:w="1839"/>
      </w:tblGrid>
      <w:tr w:rsidR="00C4312C" w:rsidRPr="00DB521B" w:rsidTr="00A438BA"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DB521B" w:rsidRDefault="00C4312C" w:rsidP="0005074C">
            <w:pPr>
              <w:spacing w:after="0" w:line="240" w:lineRule="auto"/>
              <w:ind w:left="2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21B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</w:rPr>
              <w:t>Вид учебной работы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DB521B" w:rsidRDefault="00C4312C" w:rsidP="0005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21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</w:rPr>
              <w:t>Объем часов</w:t>
            </w:r>
          </w:p>
        </w:tc>
      </w:tr>
      <w:tr w:rsidR="00C4312C" w:rsidRPr="00DB521B" w:rsidTr="00A438BA"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DB521B" w:rsidRDefault="00C4312C" w:rsidP="0005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21B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</w:rPr>
              <w:t>Максимальная учебная нагрузка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DB521B" w:rsidRDefault="00320A3D" w:rsidP="0005074C">
            <w:pPr>
              <w:spacing w:after="0" w:line="240" w:lineRule="auto"/>
              <w:ind w:left="9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100</w:t>
            </w:r>
          </w:p>
        </w:tc>
      </w:tr>
      <w:tr w:rsidR="00C4312C" w:rsidRPr="00DB521B" w:rsidTr="00A438BA"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DB521B" w:rsidRDefault="00C4312C" w:rsidP="0005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21B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</w:rPr>
              <w:t>Обязательная аудиторная учебная нагрузка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DB521B" w:rsidRDefault="00C4312C" w:rsidP="0005074C">
            <w:pPr>
              <w:spacing w:after="0" w:line="240" w:lineRule="auto"/>
              <w:ind w:lef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21B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1</w:t>
            </w:r>
            <w:r w:rsidR="00320A3D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2</w:t>
            </w:r>
          </w:p>
        </w:tc>
      </w:tr>
      <w:tr w:rsidR="00C4312C" w:rsidRPr="00DB521B" w:rsidTr="00A438BA"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DB521B" w:rsidRDefault="00C4312C" w:rsidP="0005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21B">
              <w:rPr>
                <w:rFonts w:ascii="Times New Roman" w:eastAsia="Times New Roman" w:hAnsi="Times New Roman" w:cs="Times New Roman"/>
                <w:spacing w:val="20"/>
                <w:sz w:val="24"/>
              </w:rPr>
              <w:t>в том числе: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DB521B" w:rsidRDefault="00C4312C" w:rsidP="0005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12C" w:rsidRPr="00DB521B" w:rsidTr="00A438BA"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DB521B" w:rsidRDefault="00C4312C" w:rsidP="000507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21B">
              <w:rPr>
                <w:rFonts w:ascii="Times New Roman" w:eastAsia="Times New Roman" w:hAnsi="Times New Roman" w:cs="Times New Roman"/>
                <w:spacing w:val="20"/>
                <w:sz w:val="24"/>
              </w:rPr>
              <w:t>практические занятия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DB521B" w:rsidRDefault="00320A3D" w:rsidP="0005074C">
            <w:pPr>
              <w:spacing w:after="0" w:line="240" w:lineRule="auto"/>
              <w:ind w:left="10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8</w:t>
            </w:r>
          </w:p>
        </w:tc>
      </w:tr>
      <w:tr w:rsidR="00C4312C" w:rsidRPr="00DB521B" w:rsidTr="00A438BA"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DB521B" w:rsidRDefault="00C4312C" w:rsidP="000507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21B">
              <w:rPr>
                <w:rFonts w:ascii="Times New Roman" w:eastAsia="Times New Roman" w:hAnsi="Times New Roman" w:cs="Times New Roman"/>
                <w:spacing w:val="20"/>
                <w:sz w:val="24"/>
              </w:rPr>
              <w:t>контрольная работа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DB521B" w:rsidRDefault="00C4312C" w:rsidP="0005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12C" w:rsidRPr="00DB521B" w:rsidTr="00A438BA"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DB521B" w:rsidRDefault="00C4312C" w:rsidP="0005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21B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</w:rPr>
              <w:t>Самостоятельная работа обучающегося (всего)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DB521B" w:rsidRDefault="00C4312C" w:rsidP="0005074C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21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</w:rPr>
              <w:t>8</w:t>
            </w:r>
            <w:r w:rsidR="00320A3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</w:rPr>
              <w:t>8</w:t>
            </w:r>
          </w:p>
        </w:tc>
      </w:tr>
      <w:tr w:rsidR="00C4312C" w:rsidRPr="00DB521B" w:rsidTr="00A438BA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DB521B" w:rsidRDefault="00C4312C" w:rsidP="0040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21B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Итоговая аттестация в форме               </w:t>
            </w:r>
            <w:r w:rsidR="00401D5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</w:rPr>
              <w:t>дифференцированного зачета</w:t>
            </w:r>
          </w:p>
        </w:tc>
      </w:tr>
    </w:tbl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eastAsia="Times-Bold" w:cs="Times-Bold"/>
          <w:b/>
          <w:bCs/>
          <w:sz w:val="21"/>
          <w:szCs w:val="21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eastAsia="Times-Bold" w:cs="Times-Bold"/>
          <w:b/>
          <w:bCs/>
          <w:sz w:val="21"/>
          <w:szCs w:val="21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eastAsia="Times-Bold" w:cs="Times-Bold"/>
          <w:b/>
          <w:bCs/>
          <w:sz w:val="21"/>
          <w:szCs w:val="21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eastAsia="Times-Bold" w:cs="Times-Bold"/>
          <w:b/>
          <w:bCs/>
          <w:sz w:val="21"/>
          <w:szCs w:val="21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eastAsia="Times-Bold" w:cs="Times-Bold"/>
          <w:b/>
          <w:bCs/>
          <w:sz w:val="21"/>
          <w:szCs w:val="21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eastAsia="Times-Bold" w:cs="Times-Bold"/>
          <w:b/>
          <w:bCs/>
          <w:sz w:val="21"/>
          <w:szCs w:val="21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eastAsia="Times-Bold" w:cs="Times-Bold"/>
          <w:b/>
          <w:bCs/>
          <w:sz w:val="21"/>
          <w:szCs w:val="21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eastAsia="Times-Bold" w:cs="Times-Bold"/>
          <w:b/>
          <w:bCs/>
          <w:sz w:val="21"/>
          <w:szCs w:val="21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eastAsia="Times-Bold" w:cs="Times-Bold"/>
          <w:b/>
          <w:bCs/>
          <w:sz w:val="21"/>
          <w:szCs w:val="21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eastAsia="Times-Bold" w:cs="Times-Bold"/>
          <w:b/>
          <w:bCs/>
          <w:sz w:val="21"/>
          <w:szCs w:val="21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eastAsia="Times-Bold" w:cs="Times-Bold"/>
          <w:b/>
          <w:bCs/>
          <w:sz w:val="21"/>
          <w:szCs w:val="21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5178B6" w:rsidRPr="005178B6" w:rsidRDefault="002874F5" w:rsidP="00C5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C4312C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  <w:sectPr w:rsidR="00C4312C" w:rsidSect="006316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312C" w:rsidRPr="00A438BA" w:rsidRDefault="00C4312C" w:rsidP="00A438BA">
      <w:pPr>
        <w:spacing w:before="62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8BA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lastRenderedPageBreak/>
        <w:t>2.2. Тематический план и содержание учебной дисциплины «Информ</w:t>
      </w:r>
      <w:r w:rsidR="00A438BA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ати</w:t>
      </w:r>
      <w:r w:rsidRPr="00A438BA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ка</w:t>
      </w:r>
      <w:r w:rsidR="00A438BA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»</w:t>
      </w:r>
    </w:p>
    <w:p w:rsidR="00C4312C" w:rsidRPr="00DB521B" w:rsidRDefault="00C4312C" w:rsidP="00C4312C">
      <w:pPr>
        <w:spacing w:before="221"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68"/>
        <w:gridCol w:w="557"/>
        <w:gridCol w:w="7157"/>
        <w:gridCol w:w="1701"/>
        <w:gridCol w:w="1418"/>
      </w:tblGrid>
      <w:tr w:rsidR="00C4312C" w:rsidRPr="001F0231" w:rsidTr="00A438BA"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A438BA" w:rsidP="00A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A438BA" w:rsidP="00A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 практические занятия, самостоятельная работа обучающихся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A438BA" w:rsidP="00A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A438BA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4312C" w:rsidRPr="001F0231" w:rsidTr="00A438BA"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1F0231"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A438BA" w:rsidP="00A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1F0231"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4312C" w:rsidRPr="001F0231" w:rsidTr="00A438BA"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ind w:left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Раздел </w:t>
            </w:r>
            <w:r w:rsidRPr="001F023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1. </w:t>
            </w: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Архитектура </w:t>
            </w:r>
            <w:r w:rsidR="008762E5" w:rsidRPr="001F0231">
              <w:rPr>
                <w:rFonts w:ascii="Times New Roman" w:eastAsia="Times New Roman" w:hAnsi="Times New Roman" w:cs="Times New Roman"/>
                <w:b/>
                <w:bCs/>
                <w:iCs/>
                <w:spacing w:val="40"/>
                <w:sz w:val="20"/>
                <w:szCs w:val="20"/>
              </w:rPr>
              <w:t>ЭВ</w:t>
            </w:r>
            <w:r w:rsidRPr="001F0231">
              <w:rPr>
                <w:rFonts w:ascii="Times New Roman" w:eastAsia="Times New Roman" w:hAnsi="Times New Roman" w:cs="Times New Roman"/>
                <w:b/>
                <w:bCs/>
                <w:iCs/>
                <w:spacing w:val="40"/>
                <w:sz w:val="20"/>
                <w:szCs w:val="20"/>
              </w:rPr>
              <w:t>М</w:t>
            </w:r>
            <w:r w:rsidRPr="001F02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и прикладные программные средства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Lucida Sans Unicode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12C" w:rsidRPr="001F0231" w:rsidTr="00A438BA">
        <w:tc>
          <w:tcPr>
            <w:tcW w:w="3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Тема </w:t>
            </w:r>
            <w:r w:rsidRPr="001F0231">
              <w:rPr>
                <w:rFonts w:ascii="Times New Roman" w:eastAsia="Lucida Sans Unicode" w:hAnsi="Times New Roman" w:cs="Times New Roman"/>
                <w:sz w:val="20"/>
                <w:szCs w:val="20"/>
              </w:rPr>
              <w:t>1.1.</w:t>
            </w:r>
          </w:p>
          <w:p w:rsidR="00C4312C" w:rsidRPr="001F0231" w:rsidRDefault="008762E5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Общ</w:t>
            </w:r>
            <w:r w:rsidR="00C4312C"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ие</w:t>
            </w: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сведения об информационных проц</w:t>
            </w:r>
            <w:r w:rsidR="00C4312C"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ессах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12C" w:rsidRPr="001F0231" w:rsidTr="00A438BA">
        <w:tc>
          <w:tcPr>
            <w:tcW w:w="3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1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A438BA" w:rsidP="008762E5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Цели и задачи курса «Информатика». Общее представление об информации. Виды информации. Способы защиты информации от несанкционированного</w:t>
            </w:r>
            <w:r w:rsidR="00C4312C"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доступа. Антивирусные средства защиты.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  <w:t>-</w:t>
            </w:r>
          </w:p>
        </w:tc>
      </w:tr>
      <w:tr w:rsidR="00C4312C" w:rsidRPr="001F0231" w:rsidTr="00A438BA">
        <w:tc>
          <w:tcPr>
            <w:tcW w:w="3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Самостоятельная работа обучающихся</w:t>
            </w:r>
          </w:p>
          <w:p w:rsidR="00C4312C" w:rsidRPr="001F0231" w:rsidRDefault="00C4312C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Кодирование информации.</w:t>
            </w:r>
          </w:p>
          <w:p w:rsidR="00C4312C" w:rsidRPr="001F0231" w:rsidRDefault="00C4312C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Тестирование носителя информации на наличие компьютерного вируса.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25020C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0"/>
                <w:szCs w:val="20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12C" w:rsidRPr="001F0231" w:rsidTr="00A438BA">
        <w:tc>
          <w:tcPr>
            <w:tcW w:w="3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ind w:left="3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Тема </w:t>
            </w:r>
            <w:r w:rsidRPr="001F0231"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  <w:t>1</w:t>
            </w: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.2. Аппаратное обеспечение ПЭВМ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12C" w:rsidRPr="001F0231" w:rsidTr="00A438BA">
        <w:tc>
          <w:tcPr>
            <w:tcW w:w="3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1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И</w:t>
            </w:r>
            <w:r w:rsidR="00A438BA"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стория развития ЭВМ. Виды ЭВМ. Архит</w:t>
            </w: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ектура ЭВМ. Устройства ввода информации. </w:t>
            </w: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Устройства </w:t>
            </w: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вывода. Устройства хранения информации: магнитные и оптические диски. Устройства для обмена информацией: селевое оборудование, модемы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2C" w:rsidRPr="001F0231" w:rsidRDefault="00C4312C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</w:tr>
      <w:tr w:rsidR="00452B90" w:rsidRPr="001F0231" w:rsidTr="006929F3">
        <w:trPr>
          <w:trHeight w:val="1656"/>
        </w:trPr>
        <w:tc>
          <w:tcPr>
            <w:tcW w:w="3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0" w:rsidRPr="001F0231" w:rsidRDefault="00452B90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B90" w:rsidRPr="001F0231" w:rsidRDefault="00452B90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Самостоятельная работа обучающихся</w:t>
            </w:r>
          </w:p>
          <w:p w:rsidR="00452B90" w:rsidRPr="001F0231" w:rsidRDefault="00452B90" w:rsidP="008762E5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Отработка навыков ввода информации с помощью клавиатуры (клавиатурный тренажер). Подготовка докладов по темам:</w:t>
            </w:r>
          </w:p>
          <w:p w:rsidR="00452B90" w:rsidRPr="001F0231" w:rsidRDefault="00452B90" w:rsidP="008762E5">
            <w:p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1F02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ab/>
              <w:t>компьютерная зависимость.</w:t>
            </w:r>
          </w:p>
          <w:p w:rsidR="00452B90" w:rsidRPr="001F0231" w:rsidRDefault="00452B90" w:rsidP="008762E5">
            <w:p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1F02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ab/>
              <w:t>развитие ВТ в России.</w:t>
            </w:r>
          </w:p>
          <w:p w:rsidR="00452B90" w:rsidRPr="001F0231" w:rsidRDefault="00452B90" w:rsidP="008762E5">
            <w:p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1F02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ab/>
              <w:t>влияние компьютера на здоровье человека.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B90" w:rsidRPr="001F0231" w:rsidRDefault="0025020C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0" w:rsidRPr="001F0231" w:rsidRDefault="00452B90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711" w:rsidRPr="001F0231" w:rsidTr="008E088D">
        <w:tc>
          <w:tcPr>
            <w:tcW w:w="3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Тема </w:t>
            </w:r>
            <w:r w:rsidRPr="001F0231">
              <w:rPr>
                <w:rFonts w:ascii="Times New Roman" w:eastAsia="Lucida Sans Unicode" w:hAnsi="Times New Roman" w:cs="Times New Roman"/>
                <w:sz w:val="20"/>
                <w:szCs w:val="20"/>
              </w:rPr>
              <w:t>1</w:t>
            </w: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.3. Программное обеспечение ПЭВМ</w:t>
            </w: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7711" w:rsidRPr="001F0231" w:rsidRDefault="00B27711" w:rsidP="008762E5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11" w:rsidRPr="001F0231" w:rsidRDefault="00B27711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11" w:rsidRPr="001F0231" w:rsidRDefault="00B27711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11" w:rsidRPr="001F0231" w:rsidRDefault="00B27711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F76" w:rsidRPr="001F0231" w:rsidTr="00212D96">
        <w:tc>
          <w:tcPr>
            <w:tcW w:w="37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1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Классификация программного обеспечении. </w:t>
            </w: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Операционные системы: назначение, состав, классификация. Интерфейс пользователя. Установка ОС на компьютер. Проводник, панель управления </w:t>
            </w: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/>
              </w:rPr>
              <w:t>Windows</w:t>
            </w: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. Возможности по разграничению прав пользователей. Настройка свойств окон. Стандартные программы. Средства </w:t>
            </w: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администрирования. </w:t>
            </w: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Файловые системы. Файлы и каталоги на дисках. Характеристики файлов. Создание, копирование, перемещение, удаление и модификация файлов.</w:t>
            </w:r>
          </w:p>
          <w:p w:rsidR="00052F76" w:rsidRPr="001F0231" w:rsidRDefault="00052F76" w:rsidP="008762E5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Прикладное программное обеспечение. Классификация и область применения. Состав </w:t>
            </w: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/>
              </w:rPr>
              <w:t>Microsoft</w:t>
            </w: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/>
              </w:rPr>
              <w:t>Office</w:t>
            </w: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/>
              </w:rPr>
              <w:t>System</w:t>
            </w: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052F76" w:rsidRPr="001F0231" w:rsidTr="00FC6800">
        <w:tc>
          <w:tcPr>
            <w:tcW w:w="37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26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Bold" w:hAnsi="Times New Roman" w:cs="Times New Roman"/>
                <w:b/>
                <w:bCs/>
                <w:sz w:val="20"/>
                <w:szCs w:val="20"/>
              </w:rPr>
            </w:pPr>
            <w:r w:rsidRPr="001F0231">
              <w:rPr>
                <w:rFonts w:ascii="Times New Roman" w:eastAsia="Times-Bold" w:hAnsi="Times New Roman" w:cs="Times New Roman"/>
                <w:b/>
                <w:bCs/>
                <w:sz w:val="20"/>
                <w:szCs w:val="20"/>
              </w:rPr>
              <w:t>Текстовый процессор Microsoft Word.</w:t>
            </w:r>
          </w:p>
          <w:p w:rsidR="00052F76" w:rsidRPr="001F0231" w:rsidRDefault="00052F76" w:rsidP="005D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Назначение и основные возможности. </w:t>
            </w:r>
            <w:r w:rsidRPr="001F0231">
              <w:rPr>
                <w:rFonts w:ascii="Times New Roman" w:eastAsia="Times-Bold" w:hAnsi="Times New Roman" w:cs="Times New Roman"/>
                <w:bCs/>
                <w:sz w:val="20"/>
                <w:szCs w:val="20"/>
              </w:rPr>
              <w:t>Технология</w:t>
            </w:r>
            <w:r w:rsidRPr="001F0231">
              <w:rPr>
                <w:rFonts w:ascii="Times New Roman" w:eastAsia="Times-Bold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подготовки документов. Основные элементы экрана. Создание, открытие и </w:t>
            </w:r>
            <w:r w:rsidRPr="001F0231">
              <w:rPr>
                <w:rFonts w:ascii="Times New Roman" w:eastAsia="Times-Bold" w:hAnsi="Times New Roman" w:cs="Times New Roman"/>
                <w:bCs/>
                <w:sz w:val="20"/>
                <w:szCs w:val="20"/>
              </w:rPr>
              <w:t>сохран</w:t>
            </w:r>
            <w:r w:rsidRPr="001F0231">
              <w:rPr>
                <w:rFonts w:ascii="Times New Roman" w:eastAsia="Times-Bold" w:hAnsi="Times New Roman" w:cs="Times New Roman"/>
                <w:b/>
                <w:bCs/>
                <w:sz w:val="20"/>
                <w:szCs w:val="20"/>
              </w:rPr>
              <w:t>е</w:t>
            </w: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>ние документов</w:t>
            </w:r>
            <w:r w:rsidRPr="001F0231">
              <w:rPr>
                <w:rFonts w:ascii="Times New Roman" w:eastAsia="Times-Bold" w:hAnsi="Times New Roman" w:cs="Times New Roman"/>
                <w:sz w:val="20"/>
                <w:szCs w:val="20"/>
              </w:rPr>
              <w:t xml:space="preserve">. </w:t>
            </w: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Редактирование документов: копирование и перемещение фрагментов </w:t>
            </w:r>
            <w:r w:rsidRPr="001F0231">
              <w:rPr>
                <w:rFonts w:ascii="Times New Roman" w:eastAsia="Times-Bold" w:hAnsi="Times New Roman" w:cs="Times New Roman"/>
                <w:sz w:val="20"/>
                <w:szCs w:val="20"/>
              </w:rPr>
              <w:t>преде</w:t>
            </w: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лах одного </w:t>
            </w:r>
            <w:r w:rsidRPr="001F0231">
              <w:rPr>
                <w:rFonts w:ascii="Times New Roman" w:eastAsia="Times-Bold" w:hAnsi="Times New Roman" w:cs="Times New Roman"/>
                <w:bCs/>
                <w:sz w:val="20"/>
                <w:szCs w:val="20"/>
              </w:rPr>
              <w:t>документа</w:t>
            </w:r>
            <w:r w:rsidRPr="001F0231">
              <w:rPr>
                <w:rFonts w:ascii="Times New Roman" w:eastAsia="Times-Bold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и в другой документ и их </w:t>
            </w:r>
            <w:r w:rsidRPr="001F0231">
              <w:rPr>
                <w:rFonts w:ascii="Times New Roman" w:eastAsia="Times-Bold" w:hAnsi="Times New Roman" w:cs="Times New Roman"/>
                <w:bCs/>
                <w:sz w:val="20"/>
                <w:szCs w:val="20"/>
              </w:rPr>
              <w:t>удаление.</w:t>
            </w:r>
            <w:r w:rsidRPr="001F0231">
              <w:rPr>
                <w:rFonts w:ascii="Times New Roman" w:eastAsia="Times-Bold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Выделение </w:t>
            </w:r>
            <w:r w:rsidRPr="001F0231">
              <w:rPr>
                <w:rFonts w:ascii="Times New Roman" w:eastAsia="Times-Bold" w:hAnsi="Times New Roman" w:cs="Times New Roman"/>
                <w:bCs/>
                <w:sz w:val="20"/>
                <w:szCs w:val="20"/>
              </w:rPr>
              <w:t xml:space="preserve">фрагментов текста. Шрифтовое </w:t>
            </w: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оформление текста. Форматирование символов и абзацев, </w:t>
            </w:r>
            <w:r w:rsidRPr="001F0231">
              <w:rPr>
                <w:rFonts w:ascii="Times New Roman" w:eastAsia="Times-Bold" w:hAnsi="Times New Roman" w:cs="Times New Roman"/>
                <w:bCs/>
                <w:sz w:val="20"/>
                <w:szCs w:val="20"/>
              </w:rPr>
              <w:t xml:space="preserve">установка  </w:t>
            </w: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междустрочных интервалов. </w:t>
            </w:r>
            <w:r w:rsidRPr="001F0231">
              <w:rPr>
                <w:rFonts w:ascii="Times New Roman" w:eastAsia="Times-Bold" w:hAnsi="Times New Roman" w:cs="Times New Roman"/>
                <w:bCs/>
                <w:sz w:val="20"/>
                <w:szCs w:val="20"/>
              </w:rPr>
              <w:t xml:space="preserve">Вставка </w:t>
            </w: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в документ </w:t>
            </w:r>
            <w:r w:rsidRPr="001F0231">
              <w:rPr>
                <w:rFonts w:ascii="Times New Roman" w:eastAsia="Times-Bold" w:hAnsi="Times New Roman" w:cs="Times New Roman"/>
                <w:bCs/>
                <w:sz w:val="20"/>
                <w:szCs w:val="20"/>
              </w:rPr>
              <w:t>рисунков,</w:t>
            </w:r>
            <w:r w:rsidRPr="001F0231">
              <w:rPr>
                <w:rFonts w:ascii="Times New Roman" w:eastAsia="Times-Bold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>диаграмм и таблиц, созданных в других режимах или другими программами. Редактирование, копирование и перемещение вставленных объектов. Установка параметров страниц и разбиение текста на страницы. Колонтитулы. Предварительный просмотр. Установка параметров печати. Вывод документа на печать.</w:t>
            </w: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052F76" w:rsidRPr="001F0231" w:rsidTr="00FC6800">
        <w:tc>
          <w:tcPr>
            <w:tcW w:w="37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5D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-Bold" w:hAnsi="Times New Roman" w:cs="Times New Roman"/>
                <w:b/>
                <w:bCs/>
                <w:sz w:val="20"/>
                <w:szCs w:val="20"/>
              </w:rPr>
              <w:t xml:space="preserve">Практическая работа </w:t>
            </w: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№ </w:t>
            </w:r>
            <w:r w:rsidRPr="001F0231"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1F0231">
              <w:rPr>
                <w:rFonts w:ascii="Times New Roman" w:eastAsia="Times-Bold" w:hAnsi="Times New Roman" w:cs="Times New Roman"/>
                <w:b/>
                <w:bCs/>
                <w:sz w:val="20"/>
                <w:szCs w:val="20"/>
              </w:rPr>
              <w:t>Работа с редактором MS Word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052F76" w:rsidRPr="001F0231" w:rsidTr="00D145BB">
        <w:tc>
          <w:tcPr>
            <w:tcW w:w="37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2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7D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-Bold" w:hAnsi="Times New Roman" w:cs="Times New Roman"/>
                <w:b/>
                <w:bCs/>
                <w:sz w:val="20"/>
                <w:szCs w:val="20"/>
              </w:rPr>
              <w:t xml:space="preserve">Табличным процессор Microsoft Excel. </w:t>
            </w: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>Назначение, основные возможности и приемы работы. Структура электронных таблиц: ячейка, строка, столбец. Адреса ячеек. Строка меню. Панели инструментов. Ввод данных в таблицу. Типы и формат данных, числа, формулы, текст. Редактирование, копирование информации. Наглядное оформление таблицы. Расчеты с использованием формул и стандартных функций. Построение диаграмм и графиков.</w:t>
            </w:r>
          </w:p>
          <w:p w:rsidR="00052F76" w:rsidRPr="001F0231" w:rsidRDefault="00052F76" w:rsidP="00926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-Bold" w:hAnsi="Times New Roman" w:cs="Times New Roman"/>
                <w:b/>
                <w:bCs/>
                <w:sz w:val="20"/>
                <w:szCs w:val="20"/>
              </w:rPr>
              <w:t xml:space="preserve">Базы данных. </w:t>
            </w: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>Системы управления базами данных. Классификация СУБД. Работа с Microsoft Access. Основные э л е м е н т базы данных. Режимы работы. Создание формы и -заполнение базы данных. Оформление, форматирование я редактирование данных. Сортировка информации. Организация поиска и выполнение запроса в базе данных. Режимы поиска. Формулы запроса. Понятие и структура отчета. Создание и оформление отчета. Вывод отчетов на печать и копирование в другие документы.</w:t>
            </w: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052F76" w:rsidRPr="001F0231" w:rsidTr="00D145BB">
        <w:tc>
          <w:tcPr>
            <w:tcW w:w="37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-Bold" w:hAnsi="Times New Roman" w:cs="Times New Roman"/>
                <w:b/>
                <w:bCs/>
                <w:sz w:val="20"/>
                <w:szCs w:val="20"/>
              </w:rPr>
              <w:t>Практическая работа № 2 Работа с табличным процессором Microsoft Excel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052F76" w:rsidRPr="001F0231" w:rsidTr="00D145BB">
        <w:tc>
          <w:tcPr>
            <w:tcW w:w="37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>Графический редактор COREL DRAW . Назначение и возможности.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0,5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052F76" w:rsidRPr="001F0231" w:rsidTr="00462D03">
        <w:tc>
          <w:tcPr>
            <w:tcW w:w="37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3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926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Компьютерные сети. Локальные и глобальные сети. Аппаратное и программное обеспечение сетевых технологий. Основы информационного поиска в Интернет. Информационно - поисковые системы. Назначение и возможности информационно-поисковых систем. Структура типовой системы. </w:t>
            </w:r>
            <w:r w:rsidRPr="001F0231">
              <w:rPr>
                <w:rFonts w:ascii="Times New Roman" w:eastAsia="Times-Bold" w:hAnsi="Times New Roman" w:cs="Times New Roman"/>
                <w:bCs/>
                <w:sz w:val="20"/>
                <w:szCs w:val="20"/>
              </w:rPr>
              <w:t>Информационно-поисковые</w:t>
            </w:r>
            <w:r w:rsidRPr="001F0231">
              <w:rPr>
                <w:rFonts w:ascii="Times New Roman" w:eastAsia="Times-Bold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>системы, представленные на отечественном рынке и доступные в сети Internet. Порядок работы с типовой локальной и сетевой системой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0,5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052F76" w:rsidRPr="001F0231" w:rsidTr="00880976">
        <w:tc>
          <w:tcPr>
            <w:tcW w:w="37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926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Times-Bold" w:hAnsi="Times New Roman" w:cs="Times New Roman"/>
                <w:b/>
                <w:bCs/>
                <w:sz w:val="20"/>
                <w:szCs w:val="20"/>
              </w:rPr>
              <w:t>Практическая работа №</w:t>
            </w:r>
            <w:r>
              <w:rPr>
                <w:rFonts w:ascii="Times New Roman" w:eastAsia="Times-Bold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Pr="00052F76">
              <w:rPr>
                <w:rFonts w:ascii="Times New Roman" w:eastAsia="Times-Italic" w:hAnsi="Times New Roman" w:cs="Times New Roman"/>
                <w:b/>
                <w:iCs/>
                <w:sz w:val="20"/>
                <w:szCs w:val="20"/>
              </w:rPr>
              <w:t xml:space="preserve">Создание различных рисунков в программе </w:t>
            </w:r>
            <w:r w:rsidRPr="00052F76"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COREL DRAW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25020C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76" w:rsidRPr="001F0231" w:rsidRDefault="00052F76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27711" w:rsidRPr="001F0231" w:rsidTr="00880976">
        <w:tc>
          <w:tcPr>
            <w:tcW w:w="3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11" w:rsidRPr="001F0231" w:rsidRDefault="00B27711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11" w:rsidRPr="001F0231" w:rsidRDefault="00B27711" w:rsidP="00B27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BoldItal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0231">
              <w:rPr>
                <w:rFonts w:ascii="Times New Roman" w:eastAsia="Times-BoldItalic" w:hAnsi="Times New Roman" w:cs="Times New Roman"/>
                <w:b/>
                <w:bCs/>
                <w:i/>
                <w:iCs/>
                <w:sz w:val="20"/>
                <w:szCs w:val="20"/>
              </w:rPr>
              <w:t>Самостоятельная работа обучающихся</w:t>
            </w:r>
          </w:p>
          <w:p w:rsidR="00B27711" w:rsidRPr="001F0231" w:rsidRDefault="00B27711" w:rsidP="00B27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/>
                <w:iCs/>
                <w:sz w:val="20"/>
                <w:szCs w:val="20"/>
              </w:rPr>
            </w:pPr>
            <w:r w:rsidRPr="001F0231">
              <w:rPr>
                <w:rFonts w:ascii="Times New Roman" w:eastAsia="Times-Italic" w:hAnsi="Times New Roman" w:cs="Times New Roman"/>
                <w:i/>
                <w:iCs/>
                <w:sz w:val="20"/>
                <w:szCs w:val="20"/>
              </w:rPr>
              <w:t>Передача и прием сообщений по электронной почте Оформление документов а соответствии со стандартом учебного заведения.</w:t>
            </w:r>
          </w:p>
          <w:p w:rsidR="00B27711" w:rsidRPr="001F0231" w:rsidRDefault="00B27711" w:rsidP="00B27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/>
                <w:iCs/>
                <w:sz w:val="20"/>
                <w:szCs w:val="20"/>
              </w:rPr>
            </w:pPr>
            <w:r w:rsidRPr="001F0231">
              <w:rPr>
                <w:rFonts w:ascii="Times New Roman" w:eastAsia="Times-Italic" w:hAnsi="Times New Roman" w:cs="Times New Roman"/>
                <w:i/>
                <w:iCs/>
                <w:sz w:val="20"/>
                <w:szCs w:val="20"/>
              </w:rPr>
              <w:t>Поиск информации в Интернете.</w:t>
            </w:r>
          </w:p>
          <w:p w:rsidR="00B27711" w:rsidRPr="001F0231" w:rsidRDefault="00B27711" w:rsidP="00B27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/>
                <w:iCs/>
                <w:sz w:val="20"/>
                <w:szCs w:val="20"/>
              </w:rPr>
            </w:pPr>
            <w:r w:rsidRPr="001F0231">
              <w:rPr>
                <w:rFonts w:ascii="Times New Roman" w:eastAsia="Times-Italic" w:hAnsi="Times New Roman" w:cs="Times New Roman"/>
                <w:i/>
                <w:iCs/>
                <w:sz w:val="20"/>
                <w:szCs w:val="20"/>
              </w:rPr>
              <w:lastRenderedPageBreak/>
              <w:t>Создание данных по заданным темам.</w:t>
            </w:r>
          </w:p>
          <w:p w:rsidR="00B27711" w:rsidRPr="001F0231" w:rsidRDefault="00B27711" w:rsidP="00B27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/>
                <w:iCs/>
                <w:sz w:val="20"/>
                <w:szCs w:val="20"/>
              </w:rPr>
            </w:pPr>
            <w:r w:rsidRPr="001F0231">
              <w:rPr>
                <w:rFonts w:ascii="Times New Roman" w:eastAsia="Times-Italic" w:hAnsi="Times New Roman" w:cs="Times New Roman"/>
                <w:i/>
                <w:iCs/>
                <w:sz w:val="20"/>
                <w:szCs w:val="20"/>
              </w:rPr>
              <w:t>Создание презентации по заданным темам.</w:t>
            </w:r>
          </w:p>
          <w:p w:rsidR="00B27711" w:rsidRPr="001F0231" w:rsidRDefault="00B27711" w:rsidP="00B27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-Italic" w:hAnsi="Times New Roman" w:cs="Times New Roman"/>
                <w:i/>
                <w:iCs/>
                <w:sz w:val="20"/>
                <w:szCs w:val="20"/>
              </w:rPr>
              <w:t xml:space="preserve">Создание различных рисунков в программе </w:t>
            </w: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>COREL DRAW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11" w:rsidRPr="001F0231" w:rsidRDefault="0025020C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11" w:rsidRPr="001F0231" w:rsidRDefault="00B27711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27711" w:rsidRPr="001F0231" w:rsidTr="0014738A"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11" w:rsidRPr="001F0231" w:rsidRDefault="00B27711" w:rsidP="00B2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Раздел 2.</w:t>
            </w:r>
          </w:p>
          <w:p w:rsidR="00B27711" w:rsidRPr="001F0231" w:rsidRDefault="00B27711" w:rsidP="00B2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Автоматизированные системы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11" w:rsidRPr="001F0231" w:rsidRDefault="00B27711" w:rsidP="008762E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11" w:rsidRPr="001F0231" w:rsidRDefault="00B27711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11" w:rsidRPr="001F0231" w:rsidRDefault="00B27711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27711" w:rsidRPr="001F0231" w:rsidTr="0025020C">
        <w:tc>
          <w:tcPr>
            <w:tcW w:w="3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7711" w:rsidRPr="001F0231" w:rsidRDefault="00B27711" w:rsidP="00B2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2.1</w:t>
            </w:r>
          </w:p>
          <w:p w:rsidR="00B27711" w:rsidRPr="001F0231" w:rsidRDefault="00B27711" w:rsidP="00B2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Автоматизированные системы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11" w:rsidRPr="001F0231" w:rsidRDefault="00B27711" w:rsidP="008762E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11" w:rsidRPr="001F0231" w:rsidRDefault="00B27711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11" w:rsidRPr="001F0231" w:rsidRDefault="00B27711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6E05E4" w:rsidRPr="001F0231" w:rsidTr="0025020C">
        <w:tc>
          <w:tcPr>
            <w:tcW w:w="3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5E4" w:rsidRPr="001F0231" w:rsidRDefault="006E05E4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5E4" w:rsidRPr="001F0231" w:rsidRDefault="006E05E4" w:rsidP="0087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1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5E4" w:rsidRPr="001F0231" w:rsidRDefault="001F0231" w:rsidP="001F0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-Bold" w:hAnsi="Times New Roman" w:cs="Times New Roman"/>
                <w:bCs/>
                <w:sz w:val="20"/>
                <w:szCs w:val="20"/>
              </w:rPr>
              <w:t>Автоматизи</w:t>
            </w:r>
            <w:r w:rsidR="006E05E4" w:rsidRPr="001F0231">
              <w:rPr>
                <w:rFonts w:ascii="Times New Roman" w:eastAsia="Times-Bold" w:hAnsi="Times New Roman" w:cs="Times New Roman"/>
                <w:bCs/>
                <w:sz w:val="20"/>
                <w:szCs w:val="20"/>
              </w:rPr>
              <w:t>рованное рабочее</w:t>
            </w:r>
            <w:r w:rsidR="006E05E4" w:rsidRPr="001F0231">
              <w:rPr>
                <w:rFonts w:ascii="Times New Roman" w:eastAsia="Times-Bold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E05E4"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место </w:t>
            </w:r>
            <w:r w:rsidR="006E05E4" w:rsidRPr="001F0231">
              <w:rPr>
                <w:rFonts w:ascii="Times New Roman" w:eastAsia="Times-Bold" w:hAnsi="Times New Roman" w:cs="Times New Roman"/>
                <w:bCs/>
                <w:sz w:val="20"/>
                <w:szCs w:val="20"/>
              </w:rPr>
              <w:t>специалист</w:t>
            </w:r>
            <w:r w:rsidRPr="001F0231">
              <w:rPr>
                <w:rFonts w:ascii="Times New Roman" w:eastAsia="Times-Bold" w:hAnsi="Times New Roman" w:cs="Times New Roman"/>
                <w:bCs/>
                <w:sz w:val="20"/>
                <w:szCs w:val="20"/>
              </w:rPr>
              <w:t xml:space="preserve">а. Виды автоматизированных </w:t>
            </w:r>
            <w:r w:rsidR="006E05E4"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>систем.</w:t>
            </w: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 </w:t>
            </w:r>
            <w:r w:rsidR="006E05E4"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Назначение, состав, принципы организации </w:t>
            </w:r>
            <w:r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типовых </w:t>
            </w:r>
            <w:r w:rsidR="006E05E4" w:rsidRPr="001F0231">
              <w:rPr>
                <w:rFonts w:ascii="Times New Roman" w:eastAsia="Times-Bold" w:hAnsi="Times New Roman" w:cs="Times New Roman"/>
                <w:bCs/>
                <w:sz w:val="20"/>
                <w:szCs w:val="20"/>
              </w:rPr>
              <w:t>автоматизированных</w:t>
            </w:r>
            <w:r w:rsidR="006E05E4" w:rsidRPr="001F0231">
              <w:rPr>
                <w:rFonts w:ascii="Times New Roman" w:eastAsia="Times-Bold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E05E4" w:rsidRPr="001F0231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систем, представленных </w:t>
            </w:r>
            <w:r w:rsidR="006E05E4" w:rsidRPr="001F0231">
              <w:rPr>
                <w:rFonts w:ascii="Times New Roman" w:eastAsia="Times-Bold" w:hAnsi="Times New Roman" w:cs="Times New Roman"/>
                <w:bCs/>
                <w:sz w:val="20"/>
                <w:szCs w:val="20"/>
              </w:rPr>
              <w:t>на отечеств</w:t>
            </w:r>
            <w:r w:rsidRPr="001F0231">
              <w:rPr>
                <w:rFonts w:ascii="Times New Roman" w:eastAsia="Times-Bold" w:hAnsi="Times New Roman" w:cs="Times New Roman"/>
                <w:bCs/>
                <w:sz w:val="20"/>
                <w:szCs w:val="20"/>
              </w:rPr>
              <w:t>енном рынке.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5E4" w:rsidRPr="001F0231" w:rsidRDefault="006E05E4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6E05E4" w:rsidRPr="001F0231" w:rsidRDefault="006E05E4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1</w:t>
            </w:r>
          </w:p>
          <w:p w:rsidR="006E05E4" w:rsidRPr="001F0231" w:rsidRDefault="006E05E4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  <w:p w:rsidR="006E05E4" w:rsidRPr="001F0231" w:rsidRDefault="006E05E4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05E4" w:rsidRPr="001F0231" w:rsidRDefault="006E05E4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1F0231">
              <w:rPr>
                <w:rFonts w:ascii="Times New Roman" w:eastAsia="Lucida Sans Unicode" w:hAnsi="Times New Roman" w:cs="Times New Roman"/>
                <w:sz w:val="20"/>
                <w:szCs w:val="20"/>
              </w:rPr>
              <w:t>2</w:t>
            </w:r>
          </w:p>
          <w:p w:rsidR="006E05E4" w:rsidRPr="001F0231" w:rsidRDefault="006E05E4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6E05E4" w:rsidRPr="001F0231" w:rsidRDefault="006E05E4" w:rsidP="001F023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AF2950" w:rsidRPr="001F0231" w:rsidTr="00443C8E"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950" w:rsidRPr="001F0231" w:rsidRDefault="00AF2950" w:rsidP="00B2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2.2</w:t>
            </w:r>
          </w:p>
          <w:p w:rsidR="00AF2950" w:rsidRPr="001F0231" w:rsidRDefault="00AF2950" w:rsidP="00B2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950" w:rsidRPr="001F0231" w:rsidRDefault="00AF2950" w:rsidP="00AF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BoldItal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0231">
              <w:rPr>
                <w:rFonts w:ascii="Times New Roman" w:eastAsia="Times-BoldItalic" w:hAnsi="Times New Roman" w:cs="Times New Roman"/>
                <w:b/>
                <w:bCs/>
                <w:i/>
                <w:iCs/>
                <w:sz w:val="20"/>
                <w:szCs w:val="20"/>
              </w:rPr>
              <w:t>Самостоятельная работа обучающихся</w:t>
            </w:r>
          </w:p>
          <w:p w:rsidR="00AF2950" w:rsidRPr="00AF2950" w:rsidRDefault="00AF2950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  <w:sz w:val="20"/>
                <w:szCs w:val="20"/>
              </w:rPr>
            </w:pPr>
            <w:r w:rsidRPr="00AF2950">
              <w:rPr>
                <w:rFonts w:ascii="Times New Roman" w:eastAsia="Times-Roman" w:hAnsi="Times New Roman" w:cs="Times New Roman"/>
                <w:i/>
                <w:sz w:val="20"/>
                <w:szCs w:val="20"/>
              </w:rPr>
              <w:t>Общие сведения о программе MathCAD. Редактирование и вход системы. Простейшие вычисления.</w:t>
            </w:r>
            <w:r w:rsidRPr="00AF2950"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950" w:rsidRPr="001F0231" w:rsidRDefault="00AF2950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24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950" w:rsidRPr="001F0231" w:rsidRDefault="00AF2950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27711" w:rsidRPr="001F0231" w:rsidTr="00DF616F"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11" w:rsidRPr="001F0231" w:rsidRDefault="00401D58" w:rsidP="00401D58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11" w:rsidRPr="001F0231" w:rsidRDefault="006E05E4" w:rsidP="0087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11" w:rsidRPr="001F0231" w:rsidRDefault="00B27711" w:rsidP="008762E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</w:tbl>
    <w:p w:rsidR="00C4312C" w:rsidRPr="00D66326" w:rsidRDefault="00C4312C" w:rsidP="00D66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2C" w:rsidRPr="00D66326" w:rsidRDefault="00C4312C" w:rsidP="00D66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2C" w:rsidRPr="00D66326" w:rsidRDefault="00C4312C" w:rsidP="00D66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2C" w:rsidRPr="00DB59CE" w:rsidRDefault="00C4312C" w:rsidP="00C4312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C4312C" w:rsidRPr="00DB59CE" w:rsidRDefault="00C4312C" w:rsidP="00C43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12C" w:rsidRPr="00DB59CE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12C" w:rsidRPr="00DB59CE" w:rsidRDefault="00C4312C" w:rsidP="00C5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12C" w:rsidRDefault="00C4312C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231" w:rsidRDefault="001F0231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231" w:rsidRDefault="001F0231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231" w:rsidRDefault="001F0231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231" w:rsidRDefault="001F0231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231" w:rsidRDefault="001F0231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231" w:rsidRDefault="001F0231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231" w:rsidRDefault="001F0231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312C" w:rsidRDefault="00C4312C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6326" w:rsidRDefault="00D66326" w:rsidP="0022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D66326" w:rsidSect="00C431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52B90" w:rsidRPr="00452B90" w:rsidRDefault="00452B90" w:rsidP="00452B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452B90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452B90" w:rsidRPr="00452B90" w:rsidRDefault="00452B90" w:rsidP="00452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B90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52B90" w:rsidRPr="00452B90" w:rsidRDefault="00452B90" w:rsidP="00452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52B90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требует наличия учебного кабинета «Информатика».</w:t>
      </w:r>
    </w:p>
    <w:p w:rsidR="00452B90" w:rsidRPr="00452B90" w:rsidRDefault="00452B90" w:rsidP="00452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2B90" w:rsidRPr="00452B90" w:rsidRDefault="00452B90" w:rsidP="00D66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52B90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«Информатика».</w:t>
      </w:r>
    </w:p>
    <w:p w:rsidR="00452B90" w:rsidRPr="00452B90" w:rsidRDefault="00452B90" w:rsidP="00D66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B90">
        <w:rPr>
          <w:rFonts w:ascii="Times New Roman" w:hAnsi="Times New Roman" w:cs="Times New Roman"/>
          <w:sz w:val="28"/>
          <w:szCs w:val="28"/>
        </w:rPr>
        <w:t>Рабочее место преподавателя</w:t>
      </w:r>
    </w:p>
    <w:p w:rsidR="00452B90" w:rsidRPr="00452B90" w:rsidRDefault="00452B90" w:rsidP="00D66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B90">
        <w:rPr>
          <w:rFonts w:ascii="Times New Roman" w:hAnsi="Times New Roman" w:cs="Times New Roman"/>
          <w:sz w:val="28"/>
          <w:szCs w:val="28"/>
        </w:rPr>
        <w:t>Системный блок</w:t>
      </w:r>
    </w:p>
    <w:p w:rsidR="00452B90" w:rsidRPr="00452B90" w:rsidRDefault="00452B90" w:rsidP="00D6632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52B90">
        <w:rPr>
          <w:rFonts w:ascii="Times New Roman" w:hAnsi="Times New Roman" w:cs="Times New Roman"/>
          <w:sz w:val="28"/>
          <w:szCs w:val="28"/>
        </w:rPr>
        <w:t>Монитор</w:t>
      </w:r>
    </w:p>
    <w:p w:rsidR="00452B90" w:rsidRPr="00452B90" w:rsidRDefault="00452B90" w:rsidP="00D6632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52B90">
        <w:rPr>
          <w:rFonts w:ascii="Times New Roman" w:hAnsi="Times New Roman" w:cs="Times New Roman"/>
          <w:sz w:val="28"/>
          <w:szCs w:val="28"/>
        </w:rPr>
        <w:t>Персональные компьютеры с выходом в интернет и программным лицензионным обеспечением</w:t>
      </w:r>
    </w:p>
    <w:p w:rsidR="00452B90" w:rsidRPr="00452B90" w:rsidRDefault="00452B90" w:rsidP="00D6632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52B90">
        <w:rPr>
          <w:rFonts w:ascii="Times New Roman" w:hAnsi="Times New Roman" w:cs="Times New Roman"/>
          <w:color w:val="000000"/>
          <w:sz w:val="28"/>
          <w:szCs w:val="28"/>
        </w:rPr>
        <w:t xml:space="preserve">Принтер </w:t>
      </w:r>
    </w:p>
    <w:p w:rsidR="00452B90" w:rsidRPr="00452B90" w:rsidRDefault="00452B90" w:rsidP="00D6632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52B90">
        <w:rPr>
          <w:rFonts w:ascii="Times New Roman" w:hAnsi="Times New Roman" w:cs="Times New Roman"/>
          <w:color w:val="000000"/>
          <w:sz w:val="28"/>
          <w:szCs w:val="28"/>
        </w:rPr>
        <w:t>Сканер</w:t>
      </w:r>
    </w:p>
    <w:p w:rsidR="00452B90" w:rsidRPr="00452B90" w:rsidRDefault="00452B90" w:rsidP="00D6632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52B90">
        <w:rPr>
          <w:rFonts w:ascii="Times New Roman" w:hAnsi="Times New Roman" w:cs="Times New Roman"/>
          <w:color w:val="000000"/>
          <w:sz w:val="28"/>
          <w:szCs w:val="28"/>
        </w:rPr>
        <w:t>Мультимедийный проектор</w:t>
      </w:r>
    </w:p>
    <w:p w:rsidR="00452B90" w:rsidRPr="00452B90" w:rsidRDefault="00452B90" w:rsidP="00D66326">
      <w:pPr>
        <w:shd w:val="clear" w:color="auto" w:fill="FFFFFF"/>
        <w:spacing w:after="0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 w:rsidRPr="00452B90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Компьютерные столы</w:t>
      </w:r>
    </w:p>
    <w:p w:rsidR="00452B90" w:rsidRPr="00452B90" w:rsidRDefault="00452B90" w:rsidP="00D66326">
      <w:pPr>
        <w:shd w:val="clear" w:color="auto" w:fill="FFFFFF"/>
        <w:spacing w:after="0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 w:rsidRPr="00452B90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Компьютерные стулья</w:t>
      </w:r>
    </w:p>
    <w:p w:rsidR="00452B90" w:rsidRPr="00452B90" w:rsidRDefault="00452B90" w:rsidP="00D66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2B90" w:rsidRPr="00452B90" w:rsidRDefault="00452B90" w:rsidP="00452B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52B90">
        <w:rPr>
          <w:b/>
          <w:sz w:val="28"/>
          <w:szCs w:val="28"/>
        </w:rPr>
        <w:t>3.2. Информационное обеспечение обучения</w:t>
      </w:r>
    </w:p>
    <w:p w:rsidR="00452B90" w:rsidRPr="00452B90" w:rsidRDefault="00452B90" w:rsidP="00452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B90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52B90" w:rsidRPr="00452B90" w:rsidRDefault="00452B90" w:rsidP="00452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rFonts w:ascii="Times New Roman" w:hAnsi="Times New Roman" w:cs="Times New Roman"/>
          <w:b/>
          <w:bCs/>
          <w:sz w:val="28"/>
          <w:szCs w:val="28"/>
        </w:rPr>
      </w:pPr>
      <w:r w:rsidRPr="00452B90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452B90" w:rsidRPr="00452B90" w:rsidRDefault="00452B90" w:rsidP="00452B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52B90">
        <w:rPr>
          <w:rFonts w:ascii="Times New Roman" w:hAnsi="Times New Roman" w:cs="Times New Roman"/>
          <w:sz w:val="28"/>
          <w:szCs w:val="28"/>
        </w:rPr>
        <w:t>1. Цветкова М. С., Великович Л. С. Информатика и ИКТ: учебник для студ. Учреждений сред. проф. образования. — М., 2014.</w:t>
      </w:r>
    </w:p>
    <w:p w:rsidR="00452B90" w:rsidRPr="00452B90" w:rsidRDefault="00452B90" w:rsidP="00452B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52B90">
        <w:rPr>
          <w:rFonts w:ascii="Times New Roman" w:hAnsi="Times New Roman" w:cs="Times New Roman"/>
          <w:sz w:val="28"/>
          <w:szCs w:val="28"/>
        </w:rPr>
        <w:t>2. Цветкова М. С., Хлобыстова И.Ю. Информатика и ИКТ: практикум для профессий и специальностей естественно-научного и гуманитарного профилей : учеб. пособие для студ. учреждений сред. проф. образования. — М., 2014.</w:t>
      </w:r>
    </w:p>
    <w:p w:rsidR="00452B90" w:rsidRPr="00452B90" w:rsidRDefault="00452B90" w:rsidP="00452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2B90" w:rsidRPr="00452B90" w:rsidRDefault="00452B90" w:rsidP="00452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rFonts w:ascii="Times New Roman" w:hAnsi="Times New Roman" w:cs="Times New Roman"/>
          <w:b/>
          <w:bCs/>
          <w:sz w:val="28"/>
          <w:szCs w:val="28"/>
        </w:rPr>
      </w:pPr>
      <w:r w:rsidRPr="00452B90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452B90" w:rsidRPr="00452B90" w:rsidRDefault="00452B90" w:rsidP="00452B9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34"/>
          <w:sz w:val="28"/>
          <w:szCs w:val="28"/>
        </w:rPr>
      </w:pPr>
      <w:r w:rsidRPr="00452B90">
        <w:rPr>
          <w:rFonts w:ascii="Times New Roman" w:hAnsi="Times New Roman" w:cs="Times New Roman"/>
          <w:spacing w:val="-12"/>
          <w:sz w:val="28"/>
          <w:szCs w:val="28"/>
        </w:rPr>
        <w:t xml:space="preserve">Михеева Е.В. «Практикум по информатике», Москва, </w:t>
      </w:r>
      <w:r w:rsidRPr="00452B90">
        <w:rPr>
          <w:rFonts w:ascii="Times New Roman" w:hAnsi="Times New Roman" w:cs="Times New Roman"/>
          <w:spacing w:val="-9"/>
          <w:sz w:val="28"/>
          <w:szCs w:val="28"/>
        </w:rPr>
        <w:t>издательский центр «Академия», 2014 г.- 192 с.</w:t>
      </w:r>
    </w:p>
    <w:p w:rsidR="005178B6" w:rsidRPr="005178B6" w:rsidRDefault="00452B90" w:rsidP="00452B9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614"/>
        <w:rPr>
          <w:rFonts w:ascii="Times New Roman" w:hAnsi="Times New Roman" w:cs="Times New Roman"/>
          <w:spacing w:val="-19"/>
          <w:sz w:val="28"/>
          <w:szCs w:val="28"/>
        </w:rPr>
      </w:pPr>
      <w:r w:rsidRPr="005178B6">
        <w:rPr>
          <w:rFonts w:ascii="Times New Roman" w:hAnsi="Times New Roman" w:cs="Times New Roman"/>
          <w:spacing w:val="-12"/>
          <w:sz w:val="28"/>
          <w:szCs w:val="28"/>
        </w:rPr>
        <w:t xml:space="preserve">Угринович Н.Д. «Информатика и ИКТ». Базовый уровень. </w:t>
      </w:r>
      <w:r w:rsidRPr="005178B6">
        <w:rPr>
          <w:rFonts w:ascii="Times New Roman" w:hAnsi="Times New Roman" w:cs="Times New Roman"/>
          <w:spacing w:val="-9"/>
          <w:sz w:val="28"/>
          <w:szCs w:val="28"/>
        </w:rPr>
        <w:t xml:space="preserve">Учебник для 10 класса, 4-е издание, Москва, БИНОМ. </w:t>
      </w:r>
      <w:r w:rsidRPr="005178B6">
        <w:rPr>
          <w:rFonts w:ascii="Times New Roman" w:hAnsi="Times New Roman" w:cs="Times New Roman"/>
          <w:sz w:val="28"/>
          <w:szCs w:val="28"/>
        </w:rPr>
        <w:t>Лаборатория знаний, 2013 г.-212 с.</w:t>
      </w:r>
    </w:p>
    <w:p w:rsidR="005178B6" w:rsidRPr="005178B6" w:rsidRDefault="002874F5" w:rsidP="005178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614"/>
        <w:jc w:val="center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452B90" w:rsidRPr="005178B6" w:rsidRDefault="00452B90" w:rsidP="00452B9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614"/>
        <w:rPr>
          <w:rFonts w:ascii="Times New Roman" w:hAnsi="Times New Roman" w:cs="Times New Roman"/>
          <w:spacing w:val="-19"/>
          <w:sz w:val="28"/>
          <w:szCs w:val="28"/>
        </w:rPr>
      </w:pPr>
      <w:r w:rsidRPr="005178B6">
        <w:rPr>
          <w:rFonts w:ascii="Times New Roman" w:hAnsi="Times New Roman" w:cs="Times New Roman"/>
          <w:spacing w:val="-12"/>
          <w:sz w:val="28"/>
          <w:szCs w:val="28"/>
        </w:rPr>
        <w:lastRenderedPageBreak/>
        <w:t xml:space="preserve">Угринович Н.Д. «Информатика и ИКТ». Базовый уровень. </w:t>
      </w:r>
      <w:r w:rsidRPr="005178B6">
        <w:rPr>
          <w:rFonts w:ascii="Times New Roman" w:hAnsi="Times New Roman" w:cs="Times New Roman"/>
          <w:spacing w:val="-10"/>
          <w:sz w:val="28"/>
          <w:szCs w:val="28"/>
        </w:rPr>
        <w:t xml:space="preserve">Учебник для 11 класса, 4-е издание, Москва, БИНОМ. </w:t>
      </w:r>
      <w:r w:rsidRPr="005178B6">
        <w:rPr>
          <w:rFonts w:ascii="Times New Roman" w:hAnsi="Times New Roman" w:cs="Times New Roman"/>
          <w:sz w:val="28"/>
          <w:szCs w:val="28"/>
        </w:rPr>
        <w:t>Лаборатория знаний, 2013 г., - 188 с.</w:t>
      </w:r>
    </w:p>
    <w:p w:rsidR="00452B90" w:rsidRPr="00452B90" w:rsidRDefault="00452B90" w:rsidP="00452B9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614"/>
        <w:rPr>
          <w:rFonts w:ascii="Times New Roman" w:hAnsi="Times New Roman" w:cs="Times New Roman"/>
          <w:spacing w:val="-19"/>
          <w:sz w:val="28"/>
          <w:szCs w:val="28"/>
        </w:rPr>
      </w:pPr>
      <w:r w:rsidRPr="00452B90">
        <w:rPr>
          <w:rFonts w:ascii="Times New Roman" w:hAnsi="Times New Roman" w:cs="Times New Roman"/>
          <w:sz w:val="28"/>
          <w:szCs w:val="28"/>
        </w:rPr>
        <w:t>Шалепаева А.Х. Поурочные разработки по информатике. Базовый уровень:10-11 классы.-М.:ВАКО, 2015.-352 с.</w:t>
      </w:r>
    </w:p>
    <w:p w:rsidR="00452B90" w:rsidRPr="00452B90" w:rsidRDefault="00452B90" w:rsidP="00452B90">
      <w:pPr>
        <w:widowControl w:val="0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B90" w:rsidRPr="00452B90" w:rsidRDefault="00452B90" w:rsidP="00452B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2B90">
        <w:rPr>
          <w:rFonts w:ascii="Times New Roman" w:hAnsi="Times New Roman" w:cs="Times New Roman"/>
          <w:b/>
          <w:bCs/>
          <w:sz w:val="28"/>
          <w:szCs w:val="28"/>
        </w:rPr>
        <w:t>Для преподавателя:</w:t>
      </w:r>
    </w:p>
    <w:p w:rsidR="00452B90" w:rsidRPr="00452B90" w:rsidRDefault="00452B90" w:rsidP="00452B90">
      <w:pPr>
        <w:rPr>
          <w:rFonts w:ascii="Times New Roman" w:hAnsi="Times New Roman" w:cs="Times New Roman"/>
          <w:sz w:val="28"/>
          <w:szCs w:val="28"/>
        </w:rPr>
      </w:pPr>
      <w:r w:rsidRPr="00452B90">
        <w:rPr>
          <w:rFonts w:ascii="Times New Roman" w:hAnsi="Times New Roman" w:cs="Times New Roman"/>
          <w:sz w:val="28"/>
          <w:szCs w:val="28"/>
        </w:rPr>
        <w:t>1. Федеральный закон от 29.11.2012 № 273-ФЗ «Об образовании в Российской Федерации».</w:t>
      </w:r>
    </w:p>
    <w:p w:rsidR="00452B90" w:rsidRPr="00452B90" w:rsidRDefault="00452B90" w:rsidP="00452B90">
      <w:pPr>
        <w:rPr>
          <w:rFonts w:ascii="Times New Roman" w:hAnsi="Times New Roman" w:cs="Times New Roman"/>
          <w:sz w:val="28"/>
          <w:szCs w:val="28"/>
        </w:rPr>
      </w:pPr>
      <w:r w:rsidRPr="00452B90">
        <w:rPr>
          <w:rFonts w:ascii="Times New Roman" w:hAnsi="Times New Roman" w:cs="Times New Roman"/>
          <w:sz w:val="28"/>
          <w:szCs w:val="28"/>
        </w:rPr>
        <w:t>2.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452B90" w:rsidRPr="00452B90" w:rsidRDefault="00452B90" w:rsidP="00452B90">
      <w:pPr>
        <w:rPr>
          <w:rFonts w:ascii="Times New Roman" w:hAnsi="Times New Roman" w:cs="Times New Roman"/>
          <w:sz w:val="28"/>
          <w:szCs w:val="28"/>
        </w:rPr>
      </w:pPr>
      <w:r w:rsidRPr="00452B90">
        <w:rPr>
          <w:rFonts w:ascii="Times New Roman" w:hAnsi="Times New Roman" w:cs="Times New Roman"/>
          <w:sz w:val="28"/>
          <w:szCs w:val="28"/>
        </w:rPr>
        <w:t>3. Приказ Министерства образования и науки РФ от 29.12.2014 № 1645 «О внесении изменений в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452B90" w:rsidRPr="00452B90" w:rsidRDefault="00452B90" w:rsidP="00452B90">
      <w:pPr>
        <w:rPr>
          <w:rFonts w:ascii="Times New Roman" w:hAnsi="Times New Roman" w:cs="Times New Roman"/>
          <w:sz w:val="28"/>
          <w:szCs w:val="28"/>
        </w:rPr>
      </w:pPr>
      <w:r w:rsidRPr="00452B90">
        <w:rPr>
          <w:rFonts w:ascii="Times New Roman" w:hAnsi="Times New Roman" w:cs="Times New Roman"/>
          <w:sz w:val="28"/>
          <w:szCs w:val="28"/>
        </w:rPr>
        <w:t>4. 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452B90" w:rsidRPr="00452B90" w:rsidRDefault="00452B90" w:rsidP="00452B90">
      <w:pPr>
        <w:widowControl w:val="0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B90" w:rsidRPr="00452B90" w:rsidRDefault="00452B90" w:rsidP="00452B90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B9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452B90" w:rsidRPr="00452B90" w:rsidRDefault="00452B90" w:rsidP="00452B90">
      <w:pPr>
        <w:widowControl w:val="0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B90" w:rsidRPr="00452B90" w:rsidRDefault="00F665B0" w:rsidP="00452B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52B90" w:rsidRPr="00452B90">
          <w:rPr>
            <w:rStyle w:val="a6"/>
            <w:rFonts w:ascii="Times New Roman" w:hAnsi="Times New Roman" w:cs="Times New Roman"/>
            <w:sz w:val="28"/>
            <w:szCs w:val="28"/>
          </w:rPr>
          <w:t>http://warrax.net/51/evolution/02.html</w:t>
        </w:r>
      </w:hyperlink>
    </w:p>
    <w:p w:rsidR="00452B90" w:rsidRPr="00452B90" w:rsidRDefault="00F665B0" w:rsidP="00452B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52B90" w:rsidRPr="00452B90">
          <w:rPr>
            <w:rStyle w:val="a6"/>
            <w:rFonts w:ascii="Times New Roman" w:hAnsi="Times New Roman" w:cs="Times New Roman"/>
            <w:sz w:val="28"/>
            <w:szCs w:val="28"/>
          </w:rPr>
          <w:t>http://www.pc-pensioneru.ru/word_uroki.htm</w:t>
        </w:r>
      </w:hyperlink>
    </w:p>
    <w:p w:rsidR="00452B90" w:rsidRPr="00452B90" w:rsidRDefault="00F665B0" w:rsidP="00452B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52B90" w:rsidRPr="00452B90">
          <w:rPr>
            <w:rStyle w:val="a6"/>
            <w:rFonts w:ascii="Times New Roman" w:hAnsi="Times New Roman" w:cs="Times New Roman"/>
            <w:sz w:val="28"/>
            <w:szCs w:val="28"/>
          </w:rPr>
          <w:t>http://svisloch2-pns.by.ru/index1.htm</w:t>
        </w:r>
      </w:hyperlink>
    </w:p>
    <w:p w:rsidR="00452B90" w:rsidRPr="00452B90" w:rsidRDefault="00F665B0" w:rsidP="00452B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52B90" w:rsidRPr="00452B90">
          <w:rPr>
            <w:rStyle w:val="a6"/>
            <w:rFonts w:ascii="Times New Roman" w:hAnsi="Times New Roman" w:cs="Times New Roman"/>
            <w:sz w:val="28"/>
            <w:szCs w:val="28"/>
          </w:rPr>
          <w:t>http://comp-science.narod.ru/KR/BD.htm</w:t>
        </w:r>
      </w:hyperlink>
    </w:p>
    <w:p w:rsidR="00452B90" w:rsidRPr="00452B90" w:rsidRDefault="00F665B0" w:rsidP="00452B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52B90" w:rsidRPr="00452B90">
          <w:rPr>
            <w:rStyle w:val="a6"/>
            <w:rFonts w:ascii="Times New Roman" w:hAnsi="Times New Roman" w:cs="Times New Roman"/>
            <w:sz w:val="28"/>
            <w:szCs w:val="28"/>
          </w:rPr>
          <w:t>http://www.ucheba.ru/</w:t>
        </w:r>
      </w:hyperlink>
    </w:p>
    <w:p w:rsidR="00452B90" w:rsidRPr="00452B90" w:rsidRDefault="00F665B0" w:rsidP="00452B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52B90" w:rsidRPr="00452B90">
          <w:rPr>
            <w:rStyle w:val="a6"/>
            <w:rFonts w:ascii="Times New Roman" w:hAnsi="Times New Roman" w:cs="Times New Roman"/>
            <w:sz w:val="28"/>
            <w:szCs w:val="28"/>
          </w:rPr>
          <w:t>http://lessons-tva.info/edu/e-inf1/e-inf1-4-2.html</w:t>
        </w:r>
      </w:hyperlink>
    </w:p>
    <w:p w:rsidR="00452B90" w:rsidRPr="00452B90" w:rsidRDefault="00452B90" w:rsidP="00452B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52B90">
        <w:rPr>
          <w:rFonts w:ascii="Times New Roman" w:hAnsi="Times New Roman" w:cs="Times New Roman"/>
          <w:sz w:val="28"/>
          <w:szCs w:val="28"/>
        </w:rPr>
        <w:t>http://pmi.ulstu.ru/new_project/korobov</w:t>
      </w:r>
    </w:p>
    <w:p w:rsidR="00B5605B" w:rsidRPr="00452B90" w:rsidRDefault="00B5605B" w:rsidP="0022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05B" w:rsidRPr="00452B90" w:rsidRDefault="00B5605B" w:rsidP="0022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05B" w:rsidRPr="00452B90" w:rsidRDefault="002874F5" w:rsidP="00517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452B90" w:rsidRPr="00452B90" w:rsidRDefault="00452B90" w:rsidP="00452B90">
      <w:pPr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452B90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452B90" w:rsidRPr="00452B90" w:rsidRDefault="00452B90" w:rsidP="00452B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452B90" w:rsidRPr="00452B90" w:rsidRDefault="00452B90" w:rsidP="00452B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452B90">
        <w:rPr>
          <w:b/>
          <w:sz w:val="28"/>
          <w:szCs w:val="28"/>
        </w:rPr>
        <w:tab/>
        <w:t>Контроль</w:t>
      </w:r>
      <w:r w:rsidRPr="00452B90">
        <w:rPr>
          <w:sz w:val="28"/>
          <w:szCs w:val="28"/>
        </w:rPr>
        <w:t xml:space="preserve"> </w:t>
      </w:r>
      <w:r w:rsidRPr="00452B90">
        <w:rPr>
          <w:b/>
          <w:sz w:val="28"/>
          <w:szCs w:val="28"/>
        </w:rPr>
        <w:t>и оценка</w:t>
      </w:r>
      <w:r w:rsidRPr="00452B90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исследований.</w:t>
      </w:r>
    </w:p>
    <w:p w:rsidR="00615254" w:rsidRDefault="00615254" w:rsidP="00615254">
      <w:pPr>
        <w:pStyle w:val="Default"/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52B90" w:rsidRPr="00452B90" w:rsidTr="00BB6808">
        <w:tc>
          <w:tcPr>
            <w:tcW w:w="4785" w:type="dxa"/>
          </w:tcPr>
          <w:p w:rsidR="00452B90" w:rsidRPr="00452B90" w:rsidRDefault="00452B90" w:rsidP="00BB6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452B90" w:rsidRPr="00452B90" w:rsidRDefault="00452B90" w:rsidP="00BB6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(усвоенные знания, освоенные умения)</w:t>
            </w:r>
          </w:p>
        </w:tc>
        <w:tc>
          <w:tcPr>
            <w:tcW w:w="4786" w:type="dxa"/>
          </w:tcPr>
          <w:p w:rsidR="00452B90" w:rsidRPr="00452B90" w:rsidRDefault="00452B90" w:rsidP="00BB6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52B90" w:rsidRPr="00452B90" w:rsidTr="00BB6808">
        <w:tc>
          <w:tcPr>
            <w:tcW w:w="4785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Освоенные умения:</w:t>
            </w:r>
          </w:p>
        </w:tc>
        <w:tc>
          <w:tcPr>
            <w:tcW w:w="4786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B90" w:rsidRPr="00452B90" w:rsidTr="00BB6808">
        <w:tc>
          <w:tcPr>
            <w:tcW w:w="4785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по созданию и форматированию  текстовых документов</w:t>
            </w:r>
          </w:p>
        </w:tc>
        <w:tc>
          <w:tcPr>
            <w:tcW w:w="4786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на практическом занятии,  контрольная работа, зачет.</w:t>
            </w:r>
          </w:p>
        </w:tc>
      </w:tr>
      <w:tr w:rsidR="00452B90" w:rsidRPr="00452B90" w:rsidTr="00BB6808">
        <w:tc>
          <w:tcPr>
            <w:tcW w:w="4785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по созданию и форматированию  графических файлов</w:t>
            </w:r>
          </w:p>
        </w:tc>
        <w:tc>
          <w:tcPr>
            <w:tcW w:w="4786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на практическом занятии,  контрольная работа, зачет.</w:t>
            </w:r>
          </w:p>
        </w:tc>
      </w:tr>
      <w:tr w:rsidR="00452B90" w:rsidRPr="00452B90" w:rsidTr="00BB6808">
        <w:tc>
          <w:tcPr>
            <w:tcW w:w="4785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необходимые расчеты и обрабатывать информацию с использованием электронных таблиц</w:t>
            </w:r>
          </w:p>
        </w:tc>
        <w:tc>
          <w:tcPr>
            <w:tcW w:w="4786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на практическом занятии,  контрольная работа, зачет.</w:t>
            </w:r>
          </w:p>
        </w:tc>
      </w:tr>
      <w:tr w:rsidR="00452B90" w:rsidRPr="00452B90" w:rsidTr="00BB6808">
        <w:tc>
          <w:tcPr>
            <w:tcW w:w="4785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по обработке информации в базах данных</w:t>
            </w:r>
          </w:p>
        </w:tc>
        <w:tc>
          <w:tcPr>
            <w:tcW w:w="4786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на практическом занятии,  контрольная работа, зачет.</w:t>
            </w:r>
          </w:p>
        </w:tc>
      </w:tr>
      <w:tr w:rsidR="00452B90" w:rsidRPr="00452B90" w:rsidTr="00BB6808">
        <w:trPr>
          <w:trHeight w:val="838"/>
        </w:trPr>
        <w:tc>
          <w:tcPr>
            <w:tcW w:w="4785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выполнять поиск необходимой информации в типовой информационно-поисковой системе</w:t>
            </w:r>
          </w:p>
        </w:tc>
        <w:tc>
          <w:tcPr>
            <w:tcW w:w="4786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на практическом занятии, зачет.</w:t>
            </w:r>
          </w:p>
        </w:tc>
      </w:tr>
      <w:tr w:rsidR="00452B90" w:rsidRPr="00452B90" w:rsidTr="00BB6808">
        <w:tc>
          <w:tcPr>
            <w:tcW w:w="4785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Усвоенные знания:</w:t>
            </w:r>
          </w:p>
        </w:tc>
        <w:tc>
          <w:tcPr>
            <w:tcW w:w="4786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B90" w:rsidRPr="00452B90" w:rsidTr="00BB6808">
        <w:tc>
          <w:tcPr>
            <w:tcW w:w="4785" w:type="dxa"/>
          </w:tcPr>
          <w:p w:rsidR="00452B90" w:rsidRPr="00452B90" w:rsidRDefault="00452B90" w:rsidP="00C937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способы защиты информации от  несанкционированного доступа</w:t>
            </w:r>
          </w:p>
        </w:tc>
        <w:tc>
          <w:tcPr>
            <w:tcW w:w="4786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Тестирование, зачет.</w:t>
            </w:r>
          </w:p>
        </w:tc>
      </w:tr>
      <w:tr w:rsidR="00452B90" w:rsidRPr="00452B90" w:rsidTr="00BB6808">
        <w:tc>
          <w:tcPr>
            <w:tcW w:w="4785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sz w:val="24"/>
                <w:szCs w:val="24"/>
              </w:rPr>
              <w:t>антивирусные средства защиты</w:t>
            </w:r>
          </w:p>
        </w:tc>
        <w:tc>
          <w:tcPr>
            <w:tcW w:w="4786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Тестирование, зачет.</w:t>
            </w:r>
          </w:p>
        </w:tc>
      </w:tr>
      <w:tr w:rsidR="00452B90" w:rsidRPr="00452B90" w:rsidTr="00BB6808">
        <w:tc>
          <w:tcPr>
            <w:tcW w:w="4785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автоматизированной обработки информации, общий состав и структуру ЭВМ и вычислительных систем</w:t>
            </w:r>
          </w:p>
        </w:tc>
        <w:tc>
          <w:tcPr>
            <w:tcW w:w="4786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Тестирование, зачет.</w:t>
            </w:r>
          </w:p>
        </w:tc>
      </w:tr>
      <w:tr w:rsidR="00452B90" w:rsidRPr="00452B90" w:rsidTr="00BB6808">
        <w:tc>
          <w:tcPr>
            <w:tcW w:w="4785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sz w:val="24"/>
                <w:szCs w:val="24"/>
              </w:rPr>
              <w:t>базовые программные продукты и пакеты прикладных программ</w:t>
            </w:r>
          </w:p>
        </w:tc>
        <w:tc>
          <w:tcPr>
            <w:tcW w:w="4786" w:type="dxa"/>
          </w:tcPr>
          <w:p w:rsidR="00452B90" w:rsidRPr="00452B90" w:rsidRDefault="00452B90" w:rsidP="00BB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90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на практическом занятии,  контрольная работа, зачет.</w:t>
            </w:r>
          </w:p>
        </w:tc>
      </w:tr>
    </w:tbl>
    <w:p w:rsidR="00615254" w:rsidRDefault="00615254" w:rsidP="00615254">
      <w:pPr>
        <w:pStyle w:val="Default"/>
        <w:spacing w:line="276" w:lineRule="auto"/>
        <w:rPr>
          <w:sz w:val="28"/>
          <w:szCs w:val="28"/>
        </w:rPr>
      </w:pPr>
    </w:p>
    <w:p w:rsidR="00615254" w:rsidRDefault="00615254" w:rsidP="00615254">
      <w:pPr>
        <w:pStyle w:val="Default"/>
        <w:spacing w:line="276" w:lineRule="auto"/>
        <w:rPr>
          <w:sz w:val="28"/>
          <w:szCs w:val="28"/>
        </w:rPr>
      </w:pPr>
    </w:p>
    <w:p w:rsidR="00615254" w:rsidRDefault="002874F5" w:rsidP="005178B6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</w:p>
    <w:sectPr w:rsidR="00615254" w:rsidSect="00D663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0E9" w:rsidRDefault="001020E9" w:rsidP="004974A3">
      <w:pPr>
        <w:spacing w:after="0" w:line="240" w:lineRule="auto"/>
      </w:pPr>
      <w:r>
        <w:separator/>
      </w:r>
    </w:p>
  </w:endnote>
  <w:endnote w:type="continuationSeparator" w:id="1">
    <w:p w:rsidR="001020E9" w:rsidRDefault="001020E9" w:rsidP="0049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0E9" w:rsidRDefault="001020E9" w:rsidP="004974A3">
      <w:pPr>
        <w:spacing w:after="0" w:line="240" w:lineRule="auto"/>
      </w:pPr>
      <w:r>
        <w:separator/>
      </w:r>
    </w:p>
  </w:footnote>
  <w:footnote w:type="continuationSeparator" w:id="1">
    <w:p w:rsidR="001020E9" w:rsidRDefault="001020E9" w:rsidP="00497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AC170A"/>
    <w:lvl w:ilvl="0">
      <w:numFmt w:val="bullet"/>
      <w:lvlText w:val="*"/>
      <w:lvlJc w:val="left"/>
    </w:lvl>
  </w:abstractNum>
  <w:abstractNum w:abstractNumId="1">
    <w:nsid w:val="0F485F5A"/>
    <w:multiLevelType w:val="hybridMultilevel"/>
    <w:tmpl w:val="E556D6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EF6C7C"/>
    <w:multiLevelType w:val="hybridMultilevel"/>
    <w:tmpl w:val="D8D8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A1E0B"/>
    <w:multiLevelType w:val="singleLevel"/>
    <w:tmpl w:val="741CE10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4A3"/>
    <w:rsid w:val="00005F3A"/>
    <w:rsid w:val="00023A0D"/>
    <w:rsid w:val="00032C44"/>
    <w:rsid w:val="0005074C"/>
    <w:rsid w:val="00052F76"/>
    <w:rsid w:val="000B1C45"/>
    <w:rsid w:val="001020E9"/>
    <w:rsid w:val="0011796C"/>
    <w:rsid w:val="001267CE"/>
    <w:rsid w:val="001D146B"/>
    <w:rsid w:val="001F0231"/>
    <w:rsid w:val="0022224C"/>
    <w:rsid w:val="0025020C"/>
    <w:rsid w:val="002648DB"/>
    <w:rsid w:val="0026492B"/>
    <w:rsid w:val="002874F5"/>
    <w:rsid w:val="00320A3D"/>
    <w:rsid w:val="00350B73"/>
    <w:rsid w:val="00362105"/>
    <w:rsid w:val="0036408D"/>
    <w:rsid w:val="00390398"/>
    <w:rsid w:val="003B62FF"/>
    <w:rsid w:val="003B6B87"/>
    <w:rsid w:val="00401D58"/>
    <w:rsid w:val="00452B90"/>
    <w:rsid w:val="004974A3"/>
    <w:rsid w:val="005178B6"/>
    <w:rsid w:val="0052085F"/>
    <w:rsid w:val="00526128"/>
    <w:rsid w:val="0057076E"/>
    <w:rsid w:val="00592550"/>
    <w:rsid w:val="005B6D14"/>
    <w:rsid w:val="005D58CE"/>
    <w:rsid w:val="006060DF"/>
    <w:rsid w:val="00615254"/>
    <w:rsid w:val="006228F7"/>
    <w:rsid w:val="00631630"/>
    <w:rsid w:val="00632E3B"/>
    <w:rsid w:val="006E05E4"/>
    <w:rsid w:val="00721DC6"/>
    <w:rsid w:val="007D0B48"/>
    <w:rsid w:val="008204B1"/>
    <w:rsid w:val="00835DAB"/>
    <w:rsid w:val="00860756"/>
    <w:rsid w:val="00862C27"/>
    <w:rsid w:val="00873340"/>
    <w:rsid w:val="008762E5"/>
    <w:rsid w:val="0089711B"/>
    <w:rsid w:val="00900502"/>
    <w:rsid w:val="009229C8"/>
    <w:rsid w:val="009267C5"/>
    <w:rsid w:val="009431D1"/>
    <w:rsid w:val="00982EDE"/>
    <w:rsid w:val="009854B2"/>
    <w:rsid w:val="00991A2A"/>
    <w:rsid w:val="00A438BA"/>
    <w:rsid w:val="00A74224"/>
    <w:rsid w:val="00A92AC2"/>
    <w:rsid w:val="00AC2930"/>
    <w:rsid w:val="00AC77AE"/>
    <w:rsid w:val="00AD5417"/>
    <w:rsid w:val="00AF2950"/>
    <w:rsid w:val="00B05635"/>
    <w:rsid w:val="00B27711"/>
    <w:rsid w:val="00B5605B"/>
    <w:rsid w:val="00BB4529"/>
    <w:rsid w:val="00C23641"/>
    <w:rsid w:val="00C4312C"/>
    <w:rsid w:val="00C57BEA"/>
    <w:rsid w:val="00C8486C"/>
    <w:rsid w:val="00C93768"/>
    <w:rsid w:val="00C96FAB"/>
    <w:rsid w:val="00CF1D5C"/>
    <w:rsid w:val="00D1794D"/>
    <w:rsid w:val="00D3074A"/>
    <w:rsid w:val="00D66326"/>
    <w:rsid w:val="00DB0FBF"/>
    <w:rsid w:val="00DB59CE"/>
    <w:rsid w:val="00DD7201"/>
    <w:rsid w:val="00E639A9"/>
    <w:rsid w:val="00E72CE6"/>
    <w:rsid w:val="00F01E07"/>
    <w:rsid w:val="00F60B57"/>
    <w:rsid w:val="00F665B0"/>
    <w:rsid w:val="00F844BE"/>
    <w:rsid w:val="00FD2D6F"/>
    <w:rsid w:val="00FF1CE6"/>
    <w:rsid w:val="00FF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A3"/>
  </w:style>
  <w:style w:type="paragraph" w:styleId="1">
    <w:name w:val="heading 1"/>
    <w:basedOn w:val="a"/>
    <w:next w:val="a"/>
    <w:link w:val="10"/>
    <w:qFormat/>
    <w:rsid w:val="00C57BE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uiPriority w:val="99"/>
    <w:rsid w:val="004974A3"/>
    <w:rPr>
      <w:rFonts w:ascii="Century Schoolbook" w:hAnsi="Century Schoolbook" w:cs="Century Schoolbook"/>
      <w:sz w:val="18"/>
      <w:szCs w:val="18"/>
    </w:rPr>
  </w:style>
  <w:style w:type="character" w:customStyle="1" w:styleId="FontStyle73">
    <w:name w:val="Font Style73"/>
    <w:basedOn w:val="a0"/>
    <w:uiPriority w:val="99"/>
    <w:rsid w:val="004974A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75">
    <w:name w:val="Font Style75"/>
    <w:basedOn w:val="a0"/>
    <w:uiPriority w:val="99"/>
    <w:rsid w:val="004974A3"/>
    <w:rPr>
      <w:rFonts w:ascii="Century Schoolbook" w:hAnsi="Century Schoolbook" w:cs="Century Schoolbook"/>
      <w:sz w:val="16"/>
      <w:szCs w:val="16"/>
    </w:rPr>
  </w:style>
  <w:style w:type="paragraph" w:customStyle="1" w:styleId="Style18">
    <w:name w:val="Style18"/>
    <w:basedOn w:val="a"/>
    <w:uiPriority w:val="99"/>
    <w:rsid w:val="004974A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974A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974A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4974A3"/>
    <w:rPr>
      <w:rFonts w:ascii="Franklin Gothic Medium" w:hAnsi="Franklin Gothic Medium" w:cs="Franklin Gothic Medium"/>
      <w:b/>
      <w:bCs/>
      <w:sz w:val="36"/>
      <w:szCs w:val="36"/>
    </w:rPr>
  </w:style>
  <w:style w:type="paragraph" w:customStyle="1" w:styleId="Style22">
    <w:name w:val="Style22"/>
    <w:basedOn w:val="a"/>
    <w:uiPriority w:val="99"/>
    <w:rsid w:val="004974A3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974A3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974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974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4974A3"/>
    <w:rPr>
      <w:rFonts w:ascii="Franklin Gothic Medium" w:hAnsi="Franklin Gothic Medium" w:cs="Franklin Gothic Medium"/>
      <w:sz w:val="28"/>
      <w:szCs w:val="28"/>
    </w:rPr>
  </w:style>
  <w:style w:type="paragraph" w:customStyle="1" w:styleId="Style29">
    <w:name w:val="Style29"/>
    <w:basedOn w:val="a"/>
    <w:uiPriority w:val="99"/>
    <w:rsid w:val="004974A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974A3"/>
    <w:pPr>
      <w:widowControl w:val="0"/>
      <w:autoSpaceDE w:val="0"/>
      <w:autoSpaceDN w:val="0"/>
      <w:adjustRightInd w:val="0"/>
      <w:spacing w:after="0" w:line="235" w:lineRule="exact"/>
      <w:ind w:hanging="288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974A3"/>
    <w:pPr>
      <w:widowControl w:val="0"/>
      <w:autoSpaceDE w:val="0"/>
      <w:autoSpaceDN w:val="0"/>
      <w:adjustRightInd w:val="0"/>
      <w:spacing w:after="0" w:line="206" w:lineRule="exact"/>
      <w:ind w:firstLine="288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974A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4974A3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39">
    <w:name w:val="Style39"/>
    <w:basedOn w:val="a"/>
    <w:uiPriority w:val="99"/>
    <w:rsid w:val="004974A3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974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974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4974A3"/>
    <w:rPr>
      <w:rFonts w:ascii="Franklin Gothic Medium" w:hAnsi="Franklin Gothic Medium" w:cs="Franklin Gothic Medium"/>
      <w:b/>
      <w:bCs/>
      <w:smallCaps/>
      <w:sz w:val="44"/>
      <w:szCs w:val="44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4974A3"/>
    <w:pPr>
      <w:ind w:left="720"/>
      <w:contextualSpacing/>
    </w:pPr>
  </w:style>
  <w:style w:type="character" w:customStyle="1" w:styleId="FontStyle63">
    <w:name w:val="Font Style63"/>
    <w:basedOn w:val="a0"/>
    <w:uiPriority w:val="99"/>
    <w:rsid w:val="00F60B5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9">
    <w:name w:val="Font Style69"/>
    <w:basedOn w:val="a0"/>
    <w:uiPriority w:val="99"/>
    <w:rsid w:val="00F60B57"/>
    <w:rPr>
      <w:rFonts w:ascii="Century Schoolbook" w:hAnsi="Century Schoolbook" w:cs="Century Schoolbook"/>
      <w:sz w:val="16"/>
      <w:szCs w:val="16"/>
    </w:rPr>
  </w:style>
  <w:style w:type="paragraph" w:customStyle="1" w:styleId="Style30">
    <w:name w:val="Style30"/>
    <w:basedOn w:val="a"/>
    <w:uiPriority w:val="99"/>
    <w:rsid w:val="00F60B5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60B5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F60B5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F60B5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F60B57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F60B57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72">
    <w:name w:val="Font Style72"/>
    <w:basedOn w:val="a0"/>
    <w:uiPriority w:val="99"/>
    <w:rsid w:val="00F60B57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F60B5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F60B5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60B57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60B57"/>
    <w:pPr>
      <w:widowControl w:val="0"/>
      <w:autoSpaceDE w:val="0"/>
      <w:autoSpaceDN w:val="0"/>
      <w:adjustRightInd w:val="0"/>
      <w:spacing w:after="0" w:line="235" w:lineRule="exact"/>
      <w:ind w:firstLine="283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60B57"/>
    <w:pPr>
      <w:widowControl w:val="0"/>
      <w:autoSpaceDE w:val="0"/>
      <w:autoSpaceDN w:val="0"/>
      <w:adjustRightInd w:val="0"/>
      <w:spacing w:after="0" w:line="230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F60B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F60B57"/>
    <w:pPr>
      <w:widowControl w:val="0"/>
      <w:autoSpaceDE w:val="0"/>
      <w:autoSpaceDN w:val="0"/>
      <w:adjustRightInd w:val="0"/>
      <w:spacing w:after="0" w:line="230" w:lineRule="exact"/>
      <w:ind w:firstLine="302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F60B57"/>
    <w:rPr>
      <w:rFonts w:ascii="Franklin Gothic Medium" w:hAnsi="Franklin Gothic Medium" w:cs="Franklin Gothic Medium"/>
      <w:i/>
      <w:iCs/>
      <w:sz w:val="26"/>
      <w:szCs w:val="26"/>
    </w:rPr>
  </w:style>
  <w:style w:type="table" w:styleId="a5">
    <w:name w:val="Table Grid"/>
    <w:basedOn w:val="a1"/>
    <w:uiPriority w:val="59"/>
    <w:rsid w:val="00222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22224C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2224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2224C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2224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22224C"/>
    <w:rPr>
      <w:rFonts w:ascii="Franklin Gothic Medium" w:hAnsi="Franklin Gothic Medium" w:cs="Franklin Gothic Medium"/>
      <w:b/>
      <w:bCs/>
      <w:sz w:val="28"/>
      <w:szCs w:val="28"/>
    </w:rPr>
  </w:style>
  <w:style w:type="paragraph" w:customStyle="1" w:styleId="Style49">
    <w:name w:val="Style49"/>
    <w:basedOn w:val="a"/>
    <w:uiPriority w:val="99"/>
    <w:rsid w:val="00F01E07"/>
    <w:pPr>
      <w:widowControl w:val="0"/>
      <w:autoSpaceDE w:val="0"/>
      <w:autoSpaceDN w:val="0"/>
      <w:adjustRightInd w:val="0"/>
      <w:spacing w:after="0" w:line="336" w:lineRule="exact"/>
      <w:ind w:hanging="960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91A2A"/>
    <w:pPr>
      <w:widowControl w:val="0"/>
      <w:autoSpaceDE w:val="0"/>
      <w:autoSpaceDN w:val="0"/>
      <w:adjustRightInd w:val="0"/>
      <w:spacing w:after="0" w:line="522" w:lineRule="exact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991A2A"/>
    <w:rPr>
      <w:rFonts w:ascii="Franklin Gothic Medium" w:hAnsi="Franklin Gothic Medium" w:cs="Franklin Gothic Medium"/>
      <w:b/>
      <w:bCs/>
      <w:sz w:val="44"/>
      <w:szCs w:val="44"/>
    </w:rPr>
  </w:style>
  <w:style w:type="character" w:customStyle="1" w:styleId="FontStyle55">
    <w:name w:val="Font Style55"/>
    <w:basedOn w:val="a0"/>
    <w:uiPriority w:val="99"/>
    <w:rsid w:val="00991A2A"/>
    <w:rPr>
      <w:rFonts w:ascii="Franklin Gothic Medium" w:hAnsi="Franklin Gothic Medium" w:cs="Franklin Gothic Medium"/>
      <w:sz w:val="28"/>
      <w:szCs w:val="28"/>
    </w:rPr>
  </w:style>
  <w:style w:type="paragraph" w:customStyle="1" w:styleId="Default">
    <w:name w:val="Default"/>
    <w:rsid w:val="00615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5254"/>
  </w:style>
  <w:style w:type="character" w:customStyle="1" w:styleId="10">
    <w:name w:val="Заголовок 1 Знак"/>
    <w:basedOn w:val="a0"/>
    <w:link w:val="1"/>
    <w:rsid w:val="00C57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452B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rax.net/51/evolution/02.html" TargetMode="External"/><Relationship Id="rId13" Type="http://schemas.openxmlformats.org/officeDocument/2006/relationships/hyperlink" Target="http://lessons-tva.info/edu/e-inf1/e-inf1-4-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cheb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mp-science.narod.ru/KR/BD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visloch2-pns.by.ru/index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-pensioneru.ru/word_uroki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A54C-F9FB-4B17-809E-A6FA25C8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2019-09-26T07:12:00Z</cp:lastPrinted>
  <dcterms:created xsi:type="dcterms:W3CDTF">2019-03-16T15:43:00Z</dcterms:created>
  <dcterms:modified xsi:type="dcterms:W3CDTF">2021-10-07T08:20:00Z</dcterms:modified>
</cp:coreProperties>
</file>