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61" w:rsidRPr="00003615" w:rsidRDefault="00BF1861" w:rsidP="00BF1861">
      <w:pPr>
        <w:jc w:val="center"/>
        <w:rPr>
          <w:rFonts w:ascii="Times New Roman" w:hAnsi="Times New Roman"/>
          <w:sz w:val="36"/>
          <w:szCs w:val="36"/>
        </w:rPr>
      </w:pPr>
      <w:r w:rsidRPr="00BF1861">
        <w:rPr>
          <w:rFonts w:ascii="Times New Roman" w:hAnsi="Times New Roman"/>
          <w:sz w:val="36"/>
          <w:szCs w:val="36"/>
        </w:rPr>
        <w:t xml:space="preserve"> </w:t>
      </w:r>
      <w:r w:rsidRPr="00003615">
        <w:rPr>
          <w:rFonts w:ascii="Times New Roman" w:hAnsi="Times New Roman"/>
          <w:sz w:val="36"/>
          <w:szCs w:val="36"/>
        </w:rPr>
        <w:t>Министерство образования</w:t>
      </w:r>
      <w:r>
        <w:rPr>
          <w:rFonts w:ascii="Times New Roman" w:hAnsi="Times New Roman"/>
          <w:sz w:val="36"/>
          <w:szCs w:val="36"/>
        </w:rPr>
        <w:t xml:space="preserve"> и науки </w:t>
      </w:r>
      <w:r w:rsidRPr="00003615">
        <w:rPr>
          <w:rFonts w:ascii="Times New Roman" w:hAnsi="Times New Roman"/>
          <w:sz w:val="36"/>
          <w:szCs w:val="36"/>
        </w:rPr>
        <w:t>Нижегородской области</w:t>
      </w:r>
    </w:p>
    <w:p w:rsidR="00BF1861" w:rsidRPr="00003615" w:rsidRDefault="00BF1861" w:rsidP="00BF1861">
      <w:pPr>
        <w:jc w:val="center"/>
        <w:rPr>
          <w:rFonts w:ascii="Times New Roman" w:hAnsi="Times New Roman"/>
          <w:sz w:val="36"/>
          <w:szCs w:val="36"/>
        </w:rPr>
      </w:pPr>
      <w:r w:rsidRPr="00003615">
        <w:rPr>
          <w:rFonts w:ascii="Times New Roman" w:hAnsi="Times New Roman"/>
          <w:sz w:val="36"/>
          <w:szCs w:val="36"/>
        </w:rPr>
        <w:t xml:space="preserve">Государственное бюджетное </w:t>
      </w:r>
      <w:r>
        <w:rPr>
          <w:rFonts w:ascii="Times New Roman" w:hAnsi="Times New Roman"/>
          <w:sz w:val="36"/>
          <w:szCs w:val="36"/>
        </w:rPr>
        <w:t xml:space="preserve">профессиональное </w:t>
      </w:r>
      <w:r w:rsidRPr="00003615">
        <w:rPr>
          <w:rFonts w:ascii="Times New Roman" w:hAnsi="Times New Roman"/>
          <w:sz w:val="36"/>
          <w:szCs w:val="36"/>
        </w:rPr>
        <w:t>образовательное учреждение</w:t>
      </w:r>
    </w:p>
    <w:p w:rsidR="00BF1861" w:rsidRPr="00003615" w:rsidRDefault="00BF1861" w:rsidP="00BF186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03615">
        <w:rPr>
          <w:rFonts w:ascii="Times New Roman" w:hAnsi="Times New Roman"/>
          <w:b/>
          <w:sz w:val="36"/>
          <w:szCs w:val="36"/>
        </w:rPr>
        <w:t xml:space="preserve"> «Ветлужский </w:t>
      </w:r>
      <w:proofErr w:type="spellStart"/>
      <w:r w:rsidRPr="00003615">
        <w:rPr>
          <w:rFonts w:ascii="Times New Roman" w:hAnsi="Times New Roman"/>
          <w:b/>
          <w:sz w:val="36"/>
          <w:szCs w:val="36"/>
        </w:rPr>
        <w:t>лесоагротехнический</w:t>
      </w:r>
      <w:proofErr w:type="spellEnd"/>
      <w:r w:rsidRPr="00003615">
        <w:rPr>
          <w:rFonts w:ascii="Times New Roman" w:hAnsi="Times New Roman"/>
          <w:b/>
          <w:sz w:val="36"/>
          <w:szCs w:val="36"/>
        </w:rPr>
        <w:t xml:space="preserve"> техникум»</w:t>
      </w:r>
    </w:p>
    <w:p w:rsidR="00BF1861" w:rsidRDefault="00BF1861" w:rsidP="00BF18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BF1861" w:rsidTr="00172365">
        <w:trPr>
          <w:trHeight w:val="426"/>
        </w:trPr>
        <w:tc>
          <w:tcPr>
            <w:tcW w:w="5138" w:type="dxa"/>
          </w:tcPr>
          <w:p w:rsidR="00BF1861" w:rsidRDefault="00BF1861" w:rsidP="00172365">
            <w:pPr>
              <w:tabs>
                <w:tab w:val="left" w:pos="42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РАССМОТРЕНА</w:t>
            </w:r>
          </w:p>
        </w:tc>
        <w:tc>
          <w:tcPr>
            <w:tcW w:w="4468" w:type="dxa"/>
            <w:hideMark/>
          </w:tcPr>
          <w:p w:rsidR="00BF1861" w:rsidRDefault="00BF1861" w:rsidP="00172365">
            <w:pPr>
              <w:tabs>
                <w:tab w:val="left" w:pos="42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СОГЛАСОВАНО</w:t>
            </w:r>
          </w:p>
        </w:tc>
      </w:tr>
      <w:tr w:rsidR="00BF1861" w:rsidTr="00172365">
        <w:trPr>
          <w:trHeight w:val="1595"/>
        </w:trPr>
        <w:tc>
          <w:tcPr>
            <w:tcW w:w="5138" w:type="dxa"/>
            <w:hideMark/>
          </w:tcPr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МК ОО</w:t>
            </w:r>
            <w:r w:rsidRPr="00DE6D62">
              <w:rPr>
                <w:rFonts w:ascii="Times New Roman" w:hAnsi="Times New Roman"/>
                <w:bCs/>
              </w:rPr>
              <w:t>, ОГСЭ и ЕН дисциплин</w:t>
            </w: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МК</w:t>
            </w: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                                                   </w:t>
            </w: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Попадинец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Л.М.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BF1861" w:rsidTr="00172365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</w:tcBorders>
                  <w:hideMark/>
                </w:tcPr>
                <w:p w:rsidR="00BF1861" w:rsidRDefault="00BF1861" w:rsidP="005B3CE9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Протокол </w:t>
            </w:r>
            <w:r>
              <w:rPr>
                <w:rFonts w:ascii="Times New Roman" w:hAnsi="Times New Roman"/>
                <w:bCs/>
                <w:i/>
              </w:rPr>
              <w:t xml:space="preserve"> № </w:t>
            </w: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от «  » _</w:t>
            </w:r>
            <w:r>
              <w:rPr>
                <w:rFonts w:ascii="Times New Roman" w:hAnsi="Times New Roman"/>
                <w:bCs/>
                <w:i/>
                <w:u w:val="single"/>
              </w:rPr>
              <w:t>____________</w:t>
            </w:r>
            <w:r>
              <w:rPr>
                <w:rFonts w:ascii="Times New Roman" w:hAnsi="Times New Roman"/>
                <w:bCs/>
                <w:i/>
              </w:rPr>
              <w:t>_2025  г.</w:t>
            </w:r>
          </w:p>
        </w:tc>
        <w:tc>
          <w:tcPr>
            <w:tcW w:w="4468" w:type="dxa"/>
          </w:tcPr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Заместитель директора  </w:t>
            </w: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учебно-производственной  работе </w:t>
            </w: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</w:p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Хухрин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А.А.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BF1861" w:rsidTr="00172365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</w:tcBorders>
                  <w:hideMark/>
                </w:tcPr>
                <w:p w:rsidR="00BF1861" w:rsidRDefault="00BF1861" w:rsidP="005B3CE9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BF1861" w:rsidRDefault="00BF1861" w:rsidP="00172365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от «    » ___________ 2025  г.</w:t>
            </w:r>
          </w:p>
        </w:tc>
      </w:tr>
    </w:tbl>
    <w:p w:rsidR="00BF1861" w:rsidRDefault="00BF1861" w:rsidP="00BF1861">
      <w:pPr>
        <w:jc w:val="center"/>
        <w:rPr>
          <w:rFonts w:ascii="Times New Roman" w:hAnsi="Times New Roman"/>
          <w:sz w:val="28"/>
          <w:szCs w:val="28"/>
        </w:rPr>
      </w:pPr>
    </w:p>
    <w:p w:rsidR="00BF1861" w:rsidRPr="00431848" w:rsidRDefault="00BF1861" w:rsidP="00BF1861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BF1861" w:rsidRDefault="00BF1861" w:rsidP="00BF186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Преддипломная практика</w:t>
      </w:r>
    </w:p>
    <w:p w:rsidR="00BF1861" w:rsidRPr="00431848" w:rsidRDefault="00BF1861" w:rsidP="00BF186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</w:t>
      </w:r>
      <w:r w:rsidRPr="00431848">
        <w:rPr>
          <w:rFonts w:ascii="Times New Roman" w:hAnsi="Times New Roman" w:cs="Times New Roman"/>
          <w:sz w:val="36"/>
          <w:szCs w:val="36"/>
        </w:rPr>
        <w:t xml:space="preserve"> специальности СПО </w:t>
      </w:r>
    </w:p>
    <w:p w:rsidR="00BF1861" w:rsidRPr="002B0D3C" w:rsidRDefault="00BF1861" w:rsidP="00BF18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09.02.07 Информационные системы и программирование</w:t>
      </w:r>
    </w:p>
    <w:p w:rsidR="00BF1861" w:rsidRPr="00431848" w:rsidRDefault="00BF1861" w:rsidP="00BF1861">
      <w:pPr>
        <w:spacing w:after="0" w:line="36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431848">
        <w:rPr>
          <w:rFonts w:ascii="Times New Roman" w:hAnsi="Times New Roman" w:cs="Times New Roman"/>
          <w:iCs/>
          <w:sz w:val="36"/>
          <w:szCs w:val="36"/>
        </w:rPr>
        <w:t>базовой</w:t>
      </w:r>
      <w:r w:rsidRPr="00431848">
        <w:rPr>
          <w:rFonts w:ascii="Times New Roman" w:hAnsi="Times New Roman" w:cs="Times New Roman"/>
          <w:sz w:val="36"/>
          <w:szCs w:val="36"/>
        </w:rPr>
        <w:t xml:space="preserve"> подготовки</w:t>
      </w:r>
    </w:p>
    <w:p w:rsidR="00BF1861" w:rsidRPr="00025B40" w:rsidRDefault="00BF1861" w:rsidP="00BF1861">
      <w:pPr>
        <w:jc w:val="right"/>
        <w:rPr>
          <w:rFonts w:ascii="Times New Roman" w:hAnsi="Times New Roman" w:cs="Times New Roman"/>
          <w:sz w:val="36"/>
          <w:szCs w:val="36"/>
        </w:rPr>
      </w:pPr>
      <w:r w:rsidRPr="00025B40">
        <w:rPr>
          <w:rFonts w:ascii="Times New Roman" w:hAnsi="Times New Roman" w:cs="Times New Roman"/>
          <w:sz w:val="36"/>
          <w:szCs w:val="36"/>
        </w:rPr>
        <w:t>Форма обучения - очная</w:t>
      </w:r>
    </w:p>
    <w:p w:rsidR="00BF1861" w:rsidRDefault="00BF1861" w:rsidP="00BF186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F1861" w:rsidRDefault="00BF1861" w:rsidP="00BF186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F1861" w:rsidRDefault="00BF1861" w:rsidP="00BF186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BF1861" w:rsidRPr="00431848" w:rsidRDefault="00BF1861" w:rsidP="00BF186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BF1861" w:rsidRPr="00431848" w:rsidRDefault="00BF1861" w:rsidP="00BF1861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2025</w:t>
      </w:r>
      <w:r w:rsidRPr="00431848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5B5E09" w:rsidRDefault="005B5E09"/>
    <w:p w:rsidR="00BF1861" w:rsidRPr="000117B2" w:rsidRDefault="00BF1861" w:rsidP="00BF1861">
      <w:pPr>
        <w:spacing w:after="0"/>
        <w:ind w:right="4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B26">
        <w:rPr>
          <w:rFonts w:ascii="Times New Roman" w:hAnsi="Times New Roman" w:cs="Times New Roman"/>
          <w:sz w:val="28"/>
          <w:szCs w:val="28"/>
        </w:rPr>
        <w:lastRenderedPageBreak/>
        <w:t>Рабочая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учебной дисциплины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информатика </w:t>
      </w:r>
      <w:r w:rsidRPr="003C5B26">
        <w:rPr>
          <w:rFonts w:ascii="Times New Roman" w:hAnsi="Times New Roman" w:cs="Times New Roman"/>
          <w:sz w:val="28"/>
          <w:szCs w:val="28"/>
        </w:rPr>
        <w:t xml:space="preserve">разработана на основе примерной программы </w:t>
      </w:r>
      <w:r w:rsidRPr="006606A4">
        <w:rPr>
          <w:rFonts w:ascii="Times New Roman" w:hAnsi="Times New Roman" w:cs="Times New Roman"/>
          <w:sz w:val="28"/>
          <w:szCs w:val="28"/>
        </w:rPr>
        <w:t>для профессиональных</w:t>
      </w:r>
      <w:r w:rsidRPr="00B439E1">
        <w:rPr>
          <w:sz w:val="28"/>
          <w:szCs w:val="28"/>
        </w:rPr>
        <w:t xml:space="preserve"> </w:t>
      </w:r>
      <w:r w:rsidRPr="00864A6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</w:t>
      </w:r>
      <w:r w:rsidRPr="00222A9A">
        <w:rPr>
          <w:rFonts w:ascii="Times New Roman" w:hAnsi="Times New Roman" w:cs="Times New Roman"/>
          <w:sz w:val="28"/>
          <w:szCs w:val="28"/>
        </w:rPr>
        <w:t>по специальности  среднего профессионального образования (далее СПО)</w:t>
      </w:r>
      <w:r w:rsidRPr="000117B2">
        <w:rPr>
          <w:rFonts w:ascii="Times New Roman" w:hAnsi="Times New Roman"/>
          <w:b/>
          <w:sz w:val="32"/>
          <w:szCs w:val="32"/>
        </w:rPr>
        <w:t xml:space="preserve"> </w:t>
      </w:r>
      <w:r w:rsidRPr="000117B2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r>
        <w:rPr>
          <w:rFonts w:ascii="Times New Roman" w:hAnsi="Times New Roman"/>
          <w:sz w:val="28"/>
          <w:szCs w:val="28"/>
        </w:rPr>
        <w:t>,</w:t>
      </w:r>
      <w:r w:rsidRPr="008C0AD6">
        <w:rPr>
          <w:rStyle w:val="FontStyle55"/>
          <w:sz w:val="28"/>
          <w:szCs w:val="28"/>
        </w:rPr>
        <w:t xml:space="preserve"> </w:t>
      </w:r>
      <w:r w:rsidRPr="00397412">
        <w:rPr>
          <w:rStyle w:val="a3"/>
          <w:rFonts w:ascii="Times New Roman" w:hAnsi="Times New Roman" w:cs="Times New Roman"/>
          <w:sz w:val="28"/>
          <w:szCs w:val="28"/>
        </w:rPr>
        <w:t xml:space="preserve">рекомендованной </w:t>
      </w:r>
      <w:r>
        <w:rPr>
          <w:rFonts w:ascii="Times New Roman" w:eastAsia="Calibri" w:hAnsi="Times New Roman" w:cs="Times New Roman"/>
          <w:i/>
          <w:sz w:val="28"/>
          <w:szCs w:val="28"/>
        </w:rPr>
        <w:t>Педагогическим советом</w:t>
      </w:r>
      <w:r w:rsidRPr="000117B2">
        <w:rPr>
          <w:rFonts w:ascii="Times New Roman" w:eastAsia="Calibri" w:hAnsi="Times New Roman" w:cs="Times New Roman"/>
          <w:i/>
          <w:sz w:val="28"/>
          <w:szCs w:val="28"/>
        </w:rPr>
        <w:t xml:space="preserve"> ФГБОУ ДПО ИРПО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17B2">
        <w:rPr>
          <w:rFonts w:ascii="Times New Roman" w:eastAsia="Calibri" w:hAnsi="Times New Roman" w:cs="Times New Roman"/>
          <w:i/>
          <w:sz w:val="28"/>
          <w:szCs w:val="28"/>
        </w:rPr>
        <w:t>Протокол № 13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17B2">
        <w:rPr>
          <w:rFonts w:ascii="Times New Roman" w:eastAsia="Calibri" w:hAnsi="Times New Roman" w:cs="Times New Roman"/>
          <w:i/>
          <w:sz w:val="28"/>
          <w:szCs w:val="28"/>
        </w:rPr>
        <w:t>от «29» сентября 2022 г.</w:t>
      </w:r>
    </w:p>
    <w:p w:rsidR="00BF1861" w:rsidRPr="00B5516A" w:rsidRDefault="00BF1861" w:rsidP="00BF1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61" w:rsidRPr="009E2A3E" w:rsidRDefault="00BF1861" w:rsidP="00BF18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A3E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BF1861" w:rsidRPr="009E2A3E" w:rsidRDefault="00BF1861" w:rsidP="00BF1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ГБПОУ </w:t>
      </w:r>
      <w:r w:rsidRPr="009E2A3E">
        <w:rPr>
          <w:rFonts w:ascii="Times New Roman" w:hAnsi="Times New Roman" w:cs="Times New Roman"/>
          <w:sz w:val="28"/>
          <w:szCs w:val="28"/>
        </w:rPr>
        <w:t xml:space="preserve">«Ветлужский </w:t>
      </w:r>
      <w:proofErr w:type="spellStart"/>
      <w:r w:rsidRPr="009E2A3E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Pr="009E2A3E"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BF1861" w:rsidRPr="009E2A3E" w:rsidRDefault="00BF1861" w:rsidP="00BF1861">
      <w:pPr>
        <w:jc w:val="both"/>
        <w:rPr>
          <w:rFonts w:ascii="Times New Roman" w:hAnsi="Times New Roman" w:cs="Times New Roman"/>
          <w:sz w:val="28"/>
          <w:szCs w:val="28"/>
        </w:rPr>
      </w:pPr>
      <w:r w:rsidRPr="009E2A3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BF1861" w:rsidRPr="009E2A3E" w:rsidRDefault="00BF1861" w:rsidP="00BF1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Николай Юрьевич</w:t>
      </w:r>
      <w:r w:rsidRPr="009E2A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 информатики</w:t>
      </w:r>
      <w:r w:rsidRPr="009E2A3E">
        <w:rPr>
          <w:rFonts w:ascii="Times New Roman" w:hAnsi="Times New Roman" w:cs="Times New Roman"/>
          <w:sz w:val="28"/>
          <w:szCs w:val="28"/>
        </w:rPr>
        <w:t>.</w:t>
      </w:r>
    </w:p>
    <w:p w:rsidR="00BF1861" w:rsidRPr="009E2A3E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Pr="009E2A3E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Pr="009E2A3E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Pr="009E2A3E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Pr="009E2A3E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Default="00BF1861" w:rsidP="00BF1861"/>
    <w:p w:rsidR="00BF1861" w:rsidRDefault="00BF1861" w:rsidP="00BF1861"/>
    <w:p w:rsidR="00BF1861" w:rsidRDefault="00BF1861" w:rsidP="00BF1861"/>
    <w:p w:rsidR="00BF1861" w:rsidRDefault="00BF1861"/>
    <w:p w:rsidR="00BF1861" w:rsidRDefault="00BF1861"/>
    <w:p w:rsidR="00BF1861" w:rsidRDefault="00BF1861"/>
    <w:p w:rsidR="00BF1861" w:rsidRDefault="00BF1861"/>
    <w:p w:rsidR="00BF1861" w:rsidRDefault="00BF1861"/>
    <w:p w:rsidR="00BF1861" w:rsidRDefault="00BF1861"/>
    <w:p w:rsidR="00BF1861" w:rsidRDefault="00BF1861"/>
    <w:p w:rsidR="00BF1861" w:rsidRDefault="00BF1861"/>
    <w:p w:rsidR="005B3CE9" w:rsidRDefault="005B3CE9"/>
    <w:p w:rsidR="00BF1861" w:rsidRDefault="00BF1861"/>
    <w:p w:rsidR="00BF1861" w:rsidRPr="00C60C40" w:rsidRDefault="00BF1861" w:rsidP="005B3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1.  ПАСПОРТ РАБОЧЕЙ ПРОГРАММЫ ПРОИЗВОДСТВЕННОЙ ПРАКТИКИ (по профилю специальности) по профе</w:t>
      </w:r>
      <w:r w:rsidR="00C60C40">
        <w:rPr>
          <w:rFonts w:ascii="Times New Roman" w:hAnsi="Times New Roman" w:cs="Times New Roman"/>
          <w:sz w:val="28"/>
          <w:szCs w:val="28"/>
        </w:rPr>
        <w:t>ссиональному модул</w:t>
      </w:r>
      <w:r w:rsidR="00CB54B6">
        <w:rPr>
          <w:rFonts w:ascii="Times New Roman" w:hAnsi="Times New Roman" w:cs="Times New Roman"/>
          <w:sz w:val="28"/>
          <w:szCs w:val="28"/>
        </w:rPr>
        <w:t>ю..</w:t>
      </w:r>
      <w:r w:rsidR="00C60C40">
        <w:rPr>
          <w:rFonts w:ascii="Times New Roman" w:hAnsi="Times New Roman" w:cs="Times New Roman"/>
          <w:sz w:val="28"/>
          <w:szCs w:val="28"/>
        </w:rPr>
        <w:t>4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1.1.  Область примене</w:t>
      </w:r>
      <w:r w:rsidR="00C60C40">
        <w:rPr>
          <w:rFonts w:ascii="Times New Roman" w:hAnsi="Times New Roman" w:cs="Times New Roman"/>
          <w:sz w:val="28"/>
          <w:szCs w:val="28"/>
        </w:rPr>
        <w:t>ния программы…………………………………………..4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1.2.  Место программы в ст</w:t>
      </w:r>
      <w:r w:rsidR="00C60C40">
        <w:rPr>
          <w:rFonts w:ascii="Times New Roman" w:hAnsi="Times New Roman" w:cs="Times New Roman"/>
          <w:sz w:val="28"/>
          <w:szCs w:val="28"/>
        </w:rPr>
        <w:t>руктуре ППССЗ……………………………………4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1.3.  Цели и задачи преддипломной практики – требования к результатам освоения раздела…</w:t>
      </w:r>
      <w:r w:rsidR="00CB54B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……………………………………………………………….5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1.4.  Количество часов на освоение програм</w:t>
      </w:r>
      <w:r w:rsidR="00C60C40">
        <w:rPr>
          <w:rFonts w:ascii="Times New Roman" w:hAnsi="Times New Roman" w:cs="Times New Roman"/>
          <w:sz w:val="28"/>
          <w:szCs w:val="28"/>
        </w:rPr>
        <w:t>мы преддипломной практики…</w:t>
      </w:r>
      <w:r w:rsidR="00CB54B6">
        <w:rPr>
          <w:rFonts w:ascii="Times New Roman" w:hAnsi="Times New Roman" w:cs="Times New Roman"/>
          <w:sz w:val="28"/>
          <w:szCs w:val="28"/>
        </w:rPr>
        <w:t>.</w:t>
      </w:r>
      <w:r w:rsidR="00C60C40">
        <w:rPr>
          <w:rFonts w:ascii="Times New Roman" w:hAnsi="Times New Roman" w:cs="Times New Roman"/>
          <w:sz w:val="28"/>
          <w:szCs w:val="28"/>
        </w:rPr>
        <w:t>5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2. РЕЗУЛЬТАТЫ ОСВОЕНИЯ ПРОГРАММЫ ПРОИЗВОДСТВЕННОЙ 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ПРАКТИКИ (ПРЕДДИ</w:t>
      </w:r>
      <w:r w:rsidR="00C60C40">
        <w:rPr>
          <w:rFonts w:ascii="Times New Roman" w:hAnsi="Times New Roman" w:cs="Times New Roman"/>
          <w:sz w:val="28"/>
          <w:szCs w:val="28"/>
        </w:rPr>
        <w:t>ПЛОМНОЙ)…………………………………………….6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2.1. Перечень общих компетенций</w:t>
      </w:r>
      <w:r w:rsidR="00C60C40">
        <w:rPr>
          <w:rFonts w:ascii="Times New Roman" w:hAnsi="Times New Roman" w:cs="Times New Roman"/>
          <w:sz w:val="28"/>
          <w:szCs w:val="28"/>
        </w:rPr>
        <w:t>………………………………………………6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2.2. Перечень профессиональн</w:t>
      </w:r>
      <w:r w:rsidR="00C60C40">
        <w:rPr>
          <w:rFonts w:ascii="Times New Roman" w:hAnsi="Times New Roman" w:cs="Times New Roman"/>
          <w:sz w:val="28"/>
          <w:szCs w:val="28"/>
        </w:rPr>
        <w:t>ых компетенций………………………………..6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2.3. Перечень сформированных у обучающихся профессиональных (ПК) и общих (ОК) компе</w:t>
      </w:r>
      <w:r w:rsidR="00C60C40">
        <w:rPr>
          <w:rFonts w:ascii="Times New Roman" w:hAnsi="Times New Roman" w:cs="Times New Roman"/>
          <w:sz w:val="28"/>
          <w:szCs w:val="28"/>
        </w:rPr>
        <w:t>тенций………………………………………………………...7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3.ТЕМАТИЧЕСКИЙ ПЛАН И СОДЕРЖАНИЕ ПРОИЗВОДСТВЕННОЙ ПРАКТИКИ (ПРЕДДИП</w:t>
      </w:r>
      <w:r w:rsidR="00CB54B6">
        <w:rPr>
          <w:rFonts w:ascii="Times New Roman" w:hAnsi="Times New Roman" w:cs="Times New Roman"/>
          <w:sz w:val="28"/>
          <w:szCs w:val="28"/>
        </w:rPr>
        <w:t>ЛОМНОЙ)………………….…………………...…...27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4. УСЛОВИЯ Р</w:t>
      </w:r>
      <w:r w:rsidR="00C60C40">
        <w:rPr>
          <w:rFonts w:ascii="Times New Roman" w:hAnsi="Times New Roman" w:cs="Times New Roman"/>
          <w:sz w:val="28"/>
          <w:szCs w:val="28"/>
        </w:rPr>
        <w:t>ЕАЛИЗАЦИИ ПРОГРАММЫ ПРОИЗВОДСТВЕ</w:t>
      </w:r>
      <w:r w:rsidRPr="00C60C40">
        <w:rPr>
          <w:rFonts w:ascii="Times New Roman" w:hAnsi="Times New Roman" w:cs="Times New Roman"/>
          <w:sz w:val="28"/>
          <w:szCs w:val="28"/>
        </w:rPr>
        <w:t>ННОЙ ПРАКТИКИ (П</w:t>
      </w:r>
      <w:r w:rsidR="00C60C40">
        <w:rPr>
          <w:rFonts w:ascii="Times New Roman" w:hAnsi="Times New Roman" w:cs="Times New Roman"/>
          <w:sz w:val="28"/>
          <w:szCs w:val="28"/>
        </w:rPr>
        <w:t>Р</w:t>
      </w:r>
      <w:r w:rsidR="00CB54B6">
        <w:rPr>
          <w:rFonts w:ascii="Times New Roman" w:hAnsi="Times New Roman" w:cs="Times New Roman"/>
          <w:sz w:val="28"/>
          <w:szCs w:val="28"/>
        </w:rPr>
        <w:t>ЕДДИПЛОМНОЙ) ………………………………………… 29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4.1. Требования к условиям проведения производственной практики (преддип</w:t>
      </w:r>
      <w:r w:rsidR="00C60C40">
        <w:rPr>
          <w:rFonts w:ascii="Times New Roman" w:hAnsi="Times New Roman" w:cs="Times New Roman"/>
          <w:sz w:val="28"/>
          <w:szCs w:val="28"/>
        </w:rPr>
        <w:t>ломн</w:t>
      </w:r>
      <w:r w:rsidR="00CB54B6">
        <w:rPr>
          <w:rFonts w:ascii="Times New Roman" w:hAnsi="Times New Roman" w:cs="Times New Roman"/>
          <w:sz w:val="28"/>
          <w:szCs w:val="28"/>
        </w:rPr>
        <w:t>ой)………………………………………………………………...29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4.2. Общие требования к организации </w:t>
      </w:r>
      <w:r w:rsidR="00C60C40">
        <w:rPr>
          <w:rFonts w:ascii="Times New Roman" w:hAnsi="Times New Roman" w:cs="Times New Roman"/>
          <w:sz w:val="28"/>
          <w:szCs w:val="28"/>
        </w:rPr>
        <w:t>образовательного процесса…………</w:t>
      </w:r>
      <w:r w:rsidR="00CB54B6">
        <w:rPr>
          <w:rFonts w:ascii="Times New Roman" w:hAnsi="Times New Roman" w:cs="Times New Roman"/>
          <w:sz w:val="28"/>
          <w:szCs w:val="28"/>
        </w:rPr>
        <w:t>30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4.3. Кадровое обеспечение образовательного </w:t>
      </w:r>
      <w:r w:rsidR="00CB54B6">
        <w:rPr>
          <w:rFonts w:ascii="Times New Roman" w:hAnsi="Times New Roman" w:cs="Times New Roman"/>
          <w:sz w:val="28"/>
          <w:szCs w:val="28"/>
        </w:rPr>
        <w:t>процесса………………………30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4.4. Учебно-методическое и информационное обеспечение производственной практики (преддипломной)…………………………………………………</w:t>
      </w:r>
      <w:r w:rsidR="00CB54B6">
        <w:rPr>
          <w:rFonts w:ascii="Times New Roman" w:hAnsi="Times New Roman" w:cs="Times New Roman"/>
          <w:sz w:val="28"/>
          <w:szCs w:val="28"/>
        </w:rPr>
        <w:t>…...31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4.5. Проведение производственной практики для инвалидов и лиц с ограниченными возможн</w:t>
      </w:r>
      <w:r w:rsidR="00C60C40">
        <w:rPr>
          <w:rFonts w:ascii="Times New Roman" w:hAnsi="Times New Roman" w:cs="Times New Roman"/>
          <w:sz w:val="28"/>
          <w:szCs w:val="28"/>
        </w:rPr>
        <w:t>о</w:t>
      </w:r>
      <w:r w:rsidR="00CB54B6">
        <w:rPr>
          <w:rFonts w:ascii="Times New Roman" w:hAnsi="Times New Roman" w:cs="Times New Roman"/>
          <w:sz w:val="28"/>
          <w:szCs w:val="28"/>
        </w:rPr>
        <w:t>стями здоровья……………………………………..31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4.6. Перечень основной и дополнительной учебной литературы для прохождения пр</w:t>
      </w:r>
      <w:r w:rsidR="00CB54B6">
        <w:rPr>
          <w:rFonts w:ascii="Times New Roman" w:hAnsi="Times New Roman" w:cs="Times New Roman"/>
          <w:sz w:val="28"/>
          <w:szCs w:val="28"/>
        </w:rPr>
        <w:t>актики………………………………………………………….3</w:t>
      </w:r>
      <w:r w:rsidR="00C60C40">
        <w:rPr>
          <w:rFonts w:ascii="Times New Roman" w:hAnsi="Times New Roman" w:cs="Times New Roman"/>
          <w:sz w:val="28"/>
          <w:szCs w:val="28"/>
        </w:rPr>
        <w:t>3</w:t>
      </w:r>
    </w:p>
    <w:p w:rsidR="00BF1861" w:rsidRPr="00C60C40" w:rsidRDefault="00BF1861" w:rsidP="00C6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5. КОНТРОЛЬ И ОЦЕНКА РЕЗУЛЬТАТОВ ОСВОЕНИЯ ПРОИЗВОДСТВЕННОЙ ПРАКТИКИ (ПРЕДДИПЛОМНОЙ) ПРАКТИКИ…</w:t>
      </w:r>
      <w:r w:rsidR="00C60C40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B54B6">
        <w:rPr>
          <w:rFonts w:ascii="Times New Roman" w:hAnsi="Times New Roman" w:cs="Times New Roman"/>
          <w:sz w:val="28"/>
          <w:szCs w:val="28"/>
        </w:rPr>
        <w:t>…………………………………3</w:t>
      </w:r>
      <w:r w:rsidR="00C60C40">
        <w:rPr>
          <w:rFonts w:ascii="Times New Roman" w:hAnsi="Times New Roman" w:cs="Times New Roman"/>
          <w:sz w:val="28"/>
          <w:szCs w:val="28"/>
        </w:rPr>
        <w:t>6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ПРИЛОЖЕНИЕ   </w:t>
      </w:r>
    </w:p>
    <w:p w:rsidR="00BF1861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C40" w:rsidRDefault="00C60C40" w:rsidP="00BF1861">
      <w:pPr>
        <w:rPr>
          <w:rFonts w:ascii="Times New Roman" w:hAnsi="Times New Roman" w:cs="Times New Roman"/>
          <w:sz w:val="28"/>
          <w:szCs w:val="28"/>
        </w:rPr>
      </w:pPr>
    </w:p>
    <w:p w:rsidR="00C60C40" w:rsidRDefault="00C60C40" w:rsidP="00BF1861">
      <w:pPr>
        <w:rPr>
          <w:rFonts w:ascii="Times New Roman" w:hAnsi="Times New Roman" w:cs="Times New Roman"/>
          <w:sz w:val="28"/>
          <w:szCs w:val="28"/>
        </w:rPr>
      </w:pPr>
    </w:p>
    <w:p w:rsidR="00C60C40" w:rsidRPr="00C60C40" w:rsidRDefault="00C60C40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Pr="00C60C40" w:rsidRDefault="00BF1861" w:rsidP="005B3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lastRenderedPageBreak/>
        <w:t>1. ПАСПОРТ РАБОЧЕЙ ПРОГРАММЫ ПРОИЗВОДСТВЕННОЙ ПРАКТИКИ (преддипломной)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1.1.  Область применения программы  </w:t>
      </w:r>
    </w:p>
    <w:p w:rsidR="00BF1861" w:rsidRPr="00C60C40" w:rsidRDefault="00BF1861" w:rsidP="00C60C40">
      <w:pPr>
        <w:jc w:val="both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Рабочая программа практики является обязательным разделом программы подготовки специалистов среднего звена (далее ППССЗ) в соответствии с ФГОС СПО по специальности  09.02.07 Информационные системы и программирование   утвержденного Приказом Министерства образования и науки Российской Федерации от 09 декабря 2016 г. № 1547, зарегистрирован в Минюсте России 26 декабря 2016 № 44936.  </w:t>
      </w:r>
    </w:p>
    <w:p w:rsidR="00BF1861" w:rsidRPr="00C60C40" w:rsidRDefault="00BF1861" w:rsidP="00C60C40">
      <w:pPr>
        <w:jc w:val="both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Практическая подготовка </w:t>
      </w:r>
      <w:proofErr w:type="gramStart"/>
      <w:r w:rsidRPr="00C60C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0C40">
        <w:rPr>
          <w:rFonts w:ascii="Times New Roman" w:hAnsi="Times New Roman" w:cs="Times New Roman"/>
          <w:sz w:val="28"/>
          <w:szCs w:val="28"/>
        </w:rPr>
        <w:t xml:space="preserve"> организуется при проведении производственной практики.  </w:t>
      </w:r>
    </w:p>
    <w:p w:rsidR="00BF1861" w:rsidRPr="00C60C40" w:rsidRDefault="00BF1861" w:rsidP="00C60C40">
      <w:pPr>
        <w:jc w:val="both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Преддипломная практика направлена на углубление </w:t>
      </w:r>
      <w:proofErr w:type="gramStart"/>
      <w:r w:rsidRPr="00C60C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0C40">
        <w:rPr>
          <w:rFonts w:ascii="Times New Roman" w:hAnsi="Times New Roman" w:cs="Times New Roman"/>
          <w:sz w:val="28"/>
          <w:szCs w:val="28"/>
        </w:rPr>
        <w:t xml:space="preserve"> первоначального профессионального опыта по видам профессиональной деятельности (далее ВПД):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−  Разработка модулей программного обеспечения для компьютерных систем 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−  Осуществление интеграции программных модулей, 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−  Сопровождение и обслуживание программного обеспечения 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компьютерных систем, 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−  Разработка, администрирование и защита баз данных 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1.2.  Место программы в структуре ППССЗ </w:t>
      </w:r>
    </w:p>
    <w:p w:rsidR="00BF1861" w:rsidRPr="00C60C40" w:rsidRDefault="00BF1861" w:rsidP="00C60C40">
      <w:pPr>
        <w:jc w:val="both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  Производственная (преддипломная) практика входит в обязательную часть ППССЗ. Сроки прохождения преддипломной практики определяются графиком учебного процесса. Преддипломная практика проводится непрерывно после освоения теоретического курса, программ учебной практики и практики по профилю специальности и реализуется в организациях, соответствующих профилю подготовки обучаемых.  </w:t>
      </w:r>
    </w:p>
    <w:p w:rsidR="00BF1861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CB54B6" w:rsidRDefault="00CB54B6" w:rsidP="00BF1861">
      <w:pPr>
        <w:rPr>
          <w:rFonts w:ascii="Times New Roman" w:hAnsi="Times New Roman" w:cs="Times New Roman"/>
          <w:sz w:val="28"/>
          <w:szCs w:val="28"/>
        </w:rPr>
      </w:pPr>
    </w:p>
    <w:p w:rsidR="00CB54B6" w:rsidRPr="00C60C40" w:rsidRDefault="00CB54B6" w:rsidP="00BF1861">
      <w:pPr>
        <w:rPr>
          <w:rFonts w:ascii="Times New Roman" w:hAnsi="Times New Roman" w:cs="Times New Roman"/>
          <w:sz w:val="28"/>
          <w:szCs w:val="28"/>
        </w:rPr>
      </w:pPr>
    </w:p>
    <w:p w:rsidR="00BF1861" w:rsidRPr="00C60C40" w:rsidRDefault="00BF1861" w:rsidP="00BF1861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lastRenderedPageBreak/>
        <w:t xml:space="preserve">1.3.  Цели и задачи преддипломной практики – требования к результатам </w:t>
      </w:r>
      <w:r w:rsidR="00C60C40">
        <w:rPr>
          <w:rFonts w:ascii="Times New Roman" w:hAnsi="Times New Roman" w:cs="Times New Roman"/>
          <w:sz w:val="28"/>
          <w:szCs w:val="28"/>
        </w:rPr>
        <w:t>освоения раздела.</w:t>
      </w:r>
    </w:p>
    <w:p w:rsidR="00BF1861" w:rsidRPr="00C60C40" w:rsidRDefault="00BF1861" w:rsidP="00CB54B6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В результате прохождения преддипломной практики, реализуемой в форме практической подготовки, в рамках освоения ППССЗ по специальности 09.02.07 Информационные системы и программирование обучающийся должен приобрести практический опыт работы: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BF1861" w:rsidRPr="00C60C40" w:rsidTr="00712143">
        <w:tc>
          <w:tcPr>
            <w:tcW w:w="2802" w:type="dxa"/>
          </w:tcPr>
          <w:p w:rsidR="00BF1861" w:rsidRPr="00C60C40" w:rsidRDefault="00712143" w:rsidP="00C6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769" w:type="dxa"/>
          </w:tcPr>
          <w:p w:rsidR="00BF1861" w:rsidRPr="00C60C40" w:rsidRDefault="00712143" w:rsidP="00C6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Практический опыт работы</w:t>
            </w:r>
          </w:p>
        </w:tc>
      </w:tr>
      <w:tr w:rsidR="00BF1861" w:rsidRPr="00C60C40" w:rsidTr="00712143">
        <w:tc>
          <w:tcPr>
            <w:tcW w:w="2802" w:type="dxa"/>
          </w:tcPr>
          <w:p w:rsidR="00BF1861" w:rsidRPr="00C60C40" w:rsidRDefault="00712143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6769" w:type="dxa"/>
          </w:tcPr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 для компьютерных систем </w:t>
            </w:r>
          </w:p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разработке кода программного продукта на основе готовой спецификации на уровне модуля;  </w:t>
            </w:r>
          </w:p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инструментальных средств на этапе отладки программного продукта;  </w:t>
            </w:r>
          </w:p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программного модуля по определенному сценарию; использовании инструментальных средств на этапе отладки программного 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>продукта;</w:t>
            </w:r>
          </w:p>
          <w:p w:rsidR="00BF1861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- разработке мобильных приложений.</w:t>
            </w:r>
          </w:p>
        </w:tc>
      </w:tr>
      <w:tr w:rsidR="00BF1861" w:rsidRPr="00C60C40" w:rsidTr="00712143">
        <w:tc>
          <w:tcPr>
            <w:tcW w:w="2802" w:type="dxa"/>
          </w:tcPr>
          <w:p w:rsidR="00BF1861" w:rsidRPr="00C60C40" w:rsidRDefault="00712143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модулей.</w:t>
            </w:r>
          </w:p>
        </w:tc>
        <w:tc>
          <w:tcPr>
            <w:tcW w:w="6769" w:type="dxa"/>
          </w:tcPr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- интеграции модулей в программное обеспечение;  </w:t>
            </w:r>
          </w:p>
          <w:p w:rsidR="00BF1861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- отладке программных модулей.  </w:t>
            </w:r>
          </w:p>
        </w:tc>
      </w:tr>
      <w:tr w:rsidR="00BF1861" w:rsidRPr="00C60C40" w:rsidTr="00712143">
        <w:tc>
          <w:tcPr>
            <w:tcW w:w="2802" w:type="dxa"/>
          </w:tcPr>
          <w:p w:rsidR="00BF1861" w:rsidRPr="00C60C40" w:rsidRDefault="00712143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6769" w:type="dxa"/>
          </w:tcPr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-  настройке отдельных компонентов программного обеспечения компьютерных систем;  </w:t>
            </w:r>
          </w:p>
          <w:p w:rsidR="00BF1861" w:rsidRPr="00C60C40" w:rsidRDefault="00712143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работ на этапе поддержки программного обеспечения компьютерной системы.</w:t>
            </w:r>
          </w:p>
        </w:tc>
      </w:tr>
      <w:tr w:rsidR="00BF1861" w:rsidRPr="00C60C40" w:rsidTr="00712143">
        <w:tc>
          <w:tcPr>
            <w:tcW w:w="2802" w:type="dxa"/>
          </w:tcPr>
          <w:p w:rsidR="00BF1861" w:rsidRPr="00C60C40" w:rsidRDefault="00712143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6769" w:type="dxa"/>
          </w:tcPr>
          <w:p w:rsidR="00712143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-  работе с объектами базы данных в конкретной системе управления базами данных; использовании стандартных методов защиты объектов базы данных;  </w:t>
            </w:r>
          </w:p>
          <w:p w:rsidR="00BF1861" w:rsidRPr="00C60C40" w:rsidRDefault="00712143" w:rsidP="00712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- работе с документами отраслевой направленности.</w:t>
            </w:r>
          </w:p>
        </w:tc>
      </w:tr>
    </w:tbl>
    <w:p w:rsidR="00712143" w:rsidRDefault="00712143" w:rsidP="00712143"/>
    <w:p w:rsidR="00712143" w:rsidRPr="00C60C40" w:rsidRDefault="00712143" w:rsidP="00712143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1.4.  Количество часов на освоение программы преддипломной практики </w:t>
      </w:r>
    </w:p>
    <w:p w:rsidR="00712143" w:rsidRPr="00C60C40" w:rsidRDefault="00712143" w:rsidP="00712143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Продолжительность преддипломной практики 4 недели (144 часа). </w:t>
      </w:r>
    </w:p>
    <w:p w:rsidR="00BF1861" w:rsidRDefault="00BF1861" w:rsidP="00BF1861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BF1861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BF1861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BF1861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BF1861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BF1861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BF1861">
      <w:pPr>
        <w:rPr>
          <w:rFonts w:ascii="Times New Roman" w:hAnsi="Times New Roman" w:cs="Times New Roman"/>
          <w:sz w:val="28"/>
          <w:szCs w:val="28"/>
        </w:rPr>
      </w:pPr>
    </w:p>
    <w:p w:rsidR="004552C7" w:rsidRPr="00C60C40" w:rsidRDefault="004552C7" w:rsidP="005B3CE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lastRenderedPageBreak/>
        <w:t>2. РЕЗУЛЬТАТЫ ОСВОЕНИЯ ПРОГРАММЫ ПРОИЗВОДСТВЕННОЙ ПРАКТИКИ (ПРЕДДИПЛОМНОЙ)</w:t>
      </w:r>
    </w:p>
    <w:p w:rsidR="004552C7" w:rsidRPr="00C60C40" w:rsidRDefault="004552C7" w:rsidP="00C60C40">
      <w:pPr>
        <w:jc w:val="both"/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 xml:space="preserve">Результатом преддипломной практики является освоение обучающимися профессиональных и общих компетенций, регламентируемых требованиями ФГОС  </w:t>
      </w:r>
    </w:p>
    <w:p w:rsidR="004552C7" w:rsidRPr="00C60C40" w:rsidRDefault="004552C7" w:rsidP="004552C7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2.1. Перечень общих компетенций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4552C7" w:rsidRPr="00C60C40" w:rsidTr="004552C7">
        <w:tc>
          <w:tcPr>
            <w:tcW w:w="1384" w:type="dxa"/>
          </w:tcPr>
          <w:p w:rsidR="004552C7" w:rsidRPr="00C60C40" w:rsidRDefault="004552C7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87" w:type="dxa"/>
          </w:tcPr>
          <w:p w:rsidR="004552C7" w:rsidRPr="00C60C40" w:rsidRDefault="004552C7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4552C7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187" w:type="dxa"/>
          </w:tcPr>
          <w:p w:rsidR="009706E5" w:rsidRPr="00C60C40" w:rsidRDefault="009706E5" w:rsidP="0097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деятельности, </w:t>
            </w:r>
          </w:p>
          <w:p w:rsidR="004552C7" w:rsidRPr="00C60C40" w:rsidRDefault="009706E5" w:rsidP="0097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контекстам.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4552C7" w:rsidRPr="00C6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9706E5" w:rsidRPr="00C60C40" w:rsidRDefault="009706E5" w:rsidP="0097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2C7" w:rsidRPr="00C60C40" w:rsidRDefault="009706E5" w:rsidP="0097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выполнения задач профессиональной деятельности.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4552C7" w:rsidRPr="00C6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4552C7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4552C7" w:rsidRPr="00C6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7" w:type="dxa"/>
          </w:tcPr>
          <w:p w:rsidR="004552C7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187" w:type="dxa"/>
          </w:tcPr>
          <w:p w:rsidR="004552C7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187" w:type="dxa"/>
          </w:tcPr>
          <w:p w:rsidR="004552C7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187" w:type="dxa"/>
          </w:tcPr>
          <w:p w:rsidR="004552C7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8187" w:type="dxa"/>
          </w:tcPr>
          <w:p w:rsidR="004552C7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552C7" w:rsidRPr="00C60C40" w:rsidTr="004552C7">
        <w:tc>
          <w:tcPr>
            <w:tcW w:w="1384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187" w:type="dxa"/>
          </w:tcPr>
          <w:p w:rsidR="004552C7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9706E5" w:rsidRPr="00C60C40" w:rsidTr="004552C7">
        <w:tc>
          <w:tcPr>
            <w:tcW w:w="1384" w:type="dxa"/>
          </w:tcPr>
          <w:p w:rsidR="009706E5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8187" w:type="dxa"/>
          </w:tcPr>
          <w:p w:rsidR="009706E5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706E5" w:rsidRPr="00C60C40" w:rsidTr="009706E5">
        <w:trPr>
          <w:trHeight w:val="373"/>
        </w:trPr>
        <w:tc>
          <w:tcPr>
            <w:tcW w:w="1384" w:type="dxa"/>
          </w:tcPr>
          <w:p w:rsidR="009706E5" w:rsidRPr="00C60C40" w:rsidRDefault="009706E5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ОК 0.11</w:t>
            </w:r>
          </w:p>
        </w:tc>
        <w:tc>
          <w:tcPr>
            <w:tcW w:w="8187" w:type="dxa"/>
          </w:tcPr>
          <w:p w:rsidR="009706E5" w:rsidRPr="00C60C40" w:rsidRDefault="009706E5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4552C7" w:rsidRPr="00C60C40" w:rsidRDefault="009706E5" w:rsidP="004552C7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2.2. Перечень профессиональных компетенций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87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187" w:type="dxa"/>
          </w:tcPr>
          <w:p w:rsidR="009706E5" w:rsidRPr="00C60C40" w:rsidRDefault="007F7376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87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87" w:type="dxa"/>
          </w:tcPr>
          <w:p w:rsidR="009706E5" w:rsidRPr="00C60C40" w:rsidRDefault="007F7376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187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187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оптимизацию программного кода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187" w:type="dxa"/>
          </w:tcPr>
          <w:p w:rsidR="009706E5" w:rsidRPr="00C60C40" w:rsidRDefault="007F737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187" w:type="dxa"/>
          </w:tcPr>
          <w:p w:rsidR="009706E5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программным модулям на основе анализа проектной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 технической документации на предмет взаимодействия компонент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8187" w:type="dxa"/>
          </w:tcPr>
          <w:p w:rsidR="009706E5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9706E5" w:rsidRPr="00C60C40" w:rsidTr="007F7376">
        <w:tc>
          <w:tcPr>
            <w:tcW w:w="1384" w:type="dxa"/>
          </w:tcPr>
          <w:p w:rsidR="009706E5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187" w:type="dxa"/>
          </w:tcPr>
          <w:p w:rsidR="009706E5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Выполнять отладку программного модуля с использованием специализированных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программных средств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187" w:type="dxa"/>
          </w:tcPr>
          <w:p w:rsidR="0036019A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187" w:type="dxa"/>
          </w:tcPr>
          <w:p w:rsidR="0036019A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187" w:type="dxa"/>
          </w:tcPr>
          <w:p w:rsidR="0036019A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187" w:type="dxa"/>
          </w:tcPr>
          <w:p w:rsidR="0036019A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187" w:type="dxa"/>
          </w:tcPr>
          <w:p w:rsidR="0036019A" w:rsidRPr="00C60C40" w:rsidRDefault="0036019A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36019A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187" w:type="dxa"/>
          </w:tcPr>
          <w:p w:rsidR="0036019A" w:rsidRPr="00C60C40" w:rsidRDefault="006A17D6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11.1.</w:t>
            </w:r>
          </w:p>
        </w:tc>
        <w:tc>
          <w:tcPr>
            <w:tcW w:w="8187" w:type="dxa"/>
          </w:tcPr>
          <w:p w:rsidR="0036019A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36019A" w:rsidRPr="00C60C40" w:rsidTr="007F7376">
        <w:tc>
          <w:tcPr>
            <w:tcW w:w="1384" w:type="dxa"/>
          </w:tcPr>
          <w:p w:rsidR="0036019A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11.2.</w:t>
            </w:r>
          </w:p>
        </w:tc>
        <w:tc>
          <w:tcPr>
            <w:tcW w:w="8187" w:type="dxa"/>
          </w:tcPr>
          <w:p w:rsidR="0036019A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Проектировать базу данных на основе анализа предметной области</w:t>
            </w:r>
          </w:p>
        </w:tc>
      </w:tr>
      <w:tr w:rsidR="006A17D6" w:rsidRPr="00C60C40" w:rsidTr="007F7376">
        <w:tc>
          <w:tcPr>
            <w:tcW w:w="1384" w:type="dxa"/>
          </w:tcPr>
          <w:p w:rsidR="006A17D6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11.3.</w:t>
            </w:r>
          </w:p>
        </w:tc>
        <w:tc>
          <w:tcPr>
            <w:tcW w:w="8187" w:type="dxa"/>
          </w:tcPr>
          <w:p w:rsidR="006A17D6" w:rsidRPr="00C60C40" w:rsidRDefault="006A17D6" w:rsidP="006A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6A17D6" w:rsidRPr="00C60C40" w:rsidTr="007F7376">
        <w:tc>
          <w:tcPr>
            <w:tcW w:w="1384" w:type="dxa"/>
          </w:tcPr>
          <w:p w:rsidR="006A17D6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11.4.</w:t>
            </w:r>
          </w:p>
        </w:tc>
        <w:tc>
          <w:tcPr>
            <w:tcW w:w="8187" w:type="dxa"/>
          </w:tcPr>
          <w:p w:rsidR="006A17D6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Реализовывать базу данных в конкретной системе управления базами данных</w:t>
            </w:r>
          </w:p>
        </w:tc>
      </w:tr>
      <w:tr w:rsidR="006A17D6" w:rsidRPr="00C60C40" w:rsidTr="007F7376">
        <w:tc>
          <w:tcPr>
            <w:tcW w:w="1384" w:type="dxa"/>
          </w:tcPr>
          <w:p w:rsidR="006A17D6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11.5.</w:t>
            </w:r>
          </w:p>
        </w:tc>
        <w:tc>
          <w:tcPr>
            <w:tcW w:w="8187" w:type="dxa"/>
          </w:tcPr>
          <w:p w:rsidR="006A17D6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Администрировать базы данных</w:t>
            </w:r>
          </w:p>
        </w:tc>
      </w:tr>
      <w:tr w:rsidR="006A17D6" w:rsidRPr="00C60C40" w:rsidTr="007F7376">
        <w:tc>
          <w:tcPr>
            <w:tcW w:w="1384" w:type="dxa"/>
          </w:tcPr>
          <w:p w:rsidR="006A17D6" w:rsidRPr="00C60C40" w:rsidRDefault="006A17D6" w:rsidP="0045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11.6.</w:t>
            </w:r>
          </w:p>
        </w:tc>
        <w:tc>
          <w:tcPr>
            <w:tcW w:w="8187" w:type="dxa"/>
          </w:tcPr>
          <w:p w:rsidR="006A17D6" w:rsidRPr="00C60C40" w:rsidRDefault="006A17D6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:rsidR="009706E5" w:rsidRPr="00C60C40" w:rsidRDefault="00864A64" w:rsidP="00864A64">
      <w:pPr>
        <w:rPr>
          <w:rFonts w:ascii="Times New Roman" w:hAnsi="Times New Roman" w:cs="Times New Roman"/>
          <w:sz w:val="28"/>
          <w:szCs w:val="28"/>
        </w:rPr>
      </w:pPr>
      <w:r w:rsidRPr="00C60C40">
        <w:rPr>
          <w:rFonts w:ascii="Times New Roman" w:hAnsi="Times New Roman" w:cs="Times New Roman"/>
          <w:sz w:val="28"/>
          <w:szCs w:val="28"/>
        </w:rPr>
        <w:t>2.3. Перечень сформированных у обучающихся профессиональных (ПК) и общих (ОК) компетенций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64A64" w:rsidRPr="00C60C40" w:rsidTr="00864A64">
        <w:tc>
          <w:tcPr>
            <w:tcW w:w="3190" w:type="dxa"/>
          </w:tcPr>
          <w:p w:rsidR="00864A64" w:rsidRPr="00C60C40" w:rsidRDefault="00864A64" w:rsidP="00C6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90" w:type="dxa"/>
          </w:tcPr>
          <w:p w:rsidR="00864A64" w:rsidRPr="00C60C40" w:rsidRDefault="00864A64" w:rsidP="00C6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191" w:type="dxa"/>
          </w:tcPr>
          <w:p w:rsidR="00864A64" w:rsidRPr="00C60C40" w:rsidRDefault="00864A64" w:rsidP="00C60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Знания, умения</w:t>
            </w:r>
          </w:p>
        </w:tc>
      </w:tr>
      <w:tr w:rsidR="00864A64" w:rsidRPr="00C60C40" w:rsidTr="00864A64">
        <w:tc>
          <w:tcPr>
            <w:tcW w:w="3190" w:type="dxa"/>
            <w:vMerge w:val="restart"/>
          </w:tcPr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ВД. 01 Разработка модулей программного обеспечения для компьютерных систем.</w:t>
            </w:r>
          </w:p>
        </w:tc>
        <w:tc>
          <w:tcPr>
            <w:tcW w:w="3190" w:type="dxa"/>
          </w:tcPr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ормировать алгоритмы разработки программных модулей в соответствии с техническим заданием</w:t>
            </w:r>
          </w:p>
        </w:tc>
        <w:tc>
          <w:tcPr>
            <w:tcW w:w="3191" w:type="dxa"/>
          </w:tcPr>
          <w:p w:rsid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: разрабатывать алгоритм решения поставленной задачи и реализовывать его средствами автоматизированного проектирования.</w:t>
            </w:r>
          </w:p>
          <w:p w:rsid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алгоритмы разработки программных модулей в соответствии с 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>техническим заданием;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на программные средства;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сложности алгоритма. </w:t>
            </w:r>
          </w:p>
          <w:p w:rsidR="008C1C39" w:rsidRDefault="00864A64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разработки программного обеспечения;</w:t>
            </w:r>
          </w:p>
          <w:p w:rsidR="00864A64" w:rsidRPr="00C60C40" w:rsidRDefault="00864A64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технологии структурного и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объектно-ориентированного программирования; актуальная нормативно-правовая база в области документирования алгоритмов.</w:t>
            </w:r>
          </w:p>
        </w:tc>
      </w:tr>
      <w:tr w:rsidR="00864A64" w:rsidRPr="00C60C40" w:rsidTr="00864A64">
        <w:tc>
          <w:tcPr>
            <w:tcW w:w="3190" w:type="dxa"/>
            <w:vMerge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ПК 1.2. Разрабатывать программные модули 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заданием</w:t>
            </w:r>
          </w:p>
        </w:tc>
        <w:tc>
          <w:tcPr>
            <w:tcW w:w="3191" w:type="dxa"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 разрабатывать код программного продукта на основе готовой спецификации на уровне модуля;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мобильные приложения.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программу по разработанному алгоритму как отдельный модуль; оформлять документацию на программные средства; осуществлять разработку кода программного модуля на языках низкого уровня и высокого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для мобильных платформ. </w:t>
            </w:r>
          </w:p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разработки программного обеспечения; основные принципы технологии структурного и объектно-ориентированного программирования; знание  API  современных мобильных операционных систем.</w:t>
            </w:r>
          </w:p>
        </w:tc>
      </w:tr>
      <w:tr w:rsidR="00864A64" w:rsidRPr="00C60C40" w:rsidTr="00864A64">
        <w:tc>
          <w:tcPr>
            <w:tcW w:w="3190" w:type="dxa"/>
            <w:vMerge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1.3 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3191" w:type="dxa"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 использовать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средства на этапе отладки 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>программного продукта; п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программного модуля по определенному сценарию.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отладку и тестирование программы на уровне модуля; оформлять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на программные средства;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инструментальные  средства</w:t>
            </w:r>
            <w:r w:rsid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отладки программного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обеспечения. </w:t>
            </w:r>
          </w:p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="008C1C39"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C1C39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принципы отладки и у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мных продуктов; </w:t>
            </w:r>
          </w:p>
          <w:p w:rsidR="00864A64" w:rsidRPr="00C60C40" w:rsidRDefault="00864A64" w:rsidP="00C6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инструментарий отладки программных продуктов.</w:t>
            </w:r>
          </w:p>
        </w:tc>
      </w:tr>
      <w:tr w:rsidR="00864A64" w:rsidRPr="00C60C40" w:rsidTr="00864A64">
        <w:tc>
          <w:tcPr>
            <w:tcW w:w="3190" w:type="dxa"/>
            <w:vMerge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4A64" w:rsidRPr="00C60C40" w:rsidRDefault="00864A64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ыполнять тестирование программных модулей</w:t>
            </w:r>
          </w:p>
        </w:tc>
        <w:tc>
          <w:tcPr>
            <w:tcW w:w="3191" w:type="dxa"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тестирование программного модуля по определенному сценарию; использовать инструментальные средства на этапе тестирования программного продукта; проводить тестирование в соответствие с функциональными требованиями.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отладку и тестирование программы на уровне модуля; оформлять документацию на программные средства; </w:t>
            </w:r>
          </w:p>
          <w:p w:rsidR="008C1C39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тестирование в соответствие  с функциональными требованиями; </w:t>
            </w:r>
          </w:p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оценку тестового покрытия. </w:t>
            </w:r>
          </w:p>
          <w:p w:rsidR="00864A64" w:rsidRPr="00C60C40" w:rsidRDefault="00864A64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принципы тестирования программных продуктов; методы организации  работы при проведении</w:t>
            </w:r>
            <w:r w:rsidR="007B2C2E"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тестирования.</w:t>
            </w:r>
          </w:p>
        </w:tc>
      </w:tr>
      <w:tr w:rsidR="00864A64" w:rsidRPr="00C60C40" w:rsidTr="00864A64">
        <w:tc>
          <w:tcPr>
            <w:tcW w:w="3190" w:type="dxa"/>
            <w:vMerge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4A64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существлять</w:t>
            </w:r>
            <w:r w:rsidR="008C1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оптимизацию программного кода</w:t>
            </w:r>
          </w:p>
        </w:tc>
        <w:tc>
          <w:tcPr>
            <w:tcW w:w="3191" w:type="dxa"/>
          </w:tcPr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алгоритмы, в том числе с применением инструментальных средств; осуществлять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оптимизацию программного кода.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оптимизацию  и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кода;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системой контроля версий.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оптимизации и приемы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рефакторинга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инструментальные средства анализа алгоритма;</w:t>
            </w:r>
          </w:p>
          <w:p w:rsidR="00864A64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организации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рефакторинга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оптимизации кода; принципы работы с системой контроля версий.</w:t>
            </w:r>
          </w:p>
        </w:tc>
      </w:tr>
      <w:tr w:rsidR="00864A64" w:rsidRPr="00C60C40" w:rsidTr="00864A64">
        <w:tc>
          <w:tcPr>
            <w:tcW w:w="3190" w:type="dxa"/>
            <w:vMerge/>
          </w:tcPr>
          <w:p w:rsidR="00864A64" w:rsidRPr="00C60C40" w:rsidRDefault="00864A64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64A64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азрабатывать модули программного обеспечения для мобильных платформ.</w:t>
            </w:r>
          </w:p>
        </w:tc>
        <w:tc>
          <w:tcPr>
            <w:tcW w:w="3191" w:type="dxa"/>
          </w:tcPr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мобильные приложения.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разработку кода программного модуля на современных языках программирования; оформлять документацию на программные средства. </w:t>
            </w:r>
          </w:p>
          <w:p w:rsidR="008C1C39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разработки программного обеспечения;</w:t>
            </w:r>
          </w:p>
          <w:p w:rsidR="00864A64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технологии структурного и объектно-ориентированного программирования.</w:t>
            </w:r>
          </w:p>
        </w:tc>
      </w:tr>
      <w:tr w:rsidR="007B2C2E" w:rsidRPr="00C60C40" w:rsidTr="00864A64">
        <w:tc>
          <w:tcPr>
            <w:tcW w:w="3190" w:type="dxa"/>
            <w:vMerge w:val="restart"/>
          </w:tcPr>
          <w:p w:rsidR="007B2C2E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ВД. 02. Осуществление интеграции программных модулей</w:t>
            </w:r>
          </w:p>
        </w:tc>
        <w:tc>
          <w:tcPr>
            <w:tcW w:w="3190" w:type="dxa"/>
          </w:tcPr>
          <w:p w:rsidR="007B2C2E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3191" w:type="dxa"/>
          </w:tcPr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разрабатывать и оформлять требования к программным модулям по предложенной документации;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тестовые наборы (пакеты) для программного модуля; разрабатывать тестовые сценарии программного средства;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инспектировать разработанные программные модули на предмет соответствия стандартам кодирования.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проектную и техническую документацию; использовать специализированные графические средства построения и анализа архитектуры программных продуктов;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заданную интеграцию модулей в программные средства на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имеющейся архитектуры и автоматизации бизнес-процессов;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источники и приемники данных; проводить сравнительный анализ;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отладку, используя методы и инструменты условной компиляции (классы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Debug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Trace</w:t>
            </w:r>
            <w:proofErr w:type="spell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 минимального набора тестов;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тестовые пакеты и тестовые сценарии; выявлять ошибки в системных компонентах на основе спецификаций.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модели процесса разработки программного обеспечения;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процесса разработки программного обеспечения; основные подходы к интегрированию программных модулей; виды и варианты интеграционных решений;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и инструменты интеграции; основные протоколы доступа к данным;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способы идентификации сбоев и ошибок при интеграции приложений;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отладочных классов; стандарты качества программной документации; основы организации инспектирования и верификации;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встроенные и основные специализированные инструменты анализа  качества программных продуктов;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средства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 архитектуры программных продуктов;</w:t>
            </w:r>
          </w:p>
          <w:p w:rsidR="007B2C2E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организации работы в команде разработчиков.</w:t>
            </w:r>
          </w:p>
        </w:tc>
      </w:tr>
      <w:tr w:rsidR="007B2C2E" w:rsidRPr="00C60C40" w:rsidTr="00864A64">
        <w:tc>
          <w:tcPr>
            <w:tcW w:w="3190" w:type="dxa"/>
            <w:vMerge/>
          </w:tcPr>
          <w:p w:rsidR="007B2C2E" w:rsidRPr="00C60C40" w:rsidRDefault="007B2C2E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2C2E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2.2. Выполнять интеграцию модулей в программное обеспечение</w:t>
            </w:r>
          </w:p>
        </w:tc>
        <w:tc>
          <w:tcPr>
            <w:tcW w:w="3191" w:type="dxa"/>
          </w:tcPr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: интегрировать модули в программное обеспечение.  Отлаживать программные модули;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инспектировать разработанные программные модули на предмет соответствия стандартам кодирования.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выбранную систему контроля версий; использовать методы для получения кода с заданной функциональностью и степенью качества;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заданную интеграцию модулей в программные средства  на базе имеющейся архитектуры и автоматизации бизнес-процессов;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транспортные протоколы и стандарты форматирования сообщений;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тестирование интеграции;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постобработку данных; создавать классы- исключения на основе базовых классов;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ручное и автоматизированное тестирование программного модуля; выявлять ошибки в системных компонентах на основе спецификаций; использовать приемы работы в системах контроля версий.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модели процесса разработки программного обеспечения; 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принципы процесса разработки программного обеспечения; основные подходы к интегрированию программных модулей;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верификации программного обеспечения; современные технологии и инструменты интеграции; основные протоколы доступа  к данным;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идентификации сбоев и ошибок при интеграции приложений; основные методы отладки; </w:t>
            </w:r>
          </w:p>
          <w:p w:rsidR="007B2C2E" w:rsidRPr="00C60C40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схемы обработки исключительных ситуаций; основные методы и виды тестирования программных продуктов; 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стандарты качества программной документации; основы организации инспектирования и верификации;</w:t>
            </w:r>
          </w:p>
          <w:p w:rsidR="008C1C39" w:rsidRDefault="007B2C2E" w:rsidP="007B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 с инструментальными средствами тестирования и отладки; </w:t>
            </w:r>
          </w:p>
          <w:p w:rsidR="007B2C2E" w:rsidRPr="00C60C40" w:rsidRDefault="007B2C2E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7B2C2E" w:rsidRPr="00C60C40" w:rsidTr="00864A64">
        <w:tc>
          <w:tcPr>
            <w:tcW w:w="3190" w:type="dxa"/>
            <w:vMerge/>
          </w:tcPr>
          <w:p w:rsidR="007B2C2E" w:rsidRPr="00C60C40" w:rsidRDefault="007B2C2E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2C2E" w:rsidRPr="00C60C40" w:rsidRDefault="00C46043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2.3.  Выполнять отладку программного модуля  с использованием специализированных программных средств</w:t>
            </w:r>
          </w:p>
        </w:tc>
        <w:tc>
          <w:tcPr>
            <w:tcW w:w="3191" w:type="dxa"/>
          </w:tcPr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отлаживать программные модули; инспектировать разработанные программные модули на предмет соответствия стандартам кодирования.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выбранную систему контроля версий; использовать методы для получения кода с заданной функциональностью и степенью качества;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проектную и техническую документацию;  использовать инструментальные средства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отладки программных продуктов;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источники и приемники данных; выполнять тестирование интеграции;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постобработку данных; использовать приемы работы в системах контроля версий;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отладку, используя методы и  инструменты условной компиляции;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ошибки в системных компонентах на основе спецификаций.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модели процесса разработки программного обеспечения;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процесса разработки программного обеспечения; основные подходы к интегрированию программных модулей;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верификации и аттестации программного обеспечения;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идентификации сбоев и ошибок  при интеграции приложений;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основные методы отладки; методы и схемы обработки исключительных ситуаций; приемы работы с инструментальными средствами тестирования и отладки;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качества программной документации; основы организации инспектирования и верификации;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и основные специализированные инструменты анализа  качества программных продуктов; </w:t>
            </w:r>
          </w:p>
          <w:p w:rsidR="007B2C2E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работы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команде разработчиков.</w:t>
            </w:r>
          </w:p>
        </w:tc>
      </w:tr>
      <w:tr w:rsidR="007B2C2E" w:rsidRPr="00C60C40" w:rsidTr="00864A64">
        <w:tc>
          <w:tcPr>
            <w:tcW w:w="3190" w:type="dxa"/>
            <w:vMerge/>
          </w:tcPr>
          <w:p w:rsidR="007B2C2E" w:rsidRPr="00C60C40" w:rsidRDefault="007B2C2E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2C2E" w:rsidRPr="00C60C40" w:rsidRDefault="00C46043" w:rsidP="008C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191" w:type="dxa"/>
          </w:tcPr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тестовые наборы (пакеты) для программного модуля; </w:t>
            </w:r>
          </w:p>
          <w:p w:rsidR="008C1C39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тестовые сценарии программного средства;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инспектировать разработанные программные модули на предмет соответствия стандартам кодирования.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39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 выбранную систему контроля версий; анализировать проектную и техническую документацию;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тестирование интеграции;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постобработку данных; использовать приемы работы в системах контроля версий; оценивать размер минимального набора тестов;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тестовые пакеты и тестовые сценарии;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ручное и автоматизированное  тестирование программного модуля;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ошибки в системных компонентах на основе спецификаций.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модели процесса разработки программного обеспечения;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процесса разработки программного обеспечения; основные подходы к интегрированию программных модулей;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верификации и аттестации программного обеспечения;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идентификации сбоев и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ошибок при интеграции приложений;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схемы обработки исключительных ситуаций;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 виды тестирования программных продуктов;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инструментальными средствами тестирования и отладки; </w:t>
            </w:r>
          </w:p>
          <w:p w:rsidR="0001782F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качества программной документации; основы организации инспектирования и верификации;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и основные специализированные инструменты анализа  качества программных продуктов; </w:t>
            </w:r>
          </w:p>
          <w:p w:rsidR="007B2C2E" w:rsidRPr="00C60C40" w:rsidRDefault="00C46043" w:rsidP="0001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7B2C2E" w:rsidRPr="00C60C40" w:rsidTr="00864A64">
        <w:tc>
          <w:tcPr>
            <w:tcW w:w="3190" w:type="dxa"/>
            <w:vMerge/>
          </w:tcPr>
          <w:p w:rsidR="007B2C2E" w:rsidRPr="00C60C40" w:rsidRDefault="007B2C2E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2C2E" w:rsidRPr="00C60C40" w:rsidRDefault="00C46043" w:rsidP="0001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2.5.  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191" w:type="dxa"/>
          </w:tcPr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инспектировать разработанные программные модули на предмет соответствия стандартам кодирования. </w:t>
            </w:r>
          </w:p>
          <w:p w:rsidR="00C46043" w:rsidRPr="00C60C40" w:rsidRDefault="00C46043" w:rsidP="00C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выбранную систему контроля версий; использовать методы для получения кода с заданной функциональностью и степенью качества; </w:t>
            </w:r>
          </w:p>
          <w:p w:rsidR="0001782F" w:rsidRDefault="00C46043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проектную и техническую документацию; организовывать постобработку данных; приемы работы в системах контроля </w:t>
            </w:r>
            <w:r w:rsidR="00561B2C" w:rsidRPr="00C60C40">
              <w:rPr>
                <w:rFonts w:ascii="Times New Roman" w:hAnsi="Times New Roman" w:cs="Times New Roman"/>
                <w:sz w:val="24"/>
                <w:szCs w:val="24"/>
              </w:rPr>
              <w:t>версий;</w:t>
            </w:r>
          </w:p>
          <w:p w:rsidR="00561B2C" w:rsidRPr="00C60C40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ошибки в системных компонентах на основе спецификаций. </w:t>
            </w:r>
          </w:p>
          <w:p w:rsidR="0001782F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модели процесса разработки программного обеспечения; </w:t>
            </w:r>
          </w:p>
          <w:p w:rsidR="00561B2C" w:rsidRPr="00C60C40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процесса разработки программного обеспечения;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подходы к интегрированию программных модулей; </w:t>
            </w:r>
          </w:p>
          <w:p w:rsidR="0001782F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верификации и аттестации программного обеспечения; </w:t>
            </w:r>
          </w:p>
          <w:p w:rsidR="00561B2C" w:rsidRPr="00C60C40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качества программной документации; основы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организации инспектирования и верификации;</w:t>
            </w:r>
          </w:p>
          <w:p w:rsidR="00561B2C" w:rsidRPr="00C60C40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встроенные и основные специализированные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анализа  качества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программных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C2E" w:rsidRPr="00C60C40" w:rsidRDefault="00561B2C" w:rsidP="0001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продуктов; методы организации работы в команде разработчиков.</w:t>
            </w:r>
          </w:p>
        </w:tc>
      </w:tr>
      <w:tr w:rsidR="00561B2C" w:rsidRPr="00C60C40" w:rsidTr="00864A64">
        <w:tc>
          <w:tcPr>
            <w:tcW w:w="3190" w:type="dxa"/>
            <w:vMerge w:val="restart"/>
          </w:tcPr>
          <w:p w:rsidR="00561B2C" w:rsidRPr="00C60C40" w:rsidRDefault="00561B2C" w:rsidP="0001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 04. Сопровождение и обслуживание программного обеспечения компьютерных систем</w:t>
            </w:r>
          </w:p>
        </w:tc>
        <w:tc>
          <w:tcPr>
            <w:tcW w:w="3190" w:type="dxa"/>
          </w:tcPr>
          <w:p w:rsidR="00561B2C" w:rsidRPr="00C60C40" w:rsidRDefault="00561B2C" w:rsidP="0001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191" w:type="dxa"/>
          </w:tcPr>
          <w:p w:rsidR="00561B2C" w:rsidRPr="00C60C40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инсталляцию, настройку и обслуживание программного обеспечения компьютерных систем; настройка отдельных компонентов программного обеспечения компьютерных систем. </w:t>
            </w:r>
          </w:p>
          <w:p w:rsidR="00561B2C" w:rsidRPr="00C60C40" w:rsidRDefault="00561B2C" w:rsidP="005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подбирать и настраивать конфигурацию программного обеспечения компьютерных систем; проводить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инсталляцию программного  обеспечения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компьютерных систем; производить настройку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отдельных компонент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</w:t>
            </w:r>
            <w:r w:rsidR="0001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компьютерных систем. </w:t>
            </w:r>
          </w:p>
          <w:p w:rsidR="00561B2C" w:rsidRPr="00C60C40" w:rsidRDefault="00561B2C" w:rsidP="0001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2F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методы и средства эффективного анализа функционирования программного обеспечения; основные виды работ на этапе сопровождения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B2C" w:rsidRPr="00C60C40" w:rsidTr="00864A64">
        <w:tc>
          <w:tcPr>
            <w:tcW w:w="3190" w:type="dxa"/>
            <w:vMerge/>
          </w:tcPr>
          <w:p w:rsidR="00561B2C" w:rsidRPr="00C60C40" w:rsidRDefault="00561B2C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1B2C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4.2.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3191" w:type="dxa"/>
          </w:tcPr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Измерять эксплуатационные  характеристики программного обеспечения компьютерных систем на соответствие требованиям. </w:t>
            </w:r>
          </w:p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измерять и анализировать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эксплуатационные характеристики качества программного обеспечения. </w:t>
            </w:r>
          </w:p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методы и средства эффективного анализа функционирования </w:t>
            </w:r>
          </w:p>
          <w:p w:rsidR="00561B2C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обеспечения; основные принципы контроля конфигурации и поддержки целостности конфигурации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B2C" w:rsidRPr="00C60C40" w:rsidTr="00864A64">
        <w:tc>
          <w:tcPr>
            <w:tcW w:w="3190" w:type="dxa"/>
            <w:vMerge/>
          </w:tcPr>
          <w:p w:rsidR="00561B2C" w:rsidRPr="00C60C40" w:rsidRDefault="00561B2C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1B2C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4.3.  Выполнять работы  по модификации отдельных компонент программного обеспечения в соответствии с потребностями заказчика</w:t>
            </w:r>
          </w:p>
        </w:tc>
        <w:tc>
          <w:tcPr>
            <w:tcW w:w="3191" w:type="dxa"/>
          </w:tcPr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модифицировать отдельные компоненты программного обеспечения в соответствии с потребностями заказчика. </w:t>
            </w:r>
          </w:p>
          <w:p w:rsidR="00561B2C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направления модификации программного продукта разрабатывать и настраивать программные модули про</w:t>
            </w:r>
            <w:r w:rsidR="002E2D94">
              <w:rPr>
                <w:rFonts w:ascii="Times New Roman" w:hAnsi="Times New Roman" w:cs="Times New Roman"/>
                <w:sz w:val="24"/>
                <w:szCs w:val="24"/>
              </w:rPr>
              <w:t xml:space="preserve">граммного продукта; настраивать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конфигурацию; программного обеспечения компьютерных систем. </w:t>
            </w:r>
          </w:p>
          <w:p w:rsidR="00E6087B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методы и средства эффективного анализа функционирования программного обеспечения.</w:t>
            </w:r>
          </w:p>
        </w:tc>
      </w:tr>
      <w:tr w:rsidR="00561B2C" w:rsidRPr="00C60C40" w:rsidTr="00864A64">
        <w:tc>
          <w:tcPr>
            <w:tcW w:w="3190" w:type="dxa"/>
            <w:vMerge/>
          </w:tcPr>
          <w:p w:rsidR="00561B2C" w:rsidRPr="00C60C40" w:rsidRDefault="00561B2C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61B2C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4.4. 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3191" w:type="dxa"/>
          </w:tcPr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обеспечивать защиту программного обеспечения компьютерных систем программными средствами. </w:t>
            </w:r>
          </w:p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:  использовать методы защиты программного  обеспечения компьютерных систем; анализировать риски и характеристики качества программного обеспечения; выбирать и использовать методы и средства защиты компьютерных систем программными и аппаратными средствами. </w:t>
            </w:r>
          </w:p>
          <w:p w:rsidR="00561B2C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средства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методы защиты компьютерных систем программными и аппаратными средствами.</w:t>
            </w:r>
          </w:p>
        </w:tc>
      </w:tr>
      <w:tr w:rsidR="00E6087B" w:rsidRPr="00C60C40" w:rsidTr="00864A64">
        <w:tc>
          <w:tcPr>
            <w:tcW w:w="3190" w:type="dxa"/>
            <w:vMerge w:val="restart"/>
          </w:tcPr>
          <w:p w:rsidR="00E6087B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ВД. 11. Разработка, администрирование и защита баз данных</w:t>
            </w:r>
          </w:p>
        </w:tc>
        <w:tc>
          <w:tcPr>
            <w:tcW w:w="3190" w:type="dxa"/>
          </w:tcPr>
          <w:p w:rsidR="00E6087B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11.1.  Осуществлять сбор, обработку и анализ информации для проектирования баз данных</w:t>
            </w:r>
          </w:p>
        </w:tc>
        <w:tc>
          <w:tcPr>
            <w:tcW w:w="3191" w:type="dxa"/>
          </w:tcPr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сбор, обработку и анализ информации для проектирования баз данных. </w:t>
            </w:r>
          </w:p>
          <w:p w:rsidR="00E6087B" w:rsidRPr="00C60C40" w:rsidRDefault="00E6087B" w:rsidP="00E60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документами отраслевой направленности; собирать, обрабатывать и анализировать информацию на </w:t>
            </w:r>
            <w:proofErr w:type="gramStart"/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="002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2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стадии. </w:t>
            </w:r>
          </w:p>
          <w:p w:rsidR="00E6087B" w:rsidRPr="00C60C40" w:rsidRDefault="00E6087B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методы описания схем баз данных в современных СУБД; основные положения теории баз данных, хранилищ данных, баз знаний; основные принципы структуризации и</w:t>
            </w:r>
            <w:r w:rsidR="002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нормализации базы данных; основные</w:t>
            </w:r>
            <w:r w:rsidR="002E2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концептуальной,</w:t>
            </w:r>
            <w:r w:rsidR="002E2D94"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логической и физической модели данных.</w:t>
            </w:r>
          </w:p>
        </w:tc>
      </w:tr>
      <w:tr w:rsidR="00E6087B" w:rsidRPr="00C60C40" w:rsidTr="00864A64">
        <w:tc>
          <w:tcPr>
            <w:tcW w:w="3190" w:type="dxa"/>
            <w:vMerge/>
          </w:tcPr>
          <w:p w:rsidR="00E6087B" w:rsidRPr="00C60C40" w:rsidRDefault="00E6087B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87B" w:rsidRPr="00C60C40" w:rsidRDefault="008A13C2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11.2.  Проектировать базу данных на основе анализа предметной области</w:t>
            </w:r>
          </w:p>
        </w:tc>
        <w:tc>
          <w:tcPr>
            <w:tcW w:w="3191" w:type="dxa"/>
          </w:tcPr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опыт: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работы с документами отраслевой направленности.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современными case-средствами проектирования баз данных. </w:t>
            </w:r>
          </w:p>
          <w:p w:rsidR="00E6087B" w:rsidRPr="00C60C40" w:rsidRDefault="008A13C2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принципы структуризации и нормализации базы данных; структуры данных СУБД, общий подход к организации представлений, таблиц, индексов и кластеров.</w:t>
            </w:r>
          </w:p>
        </w:tc>
      </w:tr>
      <w:tr w:rsidR="00E6087B" w:rsidRPr="00C60C40" w:rsidTr="00864A64">
        <w:tc>
          <w:tcPr>
            <w:tcW w:w="3190" w:type="dxa"/>
            <w:vMerge/>
          </w:tcPr>
          <w:p w:rsidR="00E6087B" w:rsidRPr="00C60C40" w:rsidRDefault="00E6087B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87B" w:rsidRPr="00C60C40" w:rsidRDefault="008A13C2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11.3.  Разрабатывать объекты базы данных в соответствии с результатами анализа предметной области</w:t>
            </w:r>
          </w:p>
        </w:tc>
        <w:tc>
          <w:tcPr>
            <w:tcW w:w="3191" w:type="dxa"/>
          </w:tcPr>
          <w:p w:rsidR="002E2D94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объектами баз данных в конкретной системе управления </w:t>
            </w:r>
            <w:r w:rsidR="002E2D94">
              <w:rPr>
                <w:rFonts w:ascii="Times New Roman" w:hAnsi="Times New Roman" w:cs="Times New Roman"/>
                <w:sz w:val="24"/>
                <w:szCs w:val="24"/>
              </w:rPr>
              <w:t xml:space="preserve">базами данных; </w:t>
            </w:r>
          </w:p>
          <w:p w:rsidR="008A13C2" w:rsidRPr="00C60C40" w:rsidRDefault="002E2D94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3C2"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стандартные методы защиты объектов базы данных.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документами 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отраслевой направленности.  Использовать средства заполнения базы данных.  Использовать стандартные методы защиты объектов базы данных.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современными case-средствами проектирования баз данных;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объекты баз данных в современных СУБД. </w:t>
            </w:r>
          </w:p>
          <w:p w:rsidR="002E2D94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методы описания схем баз данных в современных СУБД; структуры данных СУБД, общий подход к организации представлений, таблиц, индексов и кластеров;</w:t>
            </w:r>
          </w:p>
          <w:p w:rsidR="00E6087B" w:rsidRPr="00C60C40" w:rsidRDefault="008A13C2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организации целостности данных.</w:t>
            </w:r>
          </w:p>
        </w:tc>
      </w:tr>
      <w:tr w:rsidR="00E6087B" w:rsidRPr="00C60C40" w:rsidTr="00864A64">
        <w:tc>
          <w:tcPr>
            <w:tcW w:w="3190" w:type="dxa"/>
            <w:vMerge/>
          </w:tcPr>
          <w:p w:rsidR="00E6087B" w:rsidRPr="00C60C40" w:rsidRDefault="00E6087B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87B" w:rsidRPr="00C60C40" w:rsidRDefault="008A13C2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11.4.  Реализовывать базу данных в конкретной системе управления базами данных</w:t>
            </w:r>
          </w:p>
        </w:tc>
        <w:tc>
          <w:tcPr>
            <w:tcW w:w="3191" w:type="dxa"/>
          </w:tcPr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объектами базы данных в конкретной системе управления базами данных.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:  создавать объекты баз данных в современных СУБД. </w:t>
            </w:r>
          </w:p>
          <w:p w:rsidR="00E6087B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структуризации и нормализации базы данных; основные принципы построения концептуальной, логической и физической модели данных.</w:t>
            </w:r>
          </w:p>
        </w:tc>
      </w:tr>
      <w:tr w:rsidR="00E6087B" w:rsidRPr="00C60C40" w:rsidTr="00864A64">
        <w:tc>
          <w:tcPr>
            <w:tcW w:w="3190" w:type="dxa"/>
            <w:vMerge/>
          </w:tcPr>
          <w:p w:rsidR="00E6087B" w:rsidRPr="00C60C40" w:rsidRDefault="00E6087B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87B" w:rsidRPr="00C60C40" w:rsidRDefault="008A13C2" w:rsidP="002E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11.5. Администрировать базы данных</w:t>
            </w:r>
          </w:p>
        </w:tc>
        <w:tc>
          <w:tcPr>
            <w:tcW w:w="3191" w:type="dxa"/>
          </w:tcPr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работы с объектами базы данных в конкретной системе управления базами данных. </w:t>
            </w:r>
          </w:p>
          <w:p w:rsidR="002E2D94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9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стандартные методы для защиты объектов базы данных; </w:t>
            </w:r>
          </w:p>
          <w:p w:rsidR="002E2D94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стандартные процедуры резервного копирования и мониторинга выполнения этой процедуры;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процедуру восстановления базы данных и вести мониторинг выполнения этой процедуры. </w:t>
            </w:r>
          </w:p>
          <w:p w:rsidR="00E6087B" w:rsidRPr="00C60C40" w:rsidRDefault="008A13C2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передачи и обмена данными в компьютерных сетях; алгоритм проведения процедуры резервного копирования; алгоритм проведения процедуры восстановления базы данных.</w:t>
            </w:r>
          </w:p>
        </w:tc>
      </w:tr>
      <w:tr w:rsidR="00E6087B" w:rsidRPr="00C60C40" w:rsidTr="00864A64">
        <w:tc>
          <w:tcPr>
            <w:tcW w:w="3190" w:type="dxa"/>
            <w:vMerge/>
          </w:tcPr>
          <w:p w:rsidR="00E6087B" w:rsidRPr="00C60C40" w:rsidRDefault="00E6087B" w:rsidP="0086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087B" w:rsidRPr="00C60C40" w:rsidRDefault="008A13C2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>ПК 11. 6. Защищать информацию в базе данных с использованием технологии защиты информации</w:t>
            </w:r>
          </w:p>
        </w:tc>
        <w:tc>
          <w:tcPr>
            <w:tcW w:w="3191" w:type="dxa"/>
          </w:tcPr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стандартные методы защиты объектов базы данных.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установку и настройку программного обеспечения для обеспечения работы пользователя с базой данных; </w:t>
            </w:r>
          </w:p>
          <w:p w:rsidR="008A13C2" w:rsidRPr="00C60C40" w:rsidRDefault="008A13C2" w:rsidP="008A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информационную безопасность на уровне базы данных. </w:t>
            </w:r>
          </w:p>
          <w:p w:rsidR="00E6087B" w:rsidRPr="00C60C40" w:rsidRDefault="008A13C2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60C40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организации целостности данных; способы контроля доступа к данным и управления привилегиями; основы разработки приложений баз данных; основные методы и средства защиты данных в базе данных</w:t>
            </w:r>
          </w:p>
        </w:tc>
      </w:tr>
    </w:tbl>
    <w:p w:rsidR="00864A64" w:rsidRDefault="00864A64" w:rsidP="00864A64"/>
    <w:p w:rsidR="0036159A" w:rsidRDefault="0036159A" w:rsidP="00864A64"/>
    <w:p w:rsidR="0036159A" w:rsidRDefault="0036159A" w:rsidP="00864A64"/>
    <w:p w:rsidR="0036159A" w:rsidRDefault="0036159A" w:rsidP="00864A64"/>
    <w:p w:rsidR="0036159A" w:rsidRDefault="0036159A" w:rsidP="00864A64"/>
    <w:p w:rsidR="0036159A" w:rsidRDefault="0036159A" w:rsidP="00864A64"/>
    <w:p w:rsidR="0036159A" w:rsidRDefault="0036159A" w:rsidP="00864A64"/>
    <w:p w:rsidR="0036159A" w:rsidRDefault="0036159A" w:rsidP="00864A64"/>
    <w:tbl>
      <w:tblPr>
        <w:tblStyle w:val="a4"/>
        <w:tblW w:w="9606" w:type="dxa"/>
        <w:tblLook w:val="04A0"/>
      </w:tblPr>
      <w:tblGrid>
        <w:gridCol w:w="3227"/>
        <w:gridCol w:w="3118"/>
        <w:gridCol w:w="3261"/>
      </w:tblGrid>
      <w:tr w:rsidR="008A13C2" w:rsidRPr="00C828E5" w:rsidTr="008A13C2">
        <w:tc>
          <w:tcPr>
            <w:tcW w:w="3227" w:type="dxa"/>
          </w:tcPr>
          <w:p w:rsidR="008A13C2" w:rsidRPr="00C828E5" w:rsidRDefault="00A53212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компетенции</w:t>
            </w:r>
          </w:p>
        </w:tc>
        <w:tc>
          <w:tcPr>
            <w:tcW w:w="3118" w:type="dxa"/>
          </w:tcPr>
          <w:p w:rsidR="008A13C2" w:rsidRPr="00C828E5" w:rsidRDefault="00A53212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261" w:type="dxa"/>
          </w:tcPr>
          <w:p w:rsidR="008A13C2" w:rsidRPr="00C828E5" w:rsidRDefault="00A53212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Знания, умения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A53212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3118" w:type="dxa"/>
          </w:tcPr>
          <w:p w:rsidR="008A13C2" w:rsidRPr="00C828E5" w:rsidRDefault="00A53212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1" w:type="dxa"/>
          </w:tcPr>
          <w:p w:rsidR="00A53212" w:rsidRP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распознавать задачу и/или проблему в профессиональном и/или социальном контексте; </w:t>
            </w:r>
          </w:p>
          <w:p w:rsidR="00A53212" w:rsidRP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задачу и/или проблему и выделять её составные части; определять этапы решения задачи; </w:t>
            </w:r>
          </w:p>
          <w:p w:rsidR="00A53212" w:rsidRP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  <w:p w:rsidR="00A53212" w:rsidRP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действия; определить необходимые ресурсы; </w:t>
            </w:r>
          </w:p>
          <w:p w:rsidR="00A53212" w:rsidRP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; реализовать составленный план; оценивать результат и последствия своих действий (самостоятельно или с помощью наставника) </w:t>
            </w:r>
          </w:p>
          <w:p w:rsid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актуальный профессиональный и социальный контекст, в котором приходится работать и жить; </w:t>
            </w:r>
          </w:p>
          <w:p w:rsidR="008A13C2" w:rsidRPr="00C828E5" w:rsidRDefault="00A53212" w:rsidP="00A5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53212" w:rsidRPr="00C828E5" w:rsidRDefault="00A53212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33408D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118" w:type="dxa"/>
          </w:tcPr>
          <w:p w:rsidR="008A13C2" w:rsidRPr="00C828E5" w:rsidRDefault="0033408D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1" w:type="dxa"/>
          </w:tcPr>
          <w:p w:rsidR="0033408D" w:rsidRPr="00C828E5" w:rsidRDefault="0033408D" w:rsidP="0033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задачи для поиска информации; </w:t>
            </w:r>
          </w:p>
          <w:p w:rsidR="0033408D" w:rsidRPr="00C828E5" w:rsidRDefault="0033408D" w:rsidP="0033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33408D" w:rsidRPr="00C828E5" w:rsidRDefault="0033408D" w:rsidP="0033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процесс поиска; структурировать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получаемую информацию; выделять наиболее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</w:t>
            </w:r>
          </w:p>
          <w:p w:rsidR="0033408D" w:rsidRPr="00C828E5" w:rsidRDefault="0033408D" w:rsidP="0033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результаты поиска </w:t>
            </w:r>
          </w:p>
          <w:p w:rsidR="00C828E5" w:rsidRDefault="0033408D" w:rsidP="0033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номенклатура информационных источников, применяемых в профессиональной деятельности; </w:t>
            </w:r>
          </w:p>
          <w:p w:rsidR="00C828E5" w:rsidRDefault="0033408D" w:rsidP="0033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приемы структурирования информации; </w:t>
            </w:r>
          </w:p>
          <w:p w:rsidR="008A13C2" w:rsidRPr="00C828E5" w:rsidRDefault="0033408D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261" w:type="dxa"/>
          </w:tcPr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актуальность нормативно-правовой документации в профессиональной деятельности;  </w:t>
            </w:r>
          </w:p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современную научную профессиональную терминологию;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самообразования/ </w:t>
            </w:r>
          </w:p>
          <w:p w:rsid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содержание актуальной нормативно-правовой документации; современная научная и профессиональная терминология;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1" w:type="dxa"/>
          </w:tcPr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организовывать работу коллектива и команды;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 в ходе профессиональной деятельности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психологические основы деятельности коллектива, психологические особенности личности; </w:t>
            </w:r>
          </w:p>
          <w:p w:rsidR="008A13C2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261" w:type="dxa"/>
          </w:tcPr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излагать свои мысли и оформлять документы по профессиональной тематике на государственном языке,  проявлять толерантность в рабочем коллективе </w:t>
            </w:r>
          </w:p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социального и культурного контекста;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 и построения устных сообщений.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</w:t>
            </w:r>
            <w:r w:rsidR="00C828E5"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</w:tc>
        <w:tc>
          <w:tcPr>
            <w:tcW w:w="3261" w:type="dxa"/>
          </w:tcPr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значимость своей специальности </w:t>
            </w:r>
          </w:p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сущность гражданско-патриотической позиции, общечеловеческих ценностей;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значимость профессиональной деятельности по специальности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261" w:type="dxa"/>
          </w:tcPr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соблюдать нормы экологической безопасности; определять направления ресурсосбережения в рамках профессиональной деятельности по специальности </w:t>
            </w:r>
          </w:p>
          <w:p w:rsid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экологической безопасности при ведении профессиональной деятельности; основные ресурсы, задействованные в профессиональной деятельности;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1" w:type="dxa"/>
          </w:tcPr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средствами профилактики перенапряжения характерными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данной специальности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роль физической культуры в общекультурном, профессиональном и социальном развитии человека; основы здорового образа жизни;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специальности; </w:t>
            </w:r>
          </w:p>
          <w:p w:rsidR="008A13C2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261" w:type="dxa"/>
          </w:tcPr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средства информационных технологий для решения профессиональных задач;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современное программное обеспечение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261" w:type="dxa"/>
          </w:tcPr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писать простые связные сообщения на знакомые или интересующие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темы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произношения; правила чтения текстов профессиональной направленности</w:t>
            </w:r>
          </w:p>
        </w:tc>
      </w:tr>
      <w:tr w:rsidR="008A13C2" w:rsidRPr="00C828E5" w:rsidTr="008A13C2">
        <w:tc>
          <w:tcPr>
            <w:tcW w:w="3227" w:type="dxa"/>
          </w:tcPr>
          <w:p w:rsidR="008A13C2" w:rsidRPr="00C828E5" w:rsidRDefault="005E785F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3118" w:type="dxa"/>
          </w:tcPr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261" w:type="dxa"/>
          </w:tcPr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 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</w:p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бизнес-план; рассчитывать размеры выплат по процентным ставкам кредитования;  определять инвестиционную привлекательность коммерческих идей в рамках профессиональной деятельности;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бизнес-идею; определять источники финансирования </w:t>
            </w:r>
          </w:p>
          <w:p w:rsidR="005E785F" w:rsidRP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b/>
                <w:sz w:val="24"/>
                <w:szCs w:val="24"/>
              </w:rPr>
              <w:t>Знание: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предпринимательской деятельности; </w:t>
            </w:r>
          </w:p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грамотности; </w:t>
            </w:r>
          </w:p>
          <w:p w:rsidR="00C828E5" w:rsidRDefault="005E785F" w:rsidP="005E7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бизнес-планов; </w:t>
            </w:r>
          </w:p>
          <w:p w:rsid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</w:p>
          <w:p w:rsidR="008A13C2" w:rsidRPr="00C828E5" w:rsidRDefault="005E785F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кредитные банковские продукты</w:t>
            </w:r>
          </w:p>
        </w:tc>
      </w:tr>
    </w:tbl>
    <w:p w:rsidR="008A13C2" w:rsidRDefault="008A13C2" w:rsidP="00864A64"/>
    <w:p w:rsidR="00675D70" w:rsidRDefault="00675D70" w:rsidP="00864A64"/>
    <w:p w:rsidR="00675D70" w:rsidRPr="00C828E5" w:rsidRDefault="00675D70" w:rsidP="00675D70">
      <w:pPr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>3.ТЕМАТИЧЕСКИЙ ПЛАН И СОДЕРЖАНИЕ ПРОИЗВОДСТВЕННОЙ ПРАКТИКИ (ПРЕДДИПЛОМНОЙ)</w:t>
      </w:r>
    </w:p>
    <w:tbl>
      <w:tblPr>
        <w:tblStyle w:val="a4"/>
        <w:tblW w:w="0" w:type="auto"/>
        <w:tblLook w:val="04A0"/>
      </w:tblPr>
      <w:tblGrid>
        <w:gridCol w:w="927"/>
        <w:gridCol w:w="2158"/>
        <w:gridCol w:w="2651"/>
        <w:gridCol w:w="2012"/>
        <w:gridCol w:w="1823"/>
      </w:tblGrid>
      <w:tr w:rsidR="00675D70" w:rsidRPr="00C828E5" w:rsidTr="0036159A">
        <w:tc>
          <w:tcPr>
            <w:tcW w:w="927" w:type="dxa"/>
          </w:tcPr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8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Разделы (этапы, периоды) практики</w:t>
            </w:r>
          </w:p>
        </w:tc>
        <w:tc>
          <w:tcPr>
            <w:tcW w:w="2651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Виды работ, включая самостоятельную работу студентов и трудоемкость (в часах)</w:t>
            </w:r>
          </w:p>
        </w:tc>
        <w:tc>
          <w:tcPr>
            <w:tcW w:w="2012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Виды работ, включая самостоятельную работу студентов и трудоемкость (в часах)</w:t>
            </w:r>
          </w:p>
        </w:tc>
        <w:tc>
          <w:tcPr>
            <w:tcW w:w="1823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675D70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Водный инструктаж  </w:t>
            </w:r>
          </w:p>
        </w:tc>
        <w:tc>
          <w:tcPr>
            <w:tcW w:w="2651" w:type="dxa"/>
          </w:tcPr>
          <w:p w:rsidR="00EB707E" w:rsidRPr="00C828E5" w:rsidRDefault="00EB707E" w:rsidP="00EB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целями и задачами практики. </w:t>
            </w:r>
          </w:p>
          <w:p w:rsidR="00EB707E" w:rsidRPr="00C828E5" w:rsidRDefault="00EB707E" w:rsidP="00EB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и пожарной безопасности </w:t>
            </w:r>
          </w:p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 графика работы на период практики, опираясь на индивидуальное задание дипломного проекта и учитывая специфику и режим работы организации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еста прохождения практики.</w:t>
            </w:r>
          </w:p>
        </w:tc>
        <w:tc>
          <w:tcPr>
            <w:tcW w:w="2012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 – ОК 11,</w:t>
            </w:r>
          </w:p>
        </w:tc>
        <w:tc>
          <w:tcPr>
            <w:tcW w:w="1823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EB707E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организации </w:t>
            </w:r>
          </w:p>
        </w:tc>
        <w:tc>
          <w:tcPr>
            <w:tcW w:w="2651" w:type="dxa"/>
          </w:tcPr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внутреннего распорядка, рабочим местом и руководителем практики от предприятия (организации). Анализ  вида, структуры, функций организации</w:t>
            </w:r>
          </w:p>
        </w:tc>
        <w:tc>
          <w:tcPr>
            <w:tcW w:w="2012" w:type="dxa"/>
          </w:tcPr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 – ОК 11,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1.1- ПК 1.6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2.1- ПК 2.5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  <w:p w:rsidR="00675D70" w:rsidRPr="00C828E5" w:rsidRDefault="00675D70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EB707E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предметной областью дипломного проектирования. </w:t>
            </w:r>
          </w:p>
        </w:tc>
        <w:tc>
          <w:tcPr>
            <w:tcW w:w="2651" w:type="dxa"/>
          </w:tcPr>
          <w:p w:rsidR="00EB707E" w:rsidRPr="00C828E5" w:rsidRDefault="00EB707E" w:rsidP="00EB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изучение предмета проектирования. </w:t>
            </w:r>
          </w:p>
          <w:p w:rsidR="00EB707E" w:rsidRPr="00C828E5" w:rsidRDefault="00EB707E" w:rsidP="00EB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проблемы, которую необходимо решить в ходе  дипломного проектирования. </w:t>
            </w:r>
          </w:p>
          <w:p w:rsidR="00EB707E" w:rsidRPr="00C828E5" w:rsidRDefault="00EB707E" w:rsidP="00EB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Поиск уже существующих решений, их анализ. </w:t>
            </w:r>
          </w:p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перспективы и возможности  практического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решения проблемы в условиях конкретного  предприятия, организации – месте прохождения практики.</w:t>
            </w:r>
          </w:p>
        </w:tc>
        <w:tc>
          <w:tcPr>
            <w:tcW w:w="2012" w:type="dxa"/>
          </w:tcPr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– ОК 11,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1.1- ПК 1.6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2.1- ПК 2.5</w:t>
            </w:r>
          </w:p>
          <w:p w:rsidR="00EB707E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</w:tc>
        <w:tc>
          <w:tcPr>
            <w:tcW w:w="1823" w:type="dxa"/>
          </w:tcPr>
          <w:p w:rsidR="00675D70" w:rsidRPr="00C828E5" w:rsidRDefault="00EB707E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EB707E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8" w:type="dxa"/>
          </w:tcPr>
          <w:p w:rsidR="00675D70" w:rsidRPr="00C828E5" w:rsidRDefault="00EB707E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и Интернет источниками по теме ВКР.</w:t>
            </w:r>
          </w:p>
        </w:tc>
        <w:tc>
          <w:tcPr>
            <w:tcW w:w="2651" w:type="dxa"/>
          </w:tcPr>
          <w:p w:rsidR="00675D70" w:rsidRPr="00C828E5" w:rsidRDefault="001334D0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информации, необходимость в которой возникла для решения вопросов, возникших в ходе знакомства с предметной областью выполнения ВКР.</w:t>
            </w:r>
          </w:p>
        </w:tc>
        <w:tc>
          <w:tcPr>
            <w:tcW w:w="2012" w:type="dxa"/>
          </w:tcPr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 – ОК 11,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1.1- ПК 1.6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2.1- ПК 2.5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675D7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</w:tc>
        <w:tc>
          <w:tcPr>
            <w:tcW w:w="1823" w:type="dxa"/>
          </w:tcPr>
          <w:p w:rsidR="00675D7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1334D0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675D70" w:rsidRPr="00C828E5" w:rsidRDefault="001334D0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 и перевод их в электронный вид.</w:t>
            </w:r>
          </w:p>
        </w:tc>
        <w:tc>
          <w:tcPr>
            <w:tcW w:w="2651" w:type="dxa"/>
          </w:tcPr>
          <w:p w:rsidR="00675D70" w:rsidRPr="00C828E5" w:rsidRDefault="001334D0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данных для реализации автоматизированной информационной системы: базы данных, электронного учебного пособия, информационного сайта и 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012" w:type="dxa"/>
          </w:tcPr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 – ОК 11,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1.1- ПК 1.6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2.1- ПК 2.5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675D7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</w:tc>
        <w:tc>
          <w:tcPr>
            <w:tcW w:w="1823" w:type="dxa"/>
          </w:tcPr>
          <w:p w:rsidR="00675D7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1334D0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</w:tcPr>
          <w:p w:rsidR="00675D70" w:rsidRPr="00C828E5" w:rsidRDefault="001334D0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Сбор материала по программным средствам выполнения ВКР.</w:t>
            </w:r>
          </w:p>
        </w:tc>
        <w:tc>
          <w:tcPr>
            <w:tcW w:w="2651" w:type="dxa"/>
          </w:tcPr>
          <w:p w:rsidR="00675D70" w:rsidRPr="00C828E5" w:rsidRDefault="001334D0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Практическое изучение средств реализации предмета проектирования.</w:t>
            </w:r>
          </w:p>
        </w:tc>
        <w:tc>
          <w:tcPr>
            <w:tcW w:w="2012" w:type="dxa"/>
          </w:tcPr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 – ОК 11,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1.1- ПК 1.6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2.1- ПК 2.5</w:t>
            </w:r>
          </w:p>
          <w:p w:rsidR="001334D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675D7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</w:tc>
        <w:tc>
          <w:tcPr>
            <w:tcW w:w="1823" w:type="dxa"/>
          </w:tcPr>
          <w:p w:rsidR="00675D70" w:rsidRPr="00C828E5" w:rsidRDefault="001334D0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75D70" w:rsidRPr="00C828E5" w:rsidTr="0036159A">
        <w:tc>
          <w:tcPr>
            <w:tcW w:w="927" w:type="dxa"/>
          </w:tcPr>
          <w:p w:rsidR="00675D70" w:rsidRPr="00C828E5" w:rsidRDefault="00172365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675D70" w:rsidRPr="00C828E5" w:rsidRDefault="00172365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Анализ программных средств и обоснование выбора для выполнения ВКР.</w:t>
            </w:r>
          </w:p>
        </w:tc>
        <w:tc>
          <w:tcPr>
            <w:tcW w:w="2651" w:type="dxa"/>
          </w:tcPr>
          <w:p w:rsidR="00172365" w:rsidRPr="00C828E5" w:rsidRDefault="00172365" w:rsidP="0017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собранного материала по программным средствам. </w:t>
            </w:r>
          </w:p>
          <w:p w:rsidR="00675D70" w:rsidRPr="00C828E5" w:rsidRDefault="00172365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Оценка перспектив и возможности применения программных средств в условиях предприятия, организации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еста прохождения практики.</w:t>
            </w:r>
          </w:p>
        </w:tc>
        <w:tc>
          <w:tcPr>
            <w:tcW w:w="2012" w:type="dxa"/>
          </w:tcPr>
          <w:p w:rsidR="00172365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ОК 1 – ОК 11,</w:t>
            </w:r>
          </w:p>
          <w:p w:rsidR="00172365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1.1- ПК 1.6</w:t>
            </w:r>
          </w:p>
          <w:p w:rsidR="00172365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2.1- ПК 2.5</w:t>
            </w:r>
          </w:p>
          <w:p w:rsidR="00172365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675D70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</w:tc>
        <w:tc>
          <w:tcPr>
            <w:tcW w:w="1823" w:type="dxa"/>
          </w:tcPr>
          <w:p w:rsidR="00675D70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72365" w:rsidRPr="00C828E5" w:rsidTr="0036159A">
        <w:tc>
          <w:tcPr>
            <w:tcW w:w="927" w:type="dxa"/>
          </w:tcPr>
          <w:p w:rsidR="00172365" w:rsidRPr="00C828E5" w:rsidRDefault="00172365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gridSpan w:val="2"/>
          </w:tcPr>
          <w:p w:rsidR="00172365" w:rsidRPr="00C828E5" w:rsidRDefault="00172365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Защита отчета по производственной практике преддипломной)</w:t>
            </w:r>
            <w:proofErr w:type="gramEnd"/>
          </w:p>
        </w:tc>
        <w:tc>
          <w:tcPr>
            <w:tcW w:w="2012" w:type="dxa"/>
          </w:tcPr>
          <w:p w:rsidR="00172365" w:rsidRPr="00C828E5" w:rsidRDefault="00172365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72365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365" w:rsidRPr="00C828E5" w:rsidTr="0036159A">
        <w:tc>
          <w:tcPr>
            <w:tcW w:w="927" w:type="dxa"/>
          </w:tcPr>
          <w:p w:rsidR="00172365" w:rsidRPr="00C828E5" w:rsidRDefault="00172365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gridSpan w:val="2"/>
          </w:tcPr>
          <w:p w:rsidR="00172365" w:rsidRPr="00C828E5" w:rsidRDefault="00172365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2" w:type="dxa"/>
          </w:tcPr>
          <w:p w:rsidR="00172365" w:rsidRPr="00C828E5" w:rsidRDefault="00172365" w:rsidP="0067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72365" w:rsidRPr="00C828E5" w:rsidRDefault="00172365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675D70" w:rsidRDefault="00675D70" w:rsidP="00675D70"/>
    <w:p w:rsidR="0036159A" w:rsidRDefault="0036159A" w:rsidP="00675D70"/>
    <w:p w:rsidR="0036159A" w:rsidRDefault="0036159A" w:rsidP="00675D70"/>
    <w:p w:rsidR="00172365" w:rsidRPr="00C828E5" w:rsidRDefault="00172365" w:rsidP="0036159A">
      <w:pPr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>4. УСЛОВИЯ РЕАЛИЗАЦИИ ПРОГРАММЫ ПРОИЗВОДСТВЕННОЙ ПРАКТИКИ (ПРЕДДИПЛОМНОЙ)</w:t>
      </w:r>
    </w:p>
    <w:p w:rsidR="00172365" w:rsidRPr="00C828E5" w:rsidRDefault="00172365" w:rsidP="00172365">
      <w:pPr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4.1. Требования к условиям проведения производственной практики (преддипломной)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Производственная преддипломная практика проводится в организациях, направление деятельности которых соответствует профилю подготовки обучающихся, на основе договоров, заключаемых между образовательной организацией и базой практик. Базы преддипломной практики  -  профильные организации, оснащенные необходимым оборудованием, а также располагающие достаточным количеством квалифицированного персонала, необходимого для обучения, контроля и общего руководства практикой.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Общие требования к подбору баз практик:  </w:t>
      </w:r>
    </w:p>
    <w:p w:rsidR="00172365" w:rsidRPr="00C828E5" w:rsidRDefault="00C828E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365" w:rsidRPr="00C828E5">
        <w:rPr>
          <w:rFonts w:ascii="Times New Roman" w:hAnsi="Times New Roman" w:cs="Times New Roman"/>
          <w:sz w:val="28"/>
          <w:szCs w:val="28"/>
        </w:rPr>
        <w:t xml:space="preserve">соответствие содержания практики по специальности;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- наличие необходимых баз практики, предусмотренных программой;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- наличие квалифицированных кадров для руководства практикой  обучающихся.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-  оснащенность предприятия современным компьютерным оборудованием;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-  близкое, по возможности, территориальное расположение базовых предприятий.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При выборе  рабочего места студентам необходимо руководствоваться, прежде всего, моделью его специальности, а также исходить из того, что на рабочем месте будущий специалист должен получить определенные практические навыки выполнения конкретной работы.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 программе реабилитации инвалида, относительно рекомендованных условий и видов труда.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 xml:space="preserve">Оснащение (оборудование) специальных рабочих мест для практики обучающихся инвалидов осуществляется индивидуально для каждого инвалида, а также для групп инвалидов, имеющих однотипные нарушения функций организма и ограничения жизнедеятельности.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Прохождение практики обеспечивает вхождение обучающегося инвалида или обучающегося с ограниченными возможностями здоровья в разнообразные социальные взаимодействия, что создает и  расширяет базу для адаптации.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Развиваются общественные навыки, коллективизм, организаторские способности, умение налаживать контакты и сотрудничать с разными людьми.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4.2. Общие требования к организации образовательного процесса.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проводится концентрированно после успешного освоения </w:t>
      </w:r>
      <w:proofErr w:type="gramStart"/>
      <w:r w:rsidRPr="00C828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28E5">
        <w:rPr>
          <w:rFonts w:ascii="Times New Roman" w:hAnsi="Times New Roman" w:cs="Times New Roman"/>
          <w:sz w:val="28"/>
          <w:szCs w:val="28"/>
        </w:rPr>
        <w:t xml:space="preserve"> теоретического обучения, программ учебной и производственной практики.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До начала практики колледж проводит с </w:t>
      </w:r>
      <w:proofErr w:type="gramStart"/>
      <w:r w:rsidRPr="00C828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28E5">
        <w:rPr>
          <w:rFonts w:ascii="Times New Roman" w:hAnsi="Times New Roman" w:cs="Times New Roman"/>
          <w:sz w:val="28"/>
          <w:szCs w:val="28"/>
        </w:rPr>
        <w:t xml:space="preserve"> инструктаж по вопросам техники безопасности, пожарной  безопасности, охраны жизни и здоровья.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4.3. Кадровое обеспечение образовательного процесса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осуществляющих руководство практикой: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-  Руководство производственной (преддипломной) практикой осуществляют преподаватель междисциплинарных курсов и руководящий работник организации – базы практики; 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-  Преподаватель-руководитель практики от колледжа должен иметь высшее образование, соответствующий профилю специальности, преподаватели междисциплинарных курсов, а также  </w:t>
      </w:r>
      <w:proofErr w:type="spellStart"/>
      <w:r w:rsidRPr="00C828E5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C828E5">
        <w:rPr>
          <w:rFonts w:ascii="Times New Roman" w:hAnsi="Times New Roman" w:cs="Times New Roman"/>
          <w:sz w:val="28"/>
          <w:szCs w:val="28"/>
        </w:rPr>
        <w:t xml:space="preserve"> дисциплин: </w:t>
      </w:r>
    </w:p>
    <w:p w:rsid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«Операционные системы и среды»; «Архитектура аппаратных средств»; «Информационные технологии»; «Основы алгоритмизации и программирования»; «Правовое обеспечение профессиональной деятельности»; «Основы проектирования баз данных»; «Компьютерные сети»; «Web-программирование»; «Информационная безопасность»;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 xml:space="preserve">иметь опыт деятельности в организациях соответствующей профессиональной сферы;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проходить стажировку в профильных организациях не реже 1 раза в 3 года.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4.4. Учебно-методическое и информационное обеспечение производственной практики (преддипломной)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имеет  электронные образовательные и информационные ресурсы для использования в образовательном процессе. </w:t>
      </w:r>
    </w:p>
    <w:p w:rsidR="00172365" w:rsidRPr="00C828E5" w:rsidRDefault="00172365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4.5. Проведение производственной практики для инвалидов и лиц с ограниченными возможностями здоровья</w:t>
      </w:r>
    </w:p>
    <w:p w:rsid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8E5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 w:rsidRPr="00C828E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828E5">
        <w:rPr>
          <w:rFonts w:ascii="Times New Roman" w:hAnsi="Times New Roman" w:cs="Times New Roman"/>
          <w:sz w:val="28"/>
          <w:szCs w:val="28"/>
        </w:rPr>
        <w:t xml:space="preserve"> РФ от 03.03.2014 г. № 06-281 «О направлении Требований» (вместе с «Требованиями к организации образовательного процесса для 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организация прохождения  производственной  практики обучающимися с ограниченными возможностями здоровья и инвалидами должна проводиться с учетом особенностей психофизического развития, индивидуальных возможностей и</w:t>
      </w:r>
      <w:proofErr w:type="gramEnd"/>
      <w:r w:rsidRPr="00C828E5">
        <w:rPr>
          <w:rFonts w:ascii="Times New Roman" w:hAnsi="Times New Roman" w:cs="Times New Roman"/>
          <w:sz w:val="28"/>
          <w:szCs w:val="28"/>
        </w:rPr>
        <w:t xml:space="preserve"> состояния здоровья </w:t>
      </w:r>
      <w:proofErr w:type="gramStart"/>
      <w:r w:rsidRPr="00C828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82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8E7" w:rsidRP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Руководителем практики от колледжа должна быть оказана помощь инвалидам и в преодолении барьеров, мешающих прохождению ими производственной практики наравне с другими лицами.</w:t>
      </w:r>
    </w:p>
    <w:p w:rsidR="00C958E7" w:rsidRP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Однако, для полноценного прохождения практики обучающимися с ограниченными возможностями здоровья и инвалидами, им должна оказываться необходимая помощь педагога-психолога, специалиста по специальным техническим и программным средствам обучения; при необходимости  </w:t>
      </w:r>
      <w:proofErr w:type="gramStart"/>
      <w:r w:rsidRPr="00C828E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828E5">
        <w:rPr>
          <w:rFonts w:ascii="Times New Roman" w:hAnsi="Times New Roman" w:cs="Times New Roman"/>
          <w:sz w:val="28"/>
          <w:szCs w:val="28"/>
        </w:rPr>
        <w:t xml:space="preserve">урдопедагога, </w:t>
      </w:r>
      <w:proofErr w:type="spellStart"/>
      <w:r w:rsidRPr="00C828E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828E5">
        <w:rPr>
          <w:rFonts w:ascii="Times New Roman" w:hAnsi="Times New Roman" w:cs="Times New Roman"/>
          <w:sz w:val="28"/>
          <w:szCs w:val="28"/>
        </w:rPr>
        <w:t xml:space="preserve"> (для обеспечения образовательного процесса обучающихся с нарушением слуха), тифлопедагога (для обеспечения образовательного процесса обучающихся с нарушением зрения). </w:t>
      </w:r>
    </w:p>
    <w:p w:rsid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8E5">
        <w:rPr>
          <w:rFonts w:ascii="Times New Roman" w:hAnsi="Times New Roman" w:cs="Times New Roman"/>
          <w:sz w:val="28"/>
          <w:szCs w:val="28"/>
        </w:rPr>
        <w:t xml:space="preserve">При определении мест прохождения  производственной  практики обучающимся, имеющим инвалидность, необходимо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</w:t>
      </w:r>
      <w:proofErr w:type="gramEnd"/>
    </w:p>
    <w:p w:rsid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 В том случае, если практика проходит (по желанию студента) за пределами  колледжа, необходимо убедиться, что обучающемуся организованы максимально комфортные условия для работы и сбора материала, предоставлены возможности прохождения практики наравне с другими лицами. </w:t>
      </w:r>
    </w:p>
    <w:p w:rsid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C828E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828E5">
        <w:rPr>
          <w:rFonts w:ascii="Times New Roman" w:hAnsi="Times New Roman" w:cs="Times New Roman"/>
          <w:sz w:val="28"/>
          <w:szCs w:val="28"/>
        </w:rPr>
        <w:t xml:space="preserve"> среды при прохождении производственной практики должно учитывать потребности лиц с нарушениями зрения, с нарушениями слуха, с нарушениями опорно-двигательного аппарата. </w:t>
      </w:r>
    </w:p>
    <w:p w:rsidR="00C958E7" w:rsidRP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 xml:space="preserve">Вся территория места прохождения практики должна соответствовать условиям беспрепятственного,  безопасного и удобного передвижения инвалидов и лиц с ограниченными возможностями здоровья. </w:t>
      </w:r>
    </w:p>
    <w:p w:rsidR="00C958E7" w:rsidRP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t>Руководители практики должны быть ознакомлены с психолого-физиологическими особенностями обучающихся с ограниченными возможностями здоровья и инвалидов и учитывать их при организации производственной практики.</w:t>
      </w:r>
    </w:p>
    <w:p w:rsidR="00C958E7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9A" w:rsidRPr="00C828E5" w:rsidRDefault="0036159A" w:rsidP="005B3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8E7" w:rsidRPr="00C828E5" w:rsidRDefault="00C958E7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>4.6. Перечень основной и дополнительной учебной литературы для прохождения практики</w:t>
      </w:r>
    </w:p>
    <w:p w:rsidR="00C958E7" w:rsidRDefault="00C958E7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36159A" w:rsidRPr="00C828E5" w:rsidRDefault="0036159A" w:rsidP="00C958E7">
      <w:pPr>
        <w:rPr>
          <w:rFonts w:ascii="Times New Roman" w:hAnsi="Times New Roman" w:cs="Times New Roman"/>
          <w:sz w:val="28"/>
          <w:szCs w:val="28"/>
        </w:rPr>
      </w:pPr>
    </w:p>
    <w:p w:rsidR="00C958E7" w:rsidRPr="00C828E5" w:rsidRDefault="00C958E7" w:rsidP="00C958E7">
      <w:pPr>
        <w:rPr>
          <w:rFonts w:ascii="Times New Roman" w:hAnsi="Times New Roman" w:cs="Times New Roman"/>
          <w:sz w:val="28"/>
          <w:szCs w:val="28"/>
        </w:rPr>
      </w:pPr>
      <w:r w:rsidRPr="00C828E5">
        <w:rPr>
          <w:rFonts w:ascii="Times New Roman" w:hAnsi="Times New Roman" w:cs="Times New Roman"/>
          <w:sz w:val="28"/>
          <w:szCs w:val="28"/>
        </w:rPr>
        <w:lastRenderedPageBreak/>
        <w:t>Перечень ресурсов информационно-коммуникационной сети «Интернет», используемых при проведении практики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Название электронного ресурса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Описание электронного ресурса</w:t>
            </w:r>
          </w:p>
        </w:tc>
        <w:tc>
          <w:tcPr>
            <w:tcW w:w="3191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Используемый для работы адрес</w:t>
            </w:r>
          </w:p>
        </w:tc>
      </w:tr>
      <w:tr w:rsidR="00C958E7" w:rsidRPr="00C828E5" w:rsidTr="00C958E7">
        <w:tc>
          <w:tcPr>
            <w:tcW w:w="3190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«Всеобуч»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справочно-информационный образовательный сайт, единое окно</w:t>
            </w:r>
            <w:r w:rsidR="00C8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доступа к образовательным ресурсам</w:t>
            </w:r>
          </w:p>
        </w:tc>
        <w:tc>
          <w:tcPr>
            <w:tcW w:w="3191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www.edu-all.ru</w:t>
            </w:r>
            <w:proofErr w:type="spellEnd"/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Научное наследие России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содержит научные труды известных российских и зарубежных ученых и исследователей, работавших на территории России. Программа  Президиума РАН  </w:t>
            </w:r>
          </w:p>
        </w:tc>
        <w:tc>
          <w:tcPr>
            <w:tcW w:w="3191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www.e-heritage.ru</w:t>
            </w:r>
            <w:proofErr w:type="spellEnd"/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учебников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представлены учебники, лекции, доклады, монографии по естественным и гуманитарным наукам.  </w:t>
            </w:r>
          </w:p>
        </w:tc>
        <w:tc>
          <w:tcPr>
            <w:tcW w:w="3191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http://studentam.net</w:t>
            </w:r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Cyberleninka</w:t>
            </w:r>
            <w:proofErr w:type="spellEnd"/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каталог научной периодики по большому количеству научных дисциплин, который содержит полную информацию о научных журналах в электронном виде, включающую их описания и все вышедшие выпуски с содержанием, темами научных статей и их полными текстами  </w:t>
            </w:r>
          </w:p>
        </w:tc>
        <w:tc>
          <w:tcPr>
            <w:tcW w:w="3191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http://cyberleninka.ru/journal</w:t>
            </w:r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образовательным ресурсам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 предоставляет свободный доступ к каталогу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и полнотекстовой электронной учебно-методической библиотеке для общего и профессионального образования  </w:t>
            </w:r>
          </w:p>
        </w:tc>
        <w:tc>
          <w:tcPr>
            <w:tcW w:w="3191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http://window.edu.ru/library</w:t>
            </w:r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Издательство “Открытые системы”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«Открытые системы» ведущее российское издательство, выпускающее широкий спектр журналов для профессионалов и активных пользователей в сфере </w:t>
            </w:r>
            <w:proofErr w:type="gram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, цифровых устройств, </w:t>
            </w: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телекоммуникаций, медицины и полиграфии, журналы для детей.</w:t>
            </w:r>
          </w:p>
        </w:tc>
        <w:tc>
          <w:tcPr>
            <w:tcW w:w="3191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http://www.osp.ru.</w:t>
            </w:r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«Мир ПК»</w:t>
            </w:r>
          </w:p>
        </w:tc>
        <w:tc>
          <w:tcPr>
            <w:tcW w:w="3190" w:type="dxa"/>
          </w:tcPr>
          <w:p w:rsidR="00C958E7" w:rsidRPr="00C828E5" w:rsidRDefault="00FE4DF7" w:rsidP="00C8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Журнал «Мир ПК» — всё о компьютерах, цифровой технике и интернете. «Мир ПК»—  популярный специализированный журнал обо всём многообразии мира персональных  компьютеров, коммуникаторов, смартфонов и средств их связи.  </w:t>
            </w:r>
          </w:p>
        </w:tc>
        <w:tc>
          <w:tcPr>
            <w:tcW w:w="3191" w:type="dxa"/>
          </w:tcPr>
          <w:p w:rsidR="00FE4DF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http://www.osp.pcworld.</w:t>
            </w:r>
          </w:p>
          <w:p w:rsidR="00C958E7" w:rsidRPr="00C828E5" w:rsidRDefault="00FE4DF7" w:rsidP="00C8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  <w:tr w:rsidR="00C958E7" w:rsidRPr="00C828E5" w:rsidTr="00C958E7">
        <w:tc>
          <w:tcPr>
            <w:tcW w:w="3190" w:type="dxa"/>
          </w:tcPr>
          <w:p w:rsidR="00C958E7" w:rsidRPr="00C828E5" w:rsidRDefault="00FE4DF7" w:rsidP="0099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Журнал «Сети»</w:t>
            </w:r>
          </w:p>
        </w:tc>
        <w:tc>
          <w:tcPr>
            <w:tcW w:w="3190" w:type="dxa"/>
          </w:tcPr>
          <w:p w:rsidR="00FE4DF7" w:rsidRPr="00C828E5" w:rsidRDefault="00FE4DF7" w:rsidP="00FE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Сети/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Networkworld</w:t>
            </w:r>
            <w:proofErr w:type="spell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.  Тематика: </w:t>
            </w:r>
          </w:p>
          <w:p w:rsidR="00C958E7" w:rsidRPr="00C828E5" w:rsidRDefault="00FE4DF7" w:rsidP="0099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"Сети/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"  -  журнал о технологиях, услугах и решениях для организации всех видов связи и коммуникаций на предприятиях.</w:t>
            </w:r>
          </w:p>
        </w:tc>
        <w:tc>
          <w:tcPr>
            <w:tcW w:w="3191" w:type="dxa"/>
          </w:tcPr>
          <w:p w:rsidR="00FE4DF7" w:rsidRPr="00C828E5" w:rsidRDefault="00FE4DF7" w:rsidP="0099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http://www.osp.ru/nets.</w:t>
            </w:r>
          </w:p>
          <w:p w:rsidR="00C958E7" w:rsidRPr="00C828E5" w:rsidRDefault="00FE4DF7" w:rsidP="00993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8E5">
              <w:rPr>
                <w:rFonts w:ascii="Times New Roman" w:hAnsi="Times New Roman" w:cs="Times New Roman"/>
                <w:sz w:val="24"/>
                <w:szCs w:val="24"/>
              </w:rPr>
              <w:t>100% доступ</w:t>
            </w:r>
          </w:p>
        </w:tc>
      </w:tr>
    </w:tbl>
    <w:p w:rsidR="00C958E7" w:rsidRDefault="00C958E7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6159A" w:rsidRDefault="0036159A" w:rsidP="00C958E7"/>
    <w:p w:rsidR="003E143A" w:rsidRPr="00993B15" w:rsidRDefault="003E143A" w:rsidP="003E143A">
      <w:pPr>
        <w:rPr>
          <w:rFonts w:ascii="Times New Roman" w:hAnsi="Times New Roman" w:cs="Times New Roman"/>
          <w:sz w:val="28"/>
          <w:szCs w:val="28"/>
        </w:rPr>
      </w:pPr>
      <w:r w:rsidRPr="00993B15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И ОЦЕНКА РЕЗУЛЬТАТОВ ОСВОЕНИЯ ПРОИЗВОДСТВЕННОЙ ПРАКТИКИ (ПРЕДДИПЛОМНОЙ) ПРАКТИКИ </w:t>
      </w:r>
    </w:p>
    <w:p w:rsidR="003E143A" w:rsidRPr="00993B15" w:rsidRDefault="000B6251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143A" w:rsidRPr="00993B15">
        <w:rPr>
          <w:rFonts w:ascii="Times New Roman" w:hAnsi="Times New Roman" w:cs="Times New Roman"/>
          <w:sz w:val="28"/>
          <w:szCs w:val="28"/>
        </w:rPr>
        <w:t xml:space="preserve">существляется преподавателем в форме дифференцированного зачета. Единая </w:t>
      </w:r>
      <w:r>
        <w:rPr>
          <w:rFonts w:ascii="Times New Roman" w:hAnsi="Times New Roman" w:cs="Times New Roman"/>
          <w:sz w:val="28"/>
          <w:szCs w:val="28"/>
        </w:rPr>
        <w:t>\</w:t>
      </w:r>
      <w:r w:rsidR="003E143A" w:rsidRPr="00993B15">
        <w:rPr>
          <w:rFonts w:ascii="Times New Roman" w:hAnsi="Times New Roman" w:cs="Times New Roman"/>
          <w:sz w:val="28"/>
          <w:szCs w:val="28"/>
        </w:rPr>
        <w:t xml:space="preserve">оценка выставляется на основании следующих документов:  </w:t>
      </w:r>
    </w:p>
    <w:p w:rsidR="003E143A" w:rsidRPr="00993B15" w:rsidRDefault="003E143A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993B15">
        <w:rPr>
          <w:rFonts w:ascii="Times New Roman" w:hAnsi="Times New Roman" w:cs="Times New Roman"/>
          <w:sz w:val="28"/>
          <w:szCs w:val="28"/>
        </w:rPr>
        <w:t xml:space="preserve">− Отчета, составленного в соответствии с программой практики и заверенного печатью организации и подписью ответственного лица. Содержание Отчета определяется индивидуальным заданием на преддипломную практику.  </w:t>
      </w:r>
    </w:p>
    <w:p w:rsidR="003E143A" w:rsidRPr="00993B15" w:rsidRDefault="003E143A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993B15">
        <w:rPr>
          <w:rFonts w:ascii="Times New Roman" w:hAnsi="Times New Roman" w:cs="Times New Roman"/>
          <w:sz w:val="28"/>
          <w:szCs w:val="28"/>
        </w:rPr>
        <w:t xml:space="preserve">−  Дневника практики, в хронологическом порядке регистрирующего виды выполняемых </w:t>
      </w:r>
      <w:proofErr w:type="gramStart"/>
      <w:r w:rsidRPr="00993B15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993B15">
        <w:rPr>
          <w:rFonts w:ascii="Times New Roman" w:hAnsi="Times New Roman" w:cs="Times New Roman"/>
          <w:sz w:val="28"/>
          <w:szCs w:val="28"/>
        </w:rPr>
        <w:t xml:space="preserve"> работ и заверенного подписью руководителя практики от организации.  </w:t>
      </w:r>
    </w:p>
    <w:p w:rsidR="003E143A" w:rsidRPr="00993B15" w:rsidRDefault="003E143A" w:rsidP="005B3CE9">
      <w:pPr>
        <w:jc w:val="both"/>
        <w:rPr>
          <w:rFonts w:ascii="Times New Roman" w:hAnsi="Times New Roman" w:cs="Times New Roman"/>
          <w:sz w:val="28"/>
          <w:szCs w:val="28"/>
        </w:rPr>
      </w:pPr>
      <w:r w:rsidRPr="00993B15">
        <w:rPr>
          <w:rFonts w:ascii="Times New Roman" w:hAnsi="Times New Roman" w:cs="Times New Roman"/>
          <w:sz w:val="28"/>
          <w:szCs w:val="28"/>
        </w:rPr>
        <w:t xml:space="preserve">Необходимым условием завершения практики является соблюдение следующих условий: наличие, полнота и своевременность  предоставления обучающимся дневника практики и отчета о прохождении практики в соответствии с заданием на практику.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143A" w:rsidRPr="00D559CC" w:rsidTr="00D559CC">
        <w:tc>
          <w:tcPr>
            <w:tcW w:w="4785" w:type="dxa"/>
          </w:tcPr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Качество обучения (освоенные умения, усвоенные знания)</w:t>
            </w:r>
          </w:p>
        </w:tc>
        <w:tc>
          <w:tcPr>
            <w:tcW w:w="4786" w:type="dxa"/>
          </w:tcPr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качества обучения</w:t>
            </w:r>
          </w:p>
        </w:tc>
      </w:tr>
      <w:tr w:rsidR="003E143A" w:rsidRPr="00D559CC" w:rsidTr="00D559CC">
        <w:tc>
          <w:tcPr>
            <w:tcW w:w="4785" w:type="dxa"/>
          </w:tcPr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1.1 – ПК 1.6</w:t>
            </w:r>
          </w:p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2.1 – ПК 2.5</w:t>
            </w:r>
          </w:p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4.1 – ПК 4.4</w:t>
            </w:r>
          </w:p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11.1 – ПК 11.6</w:t>
            </w:r>
          </w:p>
        </w:tc>
        <w:tc>
          <w:tcPr>
            <w:tcW w:w="4786" w:type="dxa"/>
          </w:tcPr>
          <w:p w:rsidR="003E143A" w:rsidRPr="00D559CC" w:rsidRDefault="003E143A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Отчета, индивидуальное собеседование с 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</w:tr>
    </w:tbl>
    <w:p w:rsidR="001E15CD" w:rsidRDefault="001E15CD" w:rsidP="001E15CD"/>
    <w:p w:rsidR="003E143A" w:rsidRPr="00D559CC" w:rsidRDefault="001E15CD" w:rsidP="001E15CD">
      <w:pPr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>Итоговая оценка проставляется в зачетной книжке студента и зачетной ведомости по производственной (преддипломной) практике.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E15CD" w:rsidRPr="00D559CC" w:rsidTr="001E15CD">
        <w:tc>
          <w:tcPr>
            <w:tcW w:w="3190" w:type="dxa"/>
          </w:tcPr>
          <w:p w:rsidR="001E15CD" w:rsidRPr="00D559CC" w:rsidRDefault="001E15CD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1E15CD" w:rsidRPr="00D559CC" w:rsidRDefault="001E15CD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1E15CD" w:rsidRPr="00D559CC" w:rsidRDefault="001E15CD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1E15CD" w:rsidRPr="00D559CC" w:rsidTr="001E15CD">
        <w:tc>
          <w:tcPr>
            <w:tcW w:w="3190" w:type="dxa"/>
          </w:tcPr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ормировать алгоритмы разработки программных модулей в соответствии с техническим заданием</w:t>
            </w:r>
          </w:p>
        </w:tc>
        <w:tc>
          <w:tcPr>
            <w:tcW w:w="3190" w:type="dxa"/>
          </w:tcPr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Разработка  алгоритма  решений поставленной задачи и реализовывать его средствами автоматизированного проектирования.</w:t>
            </w:r>
          </w:p>
        </w:tc>
        <w:tc>
          <w:tcPr>
            <w:tcW w:w="3191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E15CD" w:rsidRPr="00D559CC" w:rsidTr="001E15CD">
        <w:tc>
          <w:tcPr>
            <w:tcW w:w="3190" w:type="dxa"/>
          </w:tcPr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1.2. Разрабатывать программные модули в соответствии с техническим заданием</w:t>
            </w:r>
          </w:p>
        </w:tc>
        <w:tc>
          <w:tcPr>
            <w:tcW w:w="3190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кода программного продукта на основе готовой спецификации на уровне модуля; </w:t>
            </w:r>
          </w:p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разрабатывать мобильное приложение.</w:t>
            </w:r>
          </w:p>
        </w:tc>
        <w:tc>
          <w:tcPr>
            <w:tcW w:w="3191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E15CD" w:rsidRPr="00D559CC" w:rsidTr="001E15CD">
        <w:tc>
          <w:tcPr>
            <w:tcW w:w="3190" w:type="dxa"/>
          </w:tcPr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отладку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модулей с использованием специализированных программных средств</w:t>
            </w:r>
          </w:p>
        </w:tc>
        <w:tc>
          <w:tcPr>
            <w:tcW w:w="3190" w:type="dxa"/>
          </w:tcPr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отладку и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программы на уровне модуля.</w:t>
            </w:r>
          </w:p>
        </w:tc>
        <w:tc>
          <w:tcPr>
            <w:tcW w:w="3191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отчета;  </w:t>
            </w:r>
          </w:p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2.Индивидуальное собеседование;  </w:t>
            </w:r>
          </w:p>
          <w:p w:rsidR="001E15CD" w:rsidRPr="00D559CC" w:rsidRDefault="001E15CD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E15CD" w:rsidRPr="00D559CC" w:rsidTr="00165944">
        <w:trPr>
          <w:trHeight w:val="1277"/>
        </w:trPr>
        <w:tc>
          <w:tcPr>
            <w:tcW w:w="3190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ыполнять тестирование программных модулей</w:t>
            </w:r>
          </w:p>
        </w:tc>
        <w:tc>
          <w:tcPr>
            <w:tcW w:w="3190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Проводить тестирование программного модуля по определенному сценарию.</w:t>
            </w:r>
          </w:p>
        </w:tc>
        <w:tc>
          <w:tcPr>
            <w:tcW w:w="3191" w:type="dxa"/>
          </w:tcPr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E15CD" w:rsidRPr="00D559CC" w:rsidRDefault="001E15CD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E15CD" w:rsidRPr="00D559CC" w:rsidTr="001E15CD">
        <w:tc>
          <w:tcPr>
            <w:tcW w:w="3190" w:type="dxa"/>
          </w:tcPr>
          <w:p w:rsidR="001E15CD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</w:t>
            </w:r>
            <w:proofErr w:type="spell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рефакторинг</w:t>
            </w:r>
            <w:proofErr w:type="spell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и оптимизацию программного кода</w:t>
            </w:r>
          </w:p>
        </w:tc>
        <w:tc>
          <w:tcPr>
            <w:tcW w:w="3190" w:type="dxa"/>
          </w:tcPr>
          <w:p w:rsidR="001E15CD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Анализировать алгоритмы, в том числе с применением инструментальных средств.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E15CD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E15CD" w:rsidRPr="00D559CC" w:rsidTr="001E15CD">
        <w:tc>
          <w:tcPr>
            <w:tcW w:w="3190" w:type="dxa"/>
          </w:tcPr>
          <w:p w:rsidR="001E15CD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азрабатывать модули программного обеспечения для мобильных платформ.  </w:t>
            </w:r>
          </w:p>
        </w:tc>
        <w:tc>
          <w:tcPr>
            <w:tcW w:w="3190" w:type="dxa"/>
          </w:tcPr>
          <w:p w:rsidR="001E15CD" w:rsidRPr="00D559CC" w:rsidRDefault="00165944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Разработка мобильные приложения.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E15CD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2.1. Разрабатывать требования  к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программным модулям на основе анализа проектной и  технической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документации на предмет взаимодействия компонент</w:t>
            </w:r>
          </w:p>
        </w:tc>
        <w:tc>
          <w:tcPr>
            <w:tcW w:w="3190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тестовые наборы (пакеты) для программного модуля.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тестовые сценарии программного средства. 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2.2. Выполнять интеграцию модулей в программное обеспечение</w:t>
            </w:r>
          </w:p>
        </w:tc>
        <w:tc>
          <w:tcPr>
            <w:tcW w:w="3190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модули в программное обеспечение.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Отлаживать программные модули.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2.3. 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3190" w:type="dxa"/>
          </w:tcPr>
          <w:p w:rsidR="00165944" w:rsidRPr="00D559CC" w:rsidRDefault="00165944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Отлаживать программные модули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2.4. Осуществлять разработку тестовых наборов и тестовых сценариев  для программного обеспечения.</w:t>
            </w:r>
          </w:p>
        </w:tc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Разрабатывать тестовые сценарии программного средства.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2.5. 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Выполнять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ПК 4.2. Осуществлять измерения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эксплуатационных характеристик программного обеспечения компьютерных систем</w:t>
            </w:r>
          </w:p>
        </w:tc>
        <w:tc>
          <w:tcPr>
            <w:tcW w:w="3190" w:type="dxa"/>
          </w:tcPr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Измерять эксплуатационные характеристики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обеспечения компьютерных систем на соответствие требованиям.</w:t>
            </w:r>
          </w:p>
        </w:tc>
        <w:tc>
          <w:tcPr>
            <w:tcW w:w="3191" w:type="dxa"/>
          </w:tcPr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отчета;  </w:t>
            </w:r>
          </w:p>
          <w:p w:rsidR="00165944" w:rsidRPr="00D559CC" w:rsidRDefault="00165944" w:rsidP="001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собеседование;  </w:t>
            </w:r>
          </w:p>
          <w:p w:rsidR="00165944" w:rsidRPr="00D559CC" w:rsidRDefault="0016594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4.3. 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  <w:tc>
          <w:tcPr>
            <w:tcW w:w="3190" w:type="dxa"/>
          </w:tcPr>
          <w:p w:rsidR="00A10FE4" w:rsidRPr="00D559CC" w:rsidRDefault="00A10FE4" w:rsidP="00A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Модифицировать отдельные компоненты  программного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 соответствии с потребностями заказчика. </w:t>
            </w:r>
          </w:p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  <w:tc>
          <w:tcPr>
            <w:tcW w:w="3191" w:type="dxa"/>
          </w:tcPr>
          <w:p w:rsidR="00A10FE4" w:rsidRPr="00D559CC" w:rsidRDefault="00A10FE4" w:rsidP="00A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A10FE4" w:rsidRPr="00D559CC" w:rsidRDefault="00A10FE4" w:rsidP="00A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3190" w:type="dxa"/>
          </w:tcPr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3191" w:type="dxa"/>
          </w:tcPr>
          <w:p w:rsidR="00165944" w:rsidRPr="00D559CC" w:rsidRDefault="00A10FE4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A10FE4" w:rsidRPr="00D559CC" w:rsidRDefault="00A10FE4" w:rsidP="00A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A10FE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165944" w:rsidRPr="00D559CC" w:rsidTr="001E15CD">
        <w:tc>
          <w:tcPr>
            <w:tcW w:w="3190" w:type="dxa"/>
          </w:tcPr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11.1. Осуществлять сбор, обработку и анализ информации для проектирования баз данных</w:t>
            </w:r>
          </w:p>
        </w:tc>
        <w:tc>
          <w:tcPr>
            <w:tcW w:w="3190" w:type="dxa"/>
          </w:tcPr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Выполнять сбор, обработку и анализ информации для проектирования баз данных.</w:t>
            </w:r>
          </w:p>
        </w:tc>
        <w:tc>
          <w:tcPr>
            <w:tcW w:w="3191" w:type="dxa"/>
          </w:tcPr>
          <w:p w:rsidR="00A10FE4" w:rsidRPr="00D559CC" w:rsidRDefault="00A10FE4" w:rsidP="00A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A10FE4" w:rsidRPr="00D559CC" w:rsidRDefault="00A10FE4" w:rsidP="00A1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165944" w:rsidRPr="00D559CC" w:rsidRDefault="00A10FE4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11.2. Проектировать базу данных на основе анализа предметной области</w:t>
            </w:r>
          </w:p>
        </w:tc>
        <w:tc>
          <w:tcPr>
            <w:tcW w:w="3190" w:type="dxa"/>
          </w:tcPr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с документами отраслевой направленности. </w:t>
            </w:r>
          </w:p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современными case-средствами проектирования баз данных. </w:t>
            </w:r>
          </w:p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структуризации и нормализации базы данных. </w:t>
            </w:r>
          </w:p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Структуры данных СУБД, общий подход к организации представлений, таблиц, индексов и кластеров.</w:t>
            </w:r>
          </w:p>
        </w:tc>
        <w:tc>
          <w:tcPr>
            <w:tcW w:w="3191" w:type="dxa"/>
          </w:tcPr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11.3. Разрабатывать объекты базы данных в соответствии  с результатами анализа предметной области</w:t>
            </w:r>
          </w:p>
        </w:tc>
        <w:tc>
          <w:tcPr>
            <w:tcW w:w="3190" w:type="dxa"/>
          </w:tcPr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Работать с объектами баз данных в конкретной системе управления базами данных.</w:t>
            </w:r>
          </w:p>
        </w:tc>
        <w:tc>
          <w:tcPr>
            <w:tcW w:w="3191" w:type="dxa"/>
          </w:tcPr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11.4. Реализовывать базу данных в конкретной системе управления базами данных</w:t>
            </w:r>
          </w:p>
        </w:tc>
        <w:tc>
          <w:tcPr>
            <w:tcW w:w="3190" w:type="dxa"/>
          </w:tcPr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объектами базы данных в конкретной системе управления базами данных </w:t>
            </w:r>
          </w:p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объекты баз данных в современных СУБД </w:t>
            </w:r>
          </w:p>
          <w:p w:rsidR="00857B1C" w:rsidRPr="00D559CC" w:rsidRDefault="00857B1C" w:rsidP="0085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структуризации и нормализации базы данных. </w:t>
            </w:r>
          </w:p>
          <w:p w:rsidR="00A10FE4" w:rsidRPr="00D559CC" w:rsidRDefault="00857B1C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принципы построения концептуальной, логической и физической модели данных</w:t>
            </w:r>
          </w:p>
        </w:tc>
        <w:tc>
          <w:tcPr>
            <w:tcW w:w="3191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1.Анализ отчета; 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11.5. Администрировать базы данных</w:t>
            </w:r>
          </w:p>
        </w:tc>
        <w:tc>
          <w:tcPr>
            <w:tcW w:w="3190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с объектами базы данных в конкретной системе управления базами данных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стандартные методы для защиты объектов базы данных.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стандартные процедуры резервного копирования и мониторинга выполнения этой процедуры.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процедуру восстановления базы данных и вести мониторинг выполнения этой процедуры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передачи и обмена данными в компьютерных сетях.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проведения процедуры резервного копирования. </w:t>
            </w:r>
          </w:p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Алгоритм проведения процедуры восстановления базы данных</w:t>
            </w:r>
          </w:p>
        </w:tc>
        <w:tc>
          <w:tcPr>
            <w:tcW w:w="3191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ПК 11. 6. Защищать информацию в базе данных с использованием технологии защиты информации</w:t>
            </w:r>
          </w:p>
        </w:tc>
        <w:tc>
          <w:tcPr>
            <w:tcW w:w="3190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стандартные методы защиты объектов базы данных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установку и настройку программного обеспечения для обеспечения работы пользователя с базой данных.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информационную безопасность на уровне базы данных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целостности данных.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контроля доступа к данным и управления привилегиями.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разработки приложений баз данных. </w:t>
            </w:r>
          </w:p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защиты данных в базе данных</w:t>
            </w:r>
          </w:p>
        </w:tc>
        <w:tc>
          <w:tcPr>
            <w:tcW w:w="3191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отчета;  </w:t>
            </w:r>
          </w:p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2.Индивидуальное собеседование;  </w:t>
            </w:r>
          </w:p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3. Анализ предоставленных документов к защите;</w:t>
            </w: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90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постановки цели, выбора и применения методов и способов решения профессиональных задач. </w:t>
            </w:r>
          </w:p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1" w:type="dxa"/>
          </w:tcPr>
          <w:p w:rsidR="00A10FE4" w:rsidRPr="00D559CC" w:rsidRDefault="00A10FE4" w:rsidP="001E1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E4" w:rsidRPr="00D559CC" w:rsidTr="001E15CD">
        <w:tc>
          <w:tcPr>
            <w:tcW w:w="3190" w:type="dxa"/>
          </w:tcPr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3190" w:type="dxa"/>
          </w:tcPr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proofErr w:type="spell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, Интернет- ресурсы, периодические издания по специальности для решения профессиональных задач</w:t>
            </w:r>
          </w:p>
        </w:tc>
        <w:tc>
          <w:tcPr>
            <w:tcW w:w="3191" w:type="dxa"/>
          </w:tcPr>
          <w:p w:rsidR="00A10FE4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90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ответственности за принятые решения </w:t>
            </w:r>
          </w:p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3191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самообразования, 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естандартных ситуаций, принятие ответственности за их 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письменную коммуникацию 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190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 с обучающимися, преподавателями и мастерами в ходе обучения, с руководителями учебной и производственной практик; </w:t>
            </w:r>
          </w:p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191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результатов формирования поведенческих навыков в ходе обучения.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</w:t>
            </w:r>
          </w:p>
        </w:tc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191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контакта, в устной и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форме, проявление толерантности в 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оллективе.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объединениях патриотической направленности, военно-патриотических и военно-исторических клубах, в проведении военно-спортивных игр и организации поисковой работы; </w:t>
            </w:r>
          </w:p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программах </w:t>
            </w:r>
            <w:proofErr w:type="spell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190" w:type="dxa"/>
          </w:tcPr>
          <w:p w:rsidR="002F4A03" w:rsidRPr="00D559CC" w:rsidRDefault="002F4A03" w:rsidP="002F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выполнение правил ТБ во время учебных занятий, при прохождении учебной и производственной практик; </w:t>
            </w:r>
          </w:p>
          <w:p w:rsidR="002F4A03" w:rsidRPr="00D559CC" w:rsidRDefault="002F4A03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знаний и </w:t>
            </w:r>
            <w:r w:rsidR="00BC4C55" w:rsidRPr="00D559CC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ресурсосберегающих технологий в профессиональной деятельности</w:t>
            </w:r>
          </w:p>
        </w:tc>
        <w:tc>
          <w:tcPr>
            <w:tcW w:w="3191" w:type="dxa"/>
          </w:tcPr>
          <w:p w:rsidR="002F4A03" w:rsidRPr="00D559CC" w:rsidRDefault="00BC4C55" w:rsidP="00BC4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Оценка соблюдения правил экологической в ведении профессиональной деятельности;</w:t>
            </w:r>
          </w:p>
          <w:p w:rsidR="00BC4C55" w:rsidRPr="00D559CC" w:rsidRDefault="00BC4C55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эффективного действа в чрезвычайных ситуациях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191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спортивно-массовых мероприятиях, 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роводимых образовательными организациями, городскими и муниципальными органами, общественными некоммерческими организациями, занятия в спортивных объединениях и секциях, вые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зд в сп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ортивные лагеря, ведение здорового образа жизни.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191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по финансовой грамотности,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предпринимательскую деятельность в профессиональной сфере.</w:t>
            </w:r>
          </w:p>
        </w:tc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эффективность использования в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необходимой технической документации, в том числе на английском языке.</w:t>
            </w:r>
          </w:p>
        </w:tc>
        <w:tc>
          <w:tcPr>
            <w:tcW w:w="3191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соблюдения правил оформления документов и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устных сообщений на государственном языке Российской Федерации и иностранных языках</w:t>
            </w:r>
          </w:p>
        </w:tc>
      </w:tr>
      <w:tr w:rsidR="002F4A03" w:rsidRPr="00D559CC" w:rsidTr="001E15CD"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</w:t>
            </w: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190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 </w:t>
            </w:r>
          </w:p>
        </w:tc>
        <w:tc>
          <w:tcPr>
            <w:tcW w:w="3191" w:type="dxa"/>
          </w:tcPr>
          <w:p w:rsidR="002F4A03" w:rsidRPr="00D559CC" w:rsidRDefault="000B61E0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1E15CD" w:rsidRDefault="001E15CD" w:rsidP="001E15CD"/>
    <w:p w:rsidR="000B61E0" w:rsidRDefault="000B61E0" w:rsidP="001E15CD"/>
    <w:p w:rsidR="000B61E0" w:rsidRDefault="000B61E0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36159A" w:rsidRDefault="0036159A" w:rsidP="001E15CD"/>
    <w:p w:rsidR="000B61E0" w:rsidRPr="00D559CC" w:rsidRDefault="000B61E0" w:rsidP="000B61E0">
      <w:pPr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11DF" w:rsidRPr="009711DF" w:rsidRDefault="009711DF" w:rsidP="00470D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1DF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9711DF" w:rsidRPr="009711DF" w:rsidRDefault="009711DF" w:rsidP="00470D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1DF">
        <w:rPr>
          <w:rFonts w:ascii="Times New Roman" w:hAnsi="Times New Roman"/>
          <w:b/>
          <w:sz w:val="28"/>
          <w:szCs w:val="28"/>
        </w:rPr>
        <w:t xml:space="preserve"> «Ветлужский </w:t>
      </w:r>
      <w:proofErr w:type="spellStart"/>
      <w:r w:rsidRPr="009711DF">
        <w:rPr>
          <w:rFonts w:ascii="Times New Roman" w:hAnsi="Times New Roman"/>
          <w:b/>
          <w:sz w:val="28"/>
          <w:szCs w:val="28"/>
        </w:rPr>
        <w:t>лесоагротехнический</w:t>
      </w:r>
      <w:proofErr w:type="spellEnd"/>
      <w:r w:rsidRPr="009711DF">
        <w:rPr>
          <w:rFonts w:ascii="Times New Roman" w:hAnsi="Times New Roman"/>
          <w:b/>
          <w:sz w:val="28"/>
          <w:szCs w:val="28"/>
        </w:rPr>
        <w:t xml:space="preserve"> техникум»</w:t>
      </w:r>
    </w:p>
    <w:p w:rsidR="000B61E0" w:rsidRPr="00D559CC" w:rsidRDefault="000B61E0" w:rsidP="00470D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0B61E0" w:rsidRPr="00D559CC" w:rsidRDefault="000B61E0" w:rsidP="00470D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>на производственную (преддипломную) практику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(ФИО студента полностью) 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>Студента ______</w:t>
      </w:r>
      <w:r w:rsidR="00470DA5">
        <w:rPr>
          <w:rFonts w:ascii="Times New Roman" w:hAnsi="Times New Roman" w:cs="Times New Roman"/>
          <w:sz w:val="28"/>
          <w:szCs w:val="28"/>
        </w:rPr>
        <w:t xml:space="preserve"> </w:t>
      </w:r>
      <w:r w:rsidRPr="00D559CC">
        <w:rPr>
          <w:rFonts w:ascii="Times New Roman" w:hAnsi="Times New Roman" w:cs="Times New Roman"/>
          <w:sz w:val="28"/>
          <w:szCs w:val="28"/>
        </w:rPr>
        <w:t>курса                                          учебная группа</w:t>
      </w:r>
      <w:r w:rsidR="00470DA5">
        <w:rPr>
          <w:rFonts w:ascii="Times New Roman" w:hAnsi="Times New Roman" w:cs="Times New Roman"/>
          <w:sz w:val="28"/>
          <w:szCs w:val="28"/>
        </w:rPr>
        <w:t xml:space="preserve"> </w:t>
      </w:r>
      <w:r w:rsidRPr="00D559CC">
        <w:rPr>
          <w:rFonts w:ascii="Times New Roman" w:hAnsi="Times New Roman" w:cs="Times New Roman"/>
          <w:sz w:val="28"/>
          <w:szCs w:val="28"/>
        </w:rPr>
        <w:t xml:space="preserve">№__________ 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Специальность: 09.02.07 Информационные системы и программирование 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Место прохождения практики: _______________________________________ 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>Срок прохожд</w:t>
      </w:r>
      <w:r w:rsidR="0036159A">
        <w:rPr>
          <w:rFonts w:ascii="Times New Roman" w:hAnsi="Times New Roman" w:cs="Times New Roman"/>
          <w:sz w:val="28"/>
          <w:szCs w:val="28"/>
        </w:rPr>
        <w:t>ения практики с «    »_________</w:t>
      </w:r>
      <w:r w:rsidRPr="00D559CC">
        <w:rPr>
          <w:rFonts w:ascii="Times New Roman" w:hAnsi="Times New Roman" w:cs="Times New Roman"/>
          <w:sz w:val="28"/>
          <w:szCs w:val="28"/>
        </w:rPr>
        <w:t xml:space="preserve">20__ г. по «    » ________20__ г. </w:t>
      </w:r>
    </w:p>
    <w:p w:rsidR="000B61E0" w:rsidRPr="00D559CC" w:rsidRDefault="000B61E0" w:rsidP="00470D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>Виды работ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B61E0" w:rsidRPr="00D559CC" w:rsidTr="000B61E0">
        <w:tc>
          <w:tcPr>
            <w:tcW w:w="4785" w:type="dxa"/>
          </w:tcPr>
          <w:p w:rsidR="000B61E0" w:rsidRPr="00D559CC" w:rsidRDefault="000B61E0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Перечень вопросов, подлежащих разработке</w:t>
            </w:r>
          </w:p>
        </w:tc>
        <w:tc>
          <w:tcPr>
            <w:tcW w:w="4786" w:type="dxa"/>
          </w:tcPr>
          <w:p w:rsidR="000B61E0" w:rsidRPr="00D559CC" w:rsidRDefault="000B61E0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отведенное на выполнение работ</w:t>
            </w:r>
          </w:p>
        </w:tc>
      </w:tr>
      <w:tr w:rsidR="000B61E0" w:rsidRPr="00D559CC" w:rsidTr="000B61E0">
        <w:tc>
          <w:tcPr>
            <w:tcW w:w="4785" w:type="dxa"/>
          </w:tcPr>
          <w:p w:rsidR="00D61DBF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Знакомство с должностной инструкцией сотрудника, правилами</w:t>
            </w:r>
            <w:r w:rsidR="00D5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техники безопасности и санитарными нормами на рабочем месте.  </w:t>
            </w:r>
          </w:p>
          <w:p w:rsidR="00D61DBF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внутреннего распорядка, рабочим местом и руководителем практики от предприятия (организации).  </w:t>
            </w:r>
          </w:p>
          <w:p w:rsidR="000B61E0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Анализ вида, структуры, функций организации.   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D61DBF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изучение предмета проектирования. Изучение проблемы, которую необходимо решить в ходе дипломного проектирования.  </w:t>
            </w:r>
          </w:p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Поиск уже существующих решений, их анализ по теме дипломного проектирования.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Оценка перспективы и возможности практического применения решения проблемы в условиях конкретного предприятия, организации – месте прохождения практики.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D61DBF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информации, необходимость в которой возникла для решения вопросов, возникших в ходе знакомства с предметной областью выполнения ВКР. </w:t>
            </w:r>
          </w:p>
          <w:p w:rsidR="00D61DBF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собранного материала по программным средствам. </w:t>
            </w:r>
          </w:p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функциональных требований к программному продукту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перспектив и возможности применения программных средств в условиях предприятия, организации – места прохождения практики. </w:t>
            </w:r>
          </w:p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Выбор средств и методов разработки программного продукта.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0B61E0" w:rsidRPr="00D559CC" w:rsidRDefault="00D61DBF" w:rsidP="000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Подготовка общего раздела дипломного проекта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Анализ предметной области и построение инфологической (концептуальной) модели предметной области для АИС (для сайта логической структуры сайта)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логической структуре программного продукта. Построение диаграммы вариантов использования.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1E0" w:rsidRPr="00D559CC" w:rsidTr="000B61E0">
        <w:tc>
          <w:tcPr>
            <w:tcW w:w="4785" w:type="dxa"/>
          </w:tcPr>
          <w:p w:rsid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программного продукта. </w:t>
            </w:r>
          </w:p>
          <w:p w:rsidR="000B61E0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Разработка диаграммы классов.</w:t>
            </w:r>
          </w:p>
        </w:tc>
        <w:tc>
          <w:tcPr>
            <w:tcW w:w="4786" w:type="dxa"/>
          </w:tcPr>
          <w:p w:rsidR="000B61E0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DBF" w:rsidRPr="00D559CC" w:rsidTr="000B61E0">
        <w:tc>
          <w:tcPr>
            <w:tcW w:w="4785" w:type="dxa"/>
          </w:tcPr>
          <w:p w:rsid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пользовательского интерфейса. </w:t>
            </w:r>
          </w:p>
          <w:p w:rsidR="00D61DBF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Разработка диаграммы компонентов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DBF" w:rsidRPr="00D559CC" w:rsidTr="000B61E0">
        <w:tc>
          <w:tcPr>
            <w:tcW w:w="4785" w:type="dxa"/>
          </w:tcPr>
          <w:p w:rsid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диаграмм функционирования программного продукта. </w:t>
            </w:r>
          </w:p>
          <w:p w:rsidR="00D61DBF" w:rsidRPr="00D559CC" w:rsidRDefault="00D61DBF" w:rsidP="00D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(Диаграмм последовательности или деятельности)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DBF" w:rsidRPr="00D559CC" w:rsidTr="000B61E0">
        <w:tc>
          <w:tcPr>
            <w:tcW w:w="4785" w:type="dxa"/>
          </w:tcPr>
          <w:p w:rsidR="00D61DBF" w:rsidRPr="00D559CC" w:rsidRDefault="00D61DBF" w:rsidP="000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продукта в среде программирования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DBF" w:rsidRPr="00D559CC" w:rsidTr="000B61E0">
        <w:tc>
          <w:tcPr>
            <w:tcW w:w="4785" w:type="dxa"/>
          </w:tcPr>
          <w:p w:rsidR="00D61DBF" w:rsidRPr="00D559CC" w:rsidRDefault="00D61DBF" w:rsidP="000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Отладка и тестирование программного продукта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DBF" w:rsidRPr="00D559CC" w:rsidTr="000B61E0">
        <w:tc>
          <w:tcPr>
            <w:tcW w:w="4785" w:type="dxa"/>
          </w:tcPr>
          <w:p w:rsidR="00D61DBF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Подготовка специального раздела пояснительной записки дипломного проекта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DBF" w:rsidRPr="00D559CC" w:rsidTr="000B61E0">
        <w:tc>
          <w:tcPr>
            <w:tcW w:w="4785" w:type="dxa"/>
          </w:tcPr>
          <w:p w:rsidR="00D61DBF" w:rsidRPr="00D559CC" w:rsidRDefault="00D61DBF" w:rsidP="00D5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 и сдача зачета по преддипломной практике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DBF" w:rsidRPr="00D559CC" w:rsidTr="000B61E0">
        <w:tc>
          <w:tcPr>
            <w:tcW w:w="4785" w:type="dxa"/>
          </w:tcPr>
          <w:p w:rsidR="00D61DBF" w:rsidRPr="00D559CC" w:rsidRDefault="00D61DBF" w:rsidP="000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Защита отчета по производственной практике преддипломной)</w:t>
            </w:r>
            <w:proofErr w:type="gramEnd"/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1DBF" w:rsidRPr="00D559CC" w:rsidTr="000B61E0">
        <w:tc>
          <w:tcPr>
            <w:tcW w:w="4785" w:type="dxa"/>
          </w:tcPr>
          <w:p w:rsidR="00D61DBF" w:rsidRPr="00D559CC" w:rsidRDefault="00D61DBF" w:rsidP="000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D61DBF" w:rsidRPr="00D559CC" w:rsidRDefault="00D61DBF" w:rsidP="00D5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C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D61DBF" w:rsidRPr="00D559CC" w:rsidRDefault="00D61DBF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Дата выдачи задания «_  _  » ______________20  _____ </w:t>
      </w:r>
    </w:p>
    <w:p w:rsidR="00D61DBF" w:rsidRPr="00D559CC" w:rsidRDefault="00D61DBF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 Дата сдачи отчета   «   »_____________ 20______ </w:t>
      </w:r>
    </w:p>
    <w:p w:rsidR="00D61DBF" w:rsidRPr="00D559CC" w:rsidRDefault="00D61DBF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Руководитель практики:  </w:t>
      </w:r>
    </w:p>
    <w:p w:rsidR="00D61DBF" w:rsidRPr="00D559CC" w:rsidRDefault="0036159A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техникум</w:t>
      </w:r>
      <w:r w:rsidR="00D61DBF" w:rsidRPr="00D559CC">
        <w:rPr>
          <w:rFonts w:ascii="Times New Roman" w:hAnsi="Times New Roman" w:cs="Times New Roman"/>
          <w:sz w:val="28"/>
          <w:szCs w:val="28"/>
        </w:rPr>
        <w:t xml:space="preserve">а:         ________________      _________________ </w:t>
      </w:r>
    </w:p>
    <w:p w:rsidR="00D61DBF" w:rsidRPr="00D559CC" w:rsidRDefault="0036159A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61DBF" w:rsidRPr="00D559CC">
        <w:rPr>
          <w:rFonts w:ascii="Times New Roman" w:hAnsi="Times New Roman" w:cs="Times New Roman"/>
          <w:sz w:val="28"/>
          <w:szCs w:val="28"/>
        </w:rPr>
        <w:t xml:space="preserve">подпись       фамилия, инициалы </w:t>
      </w:r>
    </w:p>
    <w:p w:rsidR="00D61DBF" w:rsidRPr="00D559CC" w:rsidRDefault="00D61DBF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9CC">
        <w:rPr>
          <w:rFonts w:ascii="Times New Roman" w:hAnsi="Times New Roman" w:cs="Times New Roman"/>
          <w:sz w:val="28"/>
          <w:szCs w:val="28"/>
        </w:rPr>
        <w:t xml:space="preserve">Задание принято к исполнению:  _________________      _________________ </w:t>
      </w:r>
    </w:p>
    <w:p w:rsidR="00D61DBF" w:rsidRPr="00D559CC" w:rsidRDefault="0036159A" w:rsidP="00470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61DBF" w:rsidRPr="00D559CC">
        <w:rPr>
          <w:rFonts w:ascii="Times New Roman" w:hAnsi="Times New Roman" w:cs="Times New Roman"/>
          <w:sz w:val="28"/>
          <w:szCs w:val="28"/>
        </w:rPr>
        <w:t xml:space="preserve">подпись студента       фамилия, инициалы </w:t>
      </w:r>
    </w:p>
    <w:p w:rsidR="00D61DBF" w:rsidRPr="00D559CC" w:rsidRDefault="00D61DBF" w:rsidP="00470D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1DBF" w:rsidRPr="00D559CC" w:rsidSect="005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861"/>
    <w:rsid w:val="0001782F"/>
    <w:rsid w:val="00081C8D"/>
    <w:rsid w:val="000B61E0"/>
    <w:rsid w:val="000B6251"/>
    <w:rsid w:val="000D20D9"/>
    <w:rsid w:val="00127894"/>
    <w:rsid w:val="001334D0"/>
    <w:rsid w:val="00165944"/>
    <w:rsid w:val="00172365"/>
    <w:rsid w:val="0018628B"/>
    <w:rsid w:val="001E15CD"/>
    <w:rsid w:val="00203A02"/>
    <w:rsid w:val="0021751A"/>
    <w:rsid w:val="002E2D94"/>
    <w:rsid w:val="002E60BE"/>
    <w:rsid w:val="002F44AA"/>
    <w:rsid w:val="002F4A03"/>
    <w:rsid w:val="0033408D"/>
    <w:rsid w:val="0036019A"/>
    <w:rsid w:val="0036159A"/>
    <w:rsid w:val="003B0C8E"/>
    <w:rsid w:val="003E143A"/>
    <w:rsid w:val="004552C7"/>
    <w:rsid w:val="00470DA5"/>
    <w:rsid w:val="00561B2C"/>
    <w:rsid w:val="00591070"/>
    <w:rsid w:val="005B3CE9"/>
    <w:rsid w:val="005B5E09"/>
    <w:rsid w:val="005E785F"/>
    <w:rsid w:val="00675D70"/>
    <w:rsid w:val="006944C8"/>
    <w:rsid w:val="006A17D6"/>
    <w:rsid w:val="006A416E"/>
    <w:rsid w:val="006F7B33"/>
    <w:rsid w:val="00712143"/>
    <w:rsid w:val="007B2C2E"/>
    <w:rsid w:val="007C6C3E"/>
    <w:rsid w:val="007F7376"/>
    <w:rsid w:val="00857B1C"/>
    <w:rsid w:val="00864A64"/>
    <w:rsid w:val="008678B9"/>
    <w:rsid w:val="008A13C2"/>
    <w:rsid w:val="008C1C39"/>
    <w:rsid w:val="009706E5"/>
    <w:rsid w:val="009711DF"/>
    <w:rsid w:val="00993B15"/>
    <w:rsid w:val="00A107EA"/>
    <w:rsid w:val="00A10FE4"/>
    <w:rsid w:val="00A202A2"/>
    <w:rsid w:val="00A53212"/>
    <w:rsid w:val="00A67C27"/>
    <w:rsid w:val="00B40E46"/>
    <w:rsid w:val="00B70193"/>
    <w:rsid w:val="00B938A9"/>
    <w:rsid w:val="00BC4C55"/>
    <w:rsid w:val="00BD186A"/>
    <w:rsid w:val="00BF1861"/>
    <w:rsid w:val="00C020DA"/>
    <w:rsid w:val="00C46043"/>
    <w:rsid w:val="00C60C40"/>
    <w:rsid w:val="00C828E5"/>
    <w:rsid w:val="00C909E9"/>
    <w:rsid w:val="00C958E7"/>
    <w:rsid w:val="00CB54B6"/>
    <w:rsid w:val="00D559CC"/>
    <w:rsid w:val="00D61DBF"/>
    <w:rsid w:val="00E6087B"/>
    <w:rsid w:val="00EA1194"/>
    <w:rsid w:val="00EB707E"/>
    <w:rsid w:val="00ED4C29"/>
    <w:rsid w:val="00F50D87"/>
    <w:rsid w:val="00F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5">
    <w:name w:val="Font Style55"/>
    <w:basedOn w:val="a0"/>
    <w:uiPriority w:val="99"/>
    <w:rsid w:val="00BF1861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unhideWhenUsed/>
    <w:rsid w:val="00BF18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44</Pages>
  <Words>9241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31</cp:revision>
  <cp:lastPrinted>2025-03-11T06:34:00Z</cp:lastPrinted>
  <dcterms:created xsi:type="dcterms:W3CDTF">2025-03-09T10:49:00Z</dcterms:created>
  <dcterms:modified xsi:type="dcterms:W3CDTF">2025-03-12T11:10:00Z</dcterms:modified>
</cp:coreProperties>
</file>