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ED6" w:rsidRPr="00AD072F" w:rsidRDefault="00C30ED6" w:rsidP="00C30ED6">
      <w:pPr>
        <w:pStyle w:val="af1"/>
        <w:rPr>
          <w:b/>
          <w:sz w:val="32"/>
          <w:szCs w:val="32"/>
        </w:rPr>
      </w:pPr>
      <w:r w:rsidRPr="00AD072F">
        <w:rPr>
          <w:b/>
          <w:sz w:val="32"/>
          <w:szCs w:val="32"/>
        </w:rPr>
        <w:t>Министерство образования</w:t>
      </w:r>
      <w:r w:rsidR="00B05C8F">
        <w:rPr>
          <w:b/>
          <w:sz w:val="32"/>
          <w:szCs w:val="32"/>
        </w:rPr>
        <w:t xml:space="preserve"> и</w:t>
      </w:r>
      <w:r w:rsidR="00A84F4A" w:rsidRPr="00AD072F">
        <w:rPr>
          <w:b/>
          <w:sz w:val="32"/>
          <w:szCs w:val="32"/>
        </w:rPr>
        <w:t xml:space="preserve"> науки </w:t>
      </w:r>
      <w:r w:rsidRPr="00AD072F">
        <w:rPr>
          <w:b/>
          <w:sz w:val="32"/>
          <w:szCs w:val="32"/>
        </w:rPr>
        <w:t>Нижегородской области</w:t>
      </w:r>
    </w:p>
    <w:p w:rsidR="00C30ED6" w:rsidRPr="00341C81" w:rsidRDefault="00C30ED6" w:rsidP="00C30ED6">
      <w:pPr>
        <w:jc w:val="center"/>
        <w:rPr>
          <w:rFonts w:ascii="Times New Roman" w:hAnsi="Times New Roman"/>
          <w:b/>
          <w:sz w:val="32"/>
          <w:szCs w:val="32"/>
        </w:rPr>
      </w:pPr>
      <w:r w:rsidRPr="00341C81">
        <w:rPr>
          <w:rFonts w:ascii="Times New Roman" w:hAnsi="Times New Roman"/>
          <w:b/>
          <w:sz w:val="32"/>
          <w:szCs w:val="32"/>
        </w:rPr>
        <w:t xml:space="preserve">Государственное бюджетное профессиональное образовательное учреждение   </w:t>
      </w:r>
    </w:p>
    <w:p w:rsidR="00C30ED6" w:rsidRPr="00341C81" w:rsidRDefault="00C30ED6" w:rsidP="00C30ED6">
      <w:pPr>
        <w:jc w:val="center"/>
        <w:rPr>
          <w:rFonts w:ascii="Times New Roman" w:hAnsi="Times New Roman"/>
          <w:b/>
          <w:sz w:val="32"/>
          <w:szCs w:val="32"/>
        </w:rPr>
      </w:pPr>
      <w:r w:rsidRPr="00341C81">
        <w:rPr>
          <w:rFonts w:ascii="Times New Roman" w:hAnsi="Times New Roman"/>
          <w:b/>
          <w:sz w:val="32"/>
          <w:szCs w:val="32"/>
        </w:rPr>
        <w:t>«Ветлужский лесоагротехнический техникум»</w:t>
      </w:r>
    </w:p>
    <w:p w:rsidR="00C30ED6" w:rsidRDefault="00C30ED6" w:rsidP="00C30E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30ED6" w:rsidRDefault="00C30ED6" w:rsidP="00C30E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B05C8F" w:rsidRPr="00AB49BC" w:rsidRDefault="00B05C8F" w:rsidP="00B05C8F">
      <w:pPr>
        <w:spacing w:line="360" w:lineRule="auto"/>
        <w:ind w:firstLine="3402"/>
        <w:rPr>
          <w:rFonts w:ascii="Times New Roman" w:hAnsi="Times New Roman"/>
          <w:sz w:val="24"/>
        </w:rPr>
      </w:pPr>
      <w:r w:rsidRPr="00AB49BC">
        <w:rPr>
          <w:rFonts w:ascii="Times New Roman" w:hAnsi="Times New Roman"/>
          <w:sz w:val="24"/>
        </w:rPr>
        <w:t xml:space="preserve">УТВЕРЖДАЮ: </w:t>
      </w:r>
    </w:p>
    <w:p w:rsidR="00B05C8F" w:rsidRPr="00AB49BC" w:rsidRDefault="00B05C8F" w:rsidP="00B05C8F">
      <w:pPr>
        <w:spacing w:line="360" w:lineRule="auto"/>
        <w:ind w:firstLine="3402"/>
        <w:rPr>
          <w:rFonts w:ascii="Times New Roman" w:hAnsi="Times New Roman"/>
          <w:sz w:val="24"/>
        </w:rPr>
      </w:pPr>
      <w:r w:rsidRPr="00AB49BC">
        <w:rPr>
          <w:rFonts w:ascii="Times New Roman" w:hAnsi="Times New Roman"/>
          <w:sz w:val="24"/>
        </w:rPr>
        <w:t xml:space="preserve">Директор ГБПОУ ВЛАТТ ____________Л.В. Грибанова </w:t>
      </w:r>
    </w:p>
    <w:p w:rsidR="00B05C8F" w:rsidRDefault="00B05C8F" w:rsidP="00B05C8F">
      <w:pPr>
        <w:spacing w:line="360" w:lineRule="auto"/>
        <w:ind w:firstLine="3402"/>
        <w:rPr>
          <w:rFonts w:ascii="Times New Roman" w:hAnsi="Times New Roman"/>
          <w:sz w:val="24"/>
        </w:rPr>
      </w:pPr>
      <w:r w:rsidRPr="00AB49BC">
        <w:rPr>
          <w:rFonts w:ascii="Times New Roman" w:hAnsi="Times New Roman"/>
          <w:sz w:val="24"/>
        </w:rPr>
        <w:t>Прика</w:t>
      </w:r>
      <w:r>
        <w:rPr>
          <w:rFonts w:ascii="Times New Roman" w:hAnsi="Times New Roman"/>
          <w:sz w:val="24"/>
        </w:rPr>
        <w:t>з № ______ от ______________2025</w:t>
      </w:r>
      <w:r w:rsidRPr="00AB49BC">
        <w:rPr>
          <w:rFonts w:ascii="Times New Roman" w:hAnsi="Times New Roman"/>
          <w:sz w:val="24"/>
        </w:rPr>
        <w:t xml:space="preserve"> г. </w:t>
      </w:r>
    </w:p>
    <w:p w:rsidR="00C30ED6" w:rsidRDefault="00C30ED6" w:rsidP="00B05C8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05C8F" w:rsidRPr="008419F5" w:rsidRDefault="00B05C8F" w:rsidP="00B05C8F">
      <w:pPr>
        <w:jc w:val="center"/>
        <w:rPr>
          <w:rFonts w:ascii="Times New Roman" w:hAnsi="Times New Roman"/>
          <w:b/>
          <w:sz w:val="40"/>
        </w:rPr>
      </w:pPr>
      <w:r w:rsidRPr="008419F5">
        <w:rPr>
          <w:rFonts w:ascii="Times New Roman" w:hAnsi="Times New Roman"/>
          <w:b/>
          <w:sz w:val="40"/>
        </w:rPr>
        <w:t>ОСНОВНАЯ ОБРАЗОВАТЕЛЬНАЯ ПРОГ</w:t>
      </w:r>
      <w:r>
        <w:rPr>
          <w:rFonts w:ascii="Times New Roman" w:hAnsi="Times New Roman"/>
          <w:b/>
          <w:sz w:val="40"/>
        </w:rPr>
        <w:t>Р</w:t>
      </w:r>
      <w:r w:rsidRPr="008419F5">
        <w:rPr>
          <w:rFonts w:ascii="Times New Roman" w:hAnsi="Times New Roman"/>
          <w:b/>
          <w:sz w:val="40"/>
        </w:rPr>
        <w:t>АММА</w:t>
      </w:r>
    </w:p>
    <w:p w:rsidR="00B05C8F" w:rsidRPr="008419F5" w:rsidRDefault="00B05C8F" w:rsidP="00B05C8F">
      <w:pPr>
        <w:jc w:val="center"/>
        <w:rPr>
          <w:rFonts w:ascii="Times New Roman" w:hAnsi="Times New Roman"/>
          <w:sz w:val="36"/>
        </w:rPr>
      </w:pPr>
      <w:r w:rsidRPr="008419F5">
        <w:rPr>
          <w:rFonts w:ascii="Times New Roman" w:hAnsi="Times New Roman"/>
          <w:sz w:val="36"/>
        </w:rPr>
        <w:t>среднего профессионального образования</w:t>
      </w:r>
    </w:p>
    <w:p w:rsidR="00B05C8F" w:rsidRPr="008419F5" w:rsidRDefault="00B05C8F" w:rsidP="00B05C8F">
      <w:pPr>
        <w:jc w:val="center"/>
        <w:rPr>
          <w:rFonts w:ascii="Times New Roman" w:hAnsi="Times New Roman"/>
          <w:sz w:val="36"/>
        </w:rPr>
      </w:pPr>
      <w:r w:rsidRPr="008419F5">
        <w:rPr>
          <w:rFonts w:ascii="Times New Roman" w:hAnsi="Times New Roman"/>
          <w:sz w:val="36"/>
        </w:rPr>
        <w:t xml:space="preserve">Программа подготовки специалистов среднего звена по специальности </w:t>
      </w:r>
    </w:p>
    <w:p w:rsidR="00B05C8F" w:rsidRDefault="00B05C8F" w:rsidP="00B05C8F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43.02.15 Поварское и кондитерское дело </w:t>
      </w:r>
    </w:p>
    <w:p w:rsidR="00B05C8F" w:rsidRDefault="00B05C8F" w:rsidP="00B05C8F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Укрупненная группа специальностей </w:t>
      </w:r>
    </w:p>
    <w:p w:rsidR="00B05C8F" w:rsidRDefault="00B05C8F" w:rsidP="00B05C8F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43.00.00 Сервис и туризм</w:t>
      </w:r>
    </w:p>
    <w:p w:rsidR="00B05C8F" w:rsidRDefault="00B05C8F" w:rsidP="00B05C8F">
      <w:pPr>
        <w:jc w:val="center"/>
        <w:rPr>
          <w:rFonts w:ascii="Times New Roman" w:hAnsi="Times New Roman"/>
          <w:b/>
          <w:sz w:val="36"/>
        </w:rPr>
      </w:pPr>
    </w:p>
    <w:p w:rsidR="00B05C8F" w:rsidRDefault="00B05C8F" w:rsidP="00B05C8F">
      <w:pPr>
        <w:jc w:val="center"/>
        <w:rPr>
          <w:rFonts w:ascii="Times New Roman" w:hAnsi="Times New Roman"/>
          <w:b/>
          <w:sz w:val="36"/>
        </w:rPr>
      </w:pPr>
    </w:p>
    <w:p w:rsidR="00B05C8F" w:rsidRDefault="00B05C8F" w:rsidP="00B05C8F">
      <w:pPr>
        <w:jc w:val="center"/>
        <w:rPr>
          <w:rFonts w:ascii="Times New Roman" w:hAnsi="Times New Roman"/>
          <w:b/>
          <w:sz w:val="36"/>
        </w:rPr>
      </w:pPr>
    </w:p>
    <w:p w:rsidR="00B05C8F" w:rsidRDefault="00B05C8F" w:rsidP="00B05C8F">
      <w:pPr>
        <w:jc w:val="center"/>
        <w:rPr>
          <w:rFonts w:ascii="Times New Roman" w:hAnsi="Times New Roman"/>
          <w:b/>
          <w:sz w:val="36"/>
        </w:rPr>
      </w:pPr>
    </w:p>
    <w:p w:rsidR="00B05C8F" w:rsidRDefault="00B05C8F" w:rsidP="00B05C8F">
      <w:pPr>
        <w:jc w:val="center"/>
        <w:rPr>
          <w:rFonts w:ascii="Times New Roman" w:hAnsi="Times New Roman"/>
          <w:b/>
          <w:sz w:val="36"/>
        </w:rPr>
      </w:pPr>
    </w:p>
    <w:p w:rsidR="00B05C8F" w:rsidRDefault="00B05C8F" w:rsidP="00B05C8F">
      <w:pPr>
        <w:jc w:val="center"/>
        <w:rPr>
          <w:rFonts w:ascii="Times New Roman" w:hAnsi="Times New Roman"/>
          <w:b/>
          <w:sz w:val="36"/>
        </w:rPr>
      </w:pPr>
    </w:p>
    <w:p w:rsidR="00B05C8F" w:rsidRDefault="00B05C8F" w:rsidP="00B05C8F">
      <w:pPr>
        <w:jc w:val="center"/>
        <w:rPr>
          <w:rFonts w:ascii="Times New Roman" w:hAnsi="Times New Roman"/>
          <w:b/>
          <w:sz w:val="36"/>
        </w:rPr>
      </w:pPr>
    </w:p>
    <w:p w:rsidR="00B05C8F" w:rsidRDefault="00B05C8F" w:rsidP="00B05C8F">
      <w:pPr>
        <w:jc w:val="center"/>
        <w:rPr>
          <w:rFonts w:ascii="Times New Roman" w:hAnsi="Times New Roman"/>
          <w:b/>
          <w:sz w:val="36"/>
        </w:rPr>
      </w:pPr>
    </w:p>
    <w:p w:rsidR="00B05C8F" w:rsidRDefault="00B05C8F" w:rsidP="00B05C8F">
      <w:pPr>
        <w:rPr>
          <w:rFonts w:ascii="Times New Roman" w:hAnsi="Times New Roman"/>
          <w:b/>
          <w:sz w:val="36"/>
        </w:rPr>
      </w:pPr>
    </w:p>
    <w:p w:rsidR="00B05C8F" w:rsidRDefault="00B05C8F" w:rsidP="00B05C8F">
      <w:pPr>
        <w:rPr>
          <w:rFonts w:ascii="Times New Roman" w:hAnsi="Times New Roman"/>
          <w:b/>
          <w:sz w:val="36"/>
        </w:rPr>
      </w:pPr>
    </w:p>
    <w:p w:rsidR="00B05C8F" w:rsidRPr="008419F5" w:rsidRDefault="008670F9" w:rsidP="00B05C8F">
      <w:pPr>
        <w:ind w:left="5103"/>
        <w:rPr>
          <w:rFonts w:ascii="Times New Roman" w:hAnsi="Times New Roman"/>
        </w:rPr>
      </w:pPr>
      <w:r>
        <w:rPr>
          <w:rFonts w:ascii="Times New Roman" w:hAnsi="Times New Roman"/>
        </w:rPr>
        <w:t>Квалификация</w:t>
      </w:r>
      <w:r w:rsidR="00B05C8F">
        <w:rPr>
          <w:rFonts w:ascii="Times New Roman" w:hAnsi="Times New Roman"/>
        </w:rPr>
        <w:t xml:space="preserve"> выпуска: специалист по поварскому и кондитерскому делу </w:t>
      </w:r>
    </w:p>
    <w:p w:rsidR="00B05C8F" w:rsidRPr="008419F5" w:rsidRDefault="00B05C8F" w:rsidP="00B05C8F">
      <w:pPr>
        <w:ind w:firstLine="5103"/>
        <w:rPr>
          <w:rFonts w:ascii="Times New Roman" w:hAnsi="Times New Roman"/>
        </w:rPr>
      </w:pPr>
      <w:r w:rsidRPr="008419F5">
        <w:rPr>
          <w:rFonts w:ascii="Times New Roman" w:hAnsi="Times New Roman"/>
        </w:rPr>
        <w:t>Срок получения СПО по ППСЗ- 3г.10 мес.</w:t>
      </w:r>
    </w:p>
    <w:p w:rsidR="00B05C8F" w:rsidRPr="008419F5" w:rsidRDefault="00B05C8F" w:rsidP="00B05C8F">
      <w:pPr>
        <w:ind w:firstLine="5103"/>
        <w:rPr>
          <w:rFonts w:ascii="Times New Roman" w:hAnsi="Times New Roman"/>
        </w:rPr>
      </w:pPr>
      <w:r w:rsidRPr="008419F5">
        <w:rPr>
          <w:rFonts w:ascii="Times New Roman" w:hAnsi="Times New Roman"/>
        </w:rPr>
        <w:t xml:space="preserve">На базе основного общего образования </w:t>
      </w:r>
    </w:p>
    <w:p w:rsidR="00B05C8F" w:rsidRPr="008419F5" w:rsidRDefault="00B05C8F" w:rsidP="00B05C8F">
      <w:pPr>
        <w:ind w:firstLine="5103"/>
        <w:rPr>
          <w:rFonts w:ascii="Times New Roman" w:hAnsi="Times New Roman"/>
        </w:rPr>
      </w:pPr>
      <w:r w:rsidRPr="008419F5">
        <w:rPr>
          <w:rFonts w:ascii="Times New Roman" w:hAnsi="Times New Roman"/>
        </w:rPr>
        <w:t xml:space="preserve">Форма обучения: очная </w:t>
      </w:r>
    </w:p>
    <w:p w:rsidR="00B05C8F" w:rsidRDefault="00B05C8F" w:rsidP="00B05C8F">
      <w:pPr>
        <w:rPr>
          <w:rFonts w:ascii="Times New Roman" w:hAnsi="Times New Roman"/>
        </w:rPr>
      </w:pPr>
    </w:p>
    <w:p w:rsidR="00B05C8F" w:rsidRDefault="00B05C8F" w:rsidP="00B05C8F">
      <w:pPr>
        <w:rPr>
          <w:rFonts w:ascii="Times New Roman" w:hAnsi="Times New Roman"/>
        </w:rPr>
      </w:pPr>
    </w:p>
    <w:p w:rsidR="00B05C8F" w:rsidRDefault="00B05C8F" w:rsidP="00B05C8F">
      <w:pPr>
        <w:rPr>
          <w:rFonts w:ascii="Times New Roman" w:hAnsi="Times New Roman"/>
        </w:rPr>
      </w:pPr>
    </w:p>
    <w:p w:rsidR="00B05C8F" w:rsidRDefault="00B05C8F" w:rsidP="00B05C8F">
      <w:pPr>
        <w:rPr>
          <w:rFonts w:ascii="Times New Roman" w:hAnsi="Times New Roman"/>
        </w:rPr>
      </w:pPr>
    </w:p>
    <w:p w:rsidR="00B05C8F" w:rsidRDefault="00B05C8F" w:rsidP="00B05C8F">
      <w:pPr>
        <w:rPr>
          <w:rFonts w:ascii="Times New Roman" w:hAnsi="Times New Roman"/>
        </w:rPr>
      </w:pPr>
    </w:p>
    <w:p w:rsidR="00B05C8F" w:rsidRDefault="00B05C8F" w:rsidP="00B05C8F">
      <w:pPr>
        <w:ind w:hanging="1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2025</w:t>
      </w:r>
      <w:r w:rsidRPr="008419F5">
        <w:rPr>
          <w:rFonts w:ascii="Times New Roman" w:hAnsi="Times New Roman"/>
          <w:sz w:val="28"/>
        </w:rPr>
        <w:t xml:space="preserve"> г.</w:t>
      </w:r>
    </w:p>
    <w:p w:rsidR="00C30ED6" w:rsidRDefault="00C30ED6" w:rsidP="00C30ED6">
      <w:pPr>
        <w:rPr>
          <w:rFonts w:ascii="Times New Roman" w:hAnsi="Times New Roman"/>
          <w:sz w:val="24"/>
          <w:szCs w:val="24"/>
        </w:rPr>
      </w:pPr>
    </w:p>
    <w:p w:rsidR="00C30ED6" w:rsidRDefault="00C30ED6" w:rsidP="00C30ED6">
      <w:pPr>
        <w:rPr>
          <w:rFonts w:ascii="Times New Roman" w:hAnsi="Times New Roman"/>
          <w:sz w:val="24"/>
          <w:szCs w:val="24"/>
        </w:rPr>
      </w:pPr>
    </w:p>
    <w:p w:rsidR="00C30ED6" w:rsidRDefault="00C30ED6" w:rsidP="00C30E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30ED6" w:rsidRDefault="00C30ED6" w:rsidP="00AD07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C30ED6" w:rsidRDefault="00C30ED6" w:rsidP="00C30ED6">
      <w:pPr>
        <w:rPr>
          <w:vertAlign w:val="superscript"/>
        </w:rPr>
        <w:sectPr w:rsidR="00C30ED6">
          <w:pgSz w:w="11906" w:h="16838"/>
          <w:pgMar w:top="1134" w:right="851" w:bottom="1134" w:left="1701" w:header="709" w:footer="709" w:gutter="0"/>
          <w:cols w:space="720"/>
        </w:sectPr>
      </w:pPr>
    </w:p>
    <w:p w:rsidR="00B05C8F" w:rsidRDefault="00B05C8F" w:rsidP="00B05C8F">
      <w:pPr>
        <w:ind w:hanging="142"/>
        <w:jc w:val="center"/>
        <w:rPr>
          <w:rFonts w:ascii="Times New Roman" w:hAnsi="Times New Roman"/>
          <w:sz w:val="24"/>
          <w:szCs w:val="24"/>
        </w:rPr>
      </w:pPr>
      <w:r w:rsidRPr="00AB4E5A">
        <w:rPr>
          <w:rFonts w:ascii="Times New Roman" w:hAnsi="Times New Roman"/>
          <w:sz w:val="24"/>
          <w:szCs w:val="24"/>
        </w:rPr>
        <w:lastRenderedPageBreak/>
        <w:t>АННОТАЦИЯ</w:t>
      </w:r>
    </w:p>
    <w:p w:rsidR="00B05C8F" w:rsidRPr="00AB4E5A" w:rsidRDefault="00B05C8F" w:rsidP="00B05C8F">
      <w:pPr>
        <w:ind w:hanging="142"/>
        <w:jc w:val="center"/>
        <w:rPr>
          <w:rFonts w:ascii="Times New Roman" w:hAnsi="Times New Roman"/>
          <w:sz w:val="24"/>
          <w:szCs w:val="24"/>
        </w:rPr>
      </w:pPr>
    </w:p>
    <w:p w:rsidR="00B05C8F" w:rsidRPr="00245688" w:rsidRDefault="00B05C8F" w:rsidP="00B05C8F">
      <w:pPr>
        <w:ind w:firstLine="851"/>
        <w:jc w:val="both"/>
        <w:rPr>
          <w:sz w:val="24"/>
        </w:rPr>
      </w:pPr>
      <w:r w:rsidRPr="00245688">
        <w:rPr>
          <w:rFonts w:ascii="Times New Roman" w:hAnsi="Times New Roman"/>
          <w:sz w:val="28"/>
          <w:szCs w:val="24"/>
        </w:rPr>
        <w:t xml:space="preserve">Образовательная программа среднего профессионального образования - программа подготовки специалистов среднего звена по специальности </w:t>
      </w:r>
      <w:r>
        <w:rPr>
          <w:rFonts w:ascii="Times New Roman" w:hAnsi="Times New Roman"/>
          <w:b/>
          <w:sz w:val="28"/>
          <w:szCs w:val="24"/>
        </w:rPr>
        <w:t>43.02.15</w:t>
      </w:r>
      <w:r w:rsidRPr="00245688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Поварское и кондитерское дело</w:t>
      </w:r>
      <w:r w:rsidRPr="00245688">
        <w:rPr>
          <w:rFonts w:ascii="Times New Roman" w:hAnsi="Times New Roman"/>
          <w:sz w:val="28"/>
          <w:szCs w:val="24"/>
        </w:rPr>
        <w:t>, (базовый уровень подготовки).</w:t>
      </w:r>
      <w:r w:rsidRPr="00245688">
        <w:rPr>
          <w:sz w:val="24"/>
        </w:rPr>
        <w:t xml:space="preserve"> </w:t>
      </w:r>
    </w:p>
    <w:p w:rsidR="00B05C8F" w:rsidRPr="00245688" w:rsidRDefault="00B05C8F" w:rsidP="00B05C8F">
      <w:pPr>
        <w:ind w:hanging="142"/>
        <w:jc w:val="center"/>
        <w:rPr>
          <w:sz w:val="24"/>
        </w:rPr>
      </w:pPr>
    </w:p>
    <w:p w:rsidR="00B05C8F" w:rsidRPr="00245688" w:rsidRDefault="00B05C8F" w:rsidP="00B05C8F">
      <w:pPr>
        <w:ind w:firstLine="851"/>
        <w:rPr>
          <w:rFonts w:ascii="Times New Roman" w:hAnsi="Times New Roman"/>
          <w:sz w:val="28"/>
          <w:szCs w:val="24"/>
        </w:rPr>
      </w:pPr>
      <w:r w:rsidRPr="00245688">
        <w:rPr>
          <w:rFonts w:ascii="Times New Roman" w:hAnsi="Times New Roman"/>
          <w:sz w:val="28"/>
          <w:szCs w:val="24"/>
        </w:rPr>
        <w:t>Правообладатель программы: Государственное бюджетное профессиональное образовательное учреждение «Ветлужский лесоагротехнический техникум», 606860, Нижегородская область, Ветлужский район, д. Крутцы (Крутцовский сельский совет), территория ГБОУ СПО ВЛАТТ тел./факс 8(83150)2-23-41</w:t>
      </w:r>
    </w:p>
    <w:p w:rsidR="00B05C8F" w:rsidRPr="00245688" w:rsidRDefault="00B05C8F" w:rsidP="00B05C8F">
      <w:pPr>
        <w:ind w:hanging="142"/>
        <w:jc w:val="center"/>
        <w:rPr>
          <w:sz w:val="24"/>
        </w:rPr>
      </w:pPr>
    </w:p>
    <w:p w:rsidR="00B05C8F" w:rsidRPr="00245688" w:rsidRDefault="00B05C8F" w:rsidP="00B05C8F">
      <w:pPr>
        <w:ind w:hanging="142"/>
        <w:rPr>
          <w:rFonts w:ascii="Times New Roman" w:hAnsi="Times New Roman"/>
          <w:sz w:val="28"/>
        </w:rPr>
      </w:pPr>
      <w:r w:rsidRPr="00245688">
        <w:rPr>
          <w:sz w:val="24"/>
        </w:rPr>
        <w:t xml:space="preserve"> </w:t>
      </w:r>
      <w:r w:rsidRPr="00245688">
        <w:rPr>
          <w:rFonts w:ascii="Times New Roman" w:hAnsi="Times New Roman"/>
          <w:sz w:val="28"/>
        </w:rPr>
        <w:t>Нормативный срок освоения программы по специальности при очной форме обучения - 3 года 10 месяцев.</w:t>
      </w:r>
    </w:p>
    <w:p w:rsidR="00B05C8F" w:rsidRDefault="00B05C8F" w:rsidP="00B05C8F">
      <w:pPr>
        <w:ind w:hanging="142"/>
        <w:rPr>
          <w:rFonts w:ascii="Times New Roman" w:hAnsi="Times New Roman"/>
          <w:sz w:val="28"/>
        </w:rPr>
      </w:pPr>
      <w:r w:rsidRPr="00245688">
        <w:rPr>
          <w:sz w:val="24"/>
        </w:rPr>
        <w:t xml:space="preserve"> </w:t>
      </w:r>
      <w:r w:rsidRPr="00245688">
        <w:rPr>
          <w:rFonts w:ascii="Times New Roman" w:hAnsi="Times New Roman"/>
          <w:sz w:val="28"/>
        </w:rPr>
        <w:t xml:space="preserve">Квалификация выпускника: </w:t>
      </w:r>
      <w:r>
        <w:rPr>
          <w:rFonts w:ascii="Times New Roman" w:hAnsi="Times New Roman"/>
          <w:b/>
          <w:sz w:val="28"/>
        </w:rPr>
        <w:t>специалист по поварскому и кондитерскому делу</w:t>
      </w:r>
      <w:r w:rsidRPr="00245688">
        <w:rPr>
          <w:rFonts w:ascii="Times New Roman" w:hAnsi="Times New Roman"/>
          <w:b/>
          <w:sz w:val="28"/>
        </w:rPr>
        <w:t>.</w:t>
      </w:r>
      <w:r w:rsidRPr="00245688">
        <w:rPr>
          <w:rFonts w:ascii="Times New Roman" w:hAnsi="Times New Roman"/>
          <w:sz w:val="28"/>
        </w:rPr>
        <w:t xml:space="preserve"> </w:t>
      </w:r>
    </w:p>
    <w:p w:rsidR="00C30ED6" w:rsidRDefault="00C30ED6" w:rsidP="00C30ED6">
      <w:pPr>
        <w:rPr>
          <w:rFonts w:ascii="Times New Roman" w:hAnsi="Times New Roman"/>
          <w:sz w:val="24"/>
          <w:szCs w:val="24"/>
        </w:rPr>
      </w:pPr>
    </w:p>
    <w:p w:rsidR="00C30ED6" w:rsidRDefault="00C30ED6" w:rsidP="00C30ED6">
      <w:pPr>
        <w:rPr>
          <w:rFonts w:ascii="Times New Roman" w:hAnsi="Times New Roman"/>
          <w:sz w:val="24"/>
          <w:szCs w:val="24"/>
        </w:rPr>
      </w:pPr>
    </w:p>
    <w:p w:rsidR="00C30ED6" w:rsidRDefault="00C30ED6" w:rsidP="00C30ED6">
      <w:pPr>
        <w:rPr>
          <w:rFonts w:ascii="Times New Roman" w:hAnsi="Times New Roman"/>
          <w:sz w:val="24"/>
          <w:szCs w:val="24"/>
        </w:rPr>
      </w:pPr>
    </w:p>
    <w:p w:rsidR="00C30ED6" w:rsidRDefault="00C30ED6" w:rsidP="00C30ED6">
      <w:pPr>
        <w:rPr>
          <w:rFonts w:ascii="Times New Roman" w:hAnsi="Times New Roman"/>
          <w:sz w:val="24"/>
          <w:szCs w:val="24"/>
        </w:rPr>
      </w:pPr>
    </w:p>
    <w:p w:rsidR="00C30ED6" w:rsidRDefault="00C30ED6" w:rsidP="00C30ED6">
      <w:pPr>
        <w:rPr>
          <w:rFonts w:ascii="Times New Roman" w:hAnsi="Times New Roman"/>
          <w:sz w:val="24"/>
          <w:szCs w:val="24"/>
        </w:rPr>
      </w:pPr>
    </w:p>
    <w:p w:rsidR="00C30ED6" w:rsidRDefault="00C30ED6" w:rsidP="00C30ED6">
      <w:pPr>
        <w:rPr>
          <w:rFonts w:ascii="Times New Roman" w:hAnsi="Times New Roman"/>
          <w:sz w:val="24"/>
          <w:szCs w:val="24"/>
        </w:rPr>
      </w:pPr>
    </w:p>
    <w:p w:rsidR="00C30ED6" w:rsidRDefault="00C30ED6" w:rsidP="00C30ED6">
      <w:pPr>
        <w:rPr>
          <w:rFonts w:ascii="Times New Roman" w:hAnsi="Times New Roman"/>
          <w:sz w:val="24"/>
          <w:szCs w:val="24"/>
        </w:rPr>
      </w:pPr>
    </w:p>
    <w:p w:rsidR="00C30ED6" w:rsidRDefault="00C30ED6" w:rsidP="00C30ED6"/>
    <w:p w:rsidR="00C30ED6" w:rsidRDefault="00C30ED6" w:rsidP="00C30ED6"/>
    <w:p w:rsidR="00C30ED6" w:rsidRDefault="00C30ED6" w:rsidP="00C30ED6"/>
    <w:p w:rsidR="00C30ED6" w:rsidRDefault="00C30ED6" w:rsidP="00C30ED6"/>
    <w:p w:rsidR="00C30ED6" w:rsidRDefault="00C30ED6" w:rsidP="00C30ED6"/>
    <w:p w:rsidR="00C30ED6" w:rsidRDefault="00C30ED6" w:rsidP="00C30ED6"/>
    <w:p w:rsidR="00C30ED6" w:rsidRDefault="00C30ED6" w:rsidP="00C30ED6"/>
    <w:p w:rsidR="00C30ED6" w:rsidRDefault="00C30ED6" w:rsidP="00C30ED6"/>
    <w:p w:rsidR="00C30ED6" w:rsidRDefault="00C30ED6" w:rsidP="00C30ED6"/>
    <w:p w:rsidR="00C30ED6" w:rsidRDefault="00C30ED6" w:rsidP="00C30ED6"/>
    <w:p w:rsidR="00C30ED6" w:rsidRDefault="00C30ED6" w:rsidP="00C30ED6"/>
    <w:p w:rsidR="00C30ED6" w:rsidRDefault="00C30ED6" w:rsidP="00C30ED6"/>
    <w:p w:rsidR="00C30ED6" w:rsidRDefault="00C30ED6" w:rsidP="00C30ED6"/>
    <w:p w:rsidR="00C30ED6" w:rsidRDefault="00C30ED6" w:rsidP="00C30ED6"/>
    <w:p w:rsidR="00C30ED6" w:rsidRDefault="00C30ED6" w:rsidP="00C30ED6"/>
    <w:p w:rsidR="00C30ED6" w:rsidRDefault="00C30ED6" w:rsidP="00C30ED6"/>
    <w:p w:rsidR="00C30ED6" w:rsidRDefault="00C30ED6" w:rsidP="00C30ED6"/>
    <w:p w:rsidR="00C30ED6" w:rsidRDefault="00C30ED6" w:rsidP="00C30ED6"/>
    <w:p w:rsidR="00C30ED6" w:rsidRDefault="00C30ED6" w:rsidP="00C30ED6"/>
    <w:p w:rsidR="00C30ED6" w:rsidRDefault="00C30ED6" w:rsidP="00C30ED6"/>
    <w:p w:rsidR="00C30ED6" w:rsidRDefault="00C30ED6" w:rsidP="00C30ED6"/>
    <w:p w:rsidR="00C30ED6" w:rsidRDefault="00C30ED6" w:rsidP="00C30ED6"/>
    <w:p w:rsidR="00C30ED6" w:rsidRDefault="00C30ED6" w:rsidP="00C30ED6"/>
    <w:p w:rsidR="00C30ED6" w:rsidRDefault="00C30ED6" w:rsidP="00C30ED6"/>
    <w:p w:rsidR="00C30ED6" w:rsidRDefault="00C30ED6" w:rsidP="00C30ED6"/>
    <w:p w:rsidR="00C30ED6" w:rsidRDefault="00C30ED6" w:rsidP="00B05C8F"/>
    <w:p w:rsidR="00B05C8F" w:rsidRDefault="00B05C8F" w:rsidP="00B05C8F">
      <w:pPr>
        <w:rPr>
          <w:rFonts w:ascii="Times New Roman" w:hAnsi="Times New Roman"/>
          <w:sz w:val="24"/>
          <w:szCs w:val="24"/>
        </w:rPr>
      </w:pPr>
    </w:p>
    <w:p w:rsidR="005969AB" w:rsidRDefault="005969AB" w:rsidP="00C30ED6">
      <w:pPr>
        <w:jc w:val="center"/>
        <w:rPr>
          <w:rFonts w:ascii="Times New Roman" w:hAnsi="Times New Roman"/>
          <w:sz w:val="24"/>
          <w:szCs w:val="24"/>
        </w:rPr>
      </w:pPr>
    </w:p>
    <w:p w:rsidR="00C30ED6" w:rsidRDefault="00C30ED6" w:rsidP="00C30ED6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Структура и содержание</w:t>
      </w:r>
    </w:p>
    <w:p w:rsidR="00C30ED6" w:rsidRDefault="00C30ED6" w:rsidP="00C30ED6">
      <w:pPr>
        <w:jc w:val="center"/>
        <w:rPr>
          <w:rFonts w:ascii="Times New Roman" w:hAnsi="Times New Roman"/>
          <w:sz w:val="24"/>
          <w:szCs w:val="24"/>
        </w:rPr>
      </w:pP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Общие положения</w:t>
      </w: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1.1.Нормативно-правовые основы разработки образовательной программы СПО по ППССЗ </w:t>
      </w: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 w:rsidR="00260DA1">
        <w:rPr>
          <w:rFonts w:ascii="Times New Roman" w:hAnsi="Times New Roman"/>
          <w:sz w:val="24"/>
          <w:szCs w:val="24"/>
        </w:rPr>
        <w:t>Нормативный с</w:t>
      </w:r>
      <w:r>
        <w:rPr>
          <w:rFonts w:ascii="Times New Roman" w:hAnsi="Times New Roman"/>
          <w:sz w:val="24"/>
          <w:szCs w:val="24"/>
        </w:rPr>
        <w:t xml:space="preserve">рок получения СПО по ППССЗ </w:t>
      </w: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>Характеристика профессиональной деятельности выпускников и требования к результатам освоения программы</w:t>
      </w: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2.1.Область профессиональной деятельности</w:t>
      </w: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7A31C3">
        <w:rPr>
          <w:rFonts w:ascii="Times New Roman" w:hAnsi="Times New Roman"/>
          <w:b/>
          <w:sz w:val="24"/>
          <w:szCs w:val="24"/>
        </w:rPr>
        <w:t>Планируемые результаты</w:t>
      </w:r>
      <w:r>
        <w:rPr>
          <w:rFonts w:ascii="Times New Roman" w:hAnsi="Times New Roman"/>
          <w:b/>
          <w:sz w:val="24"/>
          <w:szCs w:val="24"/>
        </w:rPr>
        <w:t xml:space="preserve"> освоения</w:t>
      </w:r>
      <w:r w:rsidR="007A31C3">
        <w:rPr>
          <w:rFonts w:ascii="Times New Roman" w:hAnsi="Times New Roman"/>
          <w:b/>
          <w:sz w:val="24"/>
          <w:szCs w:val="24"/>
        </w:rPr>
        <w:t xml:space="preserve"> образовательной программы и индикаторы их достижения</w:t>
      </w: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3.1.Общие компетенции</w:t>
      </w: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 w:rsidR="00780C59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рофессиональные компетенции</w:t>
      </w:r>
    </w:p>
    <w:p w:rsidR="00CD2AD4" w:rsidRDefault="00C62287" w:rsidP="00CD2AD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D2AD4">
        <w:rPr>
          <w:rFonts w:ascii="Times New Roman" w:hAnsi="Times New Roman"/>
          <w:sz w:val="24"/>
          <w:szCs w:val="24"/>
        </w:rPr>
        <w:t>.</w:t>
      </w:r>
      <w:r w:rsidR="00CD2AD4">
        <w:rPr>
          <w:rFonts w:ascii="Times New Roman" w:hAnsi="Times New Roman"/>
          <w:b/>
          <w:sz w:val="24"/>
          <w:szCs w:val="24"/>
        </w:rPr>
        <w:t>Условия реализации программы</w:t>
      </w:r>
    </w:p>
    <w:p w:rsidR="00CD2AD4" w:rsidRDefault="00931A2C" w:rsidP="00CD2A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D2AD4">
        <w:rPr>
          <w:rFonts w:ascii="Times New Roman" w:hAnsi="Times New Roman"/>
          <w:sz w:val="24"/>
          <w:szCs w:val="24"/>
        </w:rPr>
        <w:t>.1.</w:t>
      </w:r>
      <w:r w:rsidR="002F56CA">
        <w:rPr>
          <w:rFonts w:ascii="Times New Roman" w:hAnsi="Times New Roman"/>
          <w:sz w:val="24"/>
          <w:szCs w:val="24"/>
        </w:rPr>
        <w:t>Материально-техническое обеспе</w:t>
      </w:r>
      <w:r>
        <w:rPr>
          <w:rFonts w:ascii="Times New Roman" w:hAnsi="Times New Roman"/>
          <w:sz w:val="24"/>
          <w:szCs w:val="24"/>
        </w:rPr>
        <w:t>чение образовательного процесса</w:t>
      </w:r>
    </w:p>
    <w:p w:rsidR="00CD2AD4" w:rsidRDefault="00931A2C" w:rsidP="00CD2A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Требования к кадровым условиям реализации</w:t>
      </w:r>
      <w:r w:rsidR="00CD2AD4">
        <w:rPr>
          <w:rFonts w:ascii="Times New Roman" w:hAnsi="Times New Roman"/>
          <w:sz w:val="24"/>
          <w:szCs w:val="24"/>
        </w:rPr>
        <w:t xml:space="preserve"> образовательного процесса</w:t>
      </w:r>
    </w:p>
    <w:p w:rsidR="00931A2C" w:rsidRDefault="00931A2C" w:rsidP="00CD2AD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D2AD4">
        <w:rPr>
          <w:rFonts w:ascii="Times New Roman" w:hAnsi="Times New Roman"/>
          <w:sz w:val="24"/>
          <w:szCs w:val="24"/>
        </w:rPr>
        <w:t>.3.</w:t>
      </w:r>
      <w:r w:rsidR="002F56CA" w:rsidRPr="00931A2C">
        <w:rPr>
          <w:rFonts w:ascii="Times New Roman" w:hAnsi="Times New Roman"/>
          <w:sz w:val="24"/>
          <w:szCs w:val="24"/>
        </w:rPr>
        <w:t>Примерные расчеты нормативных затрат оказания государственных услуг по реализации образовательной программы</w:t>
      </w:r>
    </w:p>
    <w:p w:rsidR="00CD2AD4" w:rsidRDefault="00CD2AD4" w:rsidP="00CD2A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b/>
          <w:sz w:val="24"/>
          <w:szCs w:val="24"/>
        </w:rPr>
        <w:t>Оценка качества освоения программы</w:t>
      </w:r>
    </w:p>
    <w:p w:rsidR="00CD2AD4" w:rsidRDefault="00CD2AD4" w:rsidP="00CD2A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5.1.Контроль и оценка освоения основных видов профессиональной деятельности, профессиональных и общих компетенций</w:t>
      </w:r>
    </w:p>
    <w:p w:rsidR="00127770" w:rsidRDefault="00CD2AD4" w:rsidP="00C30E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5.2.Государственная итоговая аттестация</w:t>
      </w:r>
    </w:p>
    <w:p w:rsidR="00C30ED6" w:rsidRDefault="00512302" w:rsidP="00C30E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30ED6">
        <w:rPr>
          <w:rFonts w:ascii="Times New Roman" w:hAnsi="Times New Roman"/>
          <w:sz w:val="24"/>
          <w:szCs w:val="24"/>
        </w:rPr>
        <w:t xml:space="preserve">. </w:t>
      </w:r>
      <w:r w:rsidR="00C30ED6">
        <w:rPr>
          <w:rFonts w:ascii="Times New Roman" w:hAnsi="Times New Roman"/>
          <w:b/>
          <w:sz w:val="24"/>
          <w:szCs w:val="24"/>
        </w:rPr>
        <w:t>Документы, регламентирующие содержание и организацию образовательного процесса</w:t>
      </w:r>
    </w:p>
    <w:p w:rsidR="00C30ED6" w:rsidRDefault="00512302" w:rsidP="00C30E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Учебный план</w:t>
      </w:r>
    </w:p>
    <w:p w:rsidR="00C30ED6" w:rsidRDefault="00512302" w:rsidP="00C30E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30ED6">
        <w:rPr>
          <w:rFonts w:ascii="Times New Roman" w:hAnsi="Times New Roman"/>
          <w:sz w:val="24"/>
          <w:szCs w:val="24"/>
        </w:rPr>
        <w:t>.2.</w:t>
      </w:r>
      <w:r>
        <w:rPr>
          <w:rFonts w:ascii="Times New Roman" w:hAnsi="Times New Roman"/>
          <w:sz w:val="24"/>
          <w:szCs w:val="24"/>
        </w:rPr>
        <w:t>График учебного процесса</w:t>
      </w:r>
    </w:p>
    <w:p w:rsidR="00C30ED6" w:rsidRDefault="00512302" w:rsidP="00C30E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30ED6">
        <w:rPr>
          <w:rFonts w:ascii="Times New Roman" w:hAnsi="Times New Roman"/>
          <w:sz w:val="24"/>
          <w:szCs w:val="24"/>
        </w:rPr>
        <w:t>.3.Рабочие программы учебных дисциплин, профессиональных модулей</w:t>
      </w:r>
    </w:p>
    <w:p w:rsidR="00512302" w:rsidRDefault="00512302" w:rsidP="00C30E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30ED6">
        <w:rPr>
          <w:rFonts w:ascii="Times New Roman" w:hAnsi="Times New Roman"/>
          <w:sz w:val="24"/>
          <w:szCs w:val="24"/>
        </w:rPr>
        <w:t>.4.Рабочие программы практик</w:t>
      </w:r>
    </w:p>
    <w:p w:rsidR="00C30ED6" w:rsidRDefault="00512302" w:rsidP="00C30E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 Программа ГИА</w:t>
      </w: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b/>
          <w:sz w:val="24"/>
          <w:szCs w:val="24"/>
        </w:rPr>
        <w:t>Лист изменений, вносимых в программу</w:t>
      </w: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b/>
          <w:sz w:val="24"/>
          <w:szCs w:val="24"/>
        </w:rPr>
        <w:t>Приложения</w:t>
      </w:r>
    </w:p>
    <w:p w:rsidR="002954D9" w:rsidRDefault="002954D9" w:rsidP="002954D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1Учебный план </w:t>
      </w:r>
    </w:p>
    <w:p w:rsidR="002954D9" w:rsidRDefault="002954D9" w:rsidP="002954D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 2 График учебного процесса</w:t>
      </w:r>
    </w:p>
    <w:p w:rsidR="002954D9" w:rsidRDefault="002954D9" w:rsidP="002954D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 Рабочие программы учебных дисциплин и профессиональных модулей.</w:t>
      </w:r>
    </w:p>
    <w:p w:rsidR="002954D9" w:rsidRDefault="002954D9" w:rsidP="002954D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4 Рабочие программы практик</w:t>
      </w:r>
    </w:p>
    <w:p w:rsidR="002954D9" w:rsidRDefault="002954D9" w:rsidP="002954D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5 Программа ГИА</w:t>
      </w: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</w:p>
    <w:p w:rsidR="0006511E" w:rsidRDefault="0006511E" w:rsidP="00C30ED6">
      <w:pPr>
        <w:jc w:val="both"/>
        <w:rPr>
          <w:rFonts w:ascii="Times New Roman" w:hAnsi="Times New Roman"/>
          <w:sz w:val="24"/>
          <w:szCs w:val="24"/>
        </w:rPr>
      </w:pPr>
    </w:p>
    <w:p w:rsidR="00C30ED6" w:rsidRDefault="00C30ED6" w:rsidP="00C30ED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 ОБЩИЕ ПОЛОЖЕНИЯ</w:t>
      </w: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1.1. Нормативно-правовые основы разработки ППССЗ</w:t>
      </w: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Нормативную правовую основу разработки образовательной программы (далее - программа) составляют:</w:t>
      </w: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Федеральный закон «Об образовании в Российской Федерации» от 29 декабря 2012 года № 273 – ФЗ</w:t>
      </w: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-ФГОС по специальности </w:t>
      </w:r>
      <w:r w:rsidR="00DE4BD1">
        <w:rPr>
          <w:rFonts w:ascii="Times New Roman" w:hAnsi="Times New Roman"/>
          <w:sz w:val="24"/>
          <w:szCs w:val="24"/>
        </w:rPr>
        <w:t xml:space="preserve">43.02.15 Поварское и кондитерское дело </w:t>
      </w:r>
      <w:r>
        <w:rPr>
          <w:rFonts w:ascii="Times New Roman" w:hAnsi="Times New Roman"/>
          <w:sz w:val="24"/>
          <w:szCs w:val="24"/>
        </w:rPr>
        <w:t>СПО ППССЗ, утвержденного приказом Министерст</w:t>
      </w:r>
      <w:r w:rsidR="00DE4BD1">
        <w:rPr>
          <w:rFonts w:ascii="Times New Roman" w:hAnsi="Times New Roman"/>
          <w:sz w:val="24"/>
          <w:szCs w:val="24"/>
        </w:rPr>
        <w:t>ва образования и науки РФ от «09» декабря 2016г. № 1565</w:t>
      </w:r>
      <w:r>
        <w:rPr>
          <w:rFonts w:ascii="Times New Roman" w:hAnsi="Times New Roman"/>
          <w:sz w:val="24"/>
          <w:szCs w:val="24"/>
        </w:rPr>
        <w:t>.</w:t>
      </w: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– нормативно-методические документы Минобрнауки России :</w:t>
      </w: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-Федеральный Базисный учебный план и примерные учебные планы для образовательных учреждений РФ, реализующих программы общего образования (Приказ Минобразования России от 9 марта 2004 г. № 1312);</w:t>
      </w: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Приказ Минобрнауки России от 20.08.2008 г. № 241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образования», утверждённый приказом Министерства образования РФ от 9 марта 2004 г. № 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образования»;</w:t>
      </w: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Приказ Минобразования РФ от 18.04.2013 г. № 291 «Об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образования». </w:t>
      </w:r>
    </w:p>
    <w:p w:rsidR="00C30ED6" w:rsidRPr="00B05C8F" w:rsidRDefault="00C30ED6" w:rsidP="00B05C8F">
      <w:pPr>
        <w:ind w:left="-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05C8F" w:rsidRPr="00636D66">
        <w:rPr>
          <w:rFonts w:ascii="Times New Roman" w:hAnsi="Times New Roman"/>
          <w:sz w:val="24"/>
        </w:rPr>
        <w:t xml:space="preserve">- Приказ Минпросвещения России от 24.08.2022 N 762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образования", (зарегистрирован в Минюсте России 21.09.2022 N 70167) </w:t>
      </w: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Приказ Минобразования РФ от 16.08.2013 г. № 968 « Об утверждении порядка проведения государственной итоговой аттестации по образовательным программам среднего профессионального образования» </w:t>
      </w: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Приказ Минобразования РФ от 25.10.2013 г. № 1186 « Об утверждении порядка заполнения, учета и выдачи дипломов о среднем профессиональном образовании и х дубликатов» </w:t>
      </w: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-Приказ Минобрнауки России от 29.10.2013г. № 1199 « Об утверждении перечней профессий и специальностей среднего профессионального образования»;</w:t>
      </w: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-Приказ Минобрнауки РФ от 31.12.2015г.№1578 «О внесении изменений в федеральный государственный  образовательный стандарт среднего общего образования, утвержденный приказом Минобрнауки РФ от 17 мая 2012г. №413»;</w:t>
      </w: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Приказ Минобрнауки РФ от 26.07.2017г.№613 «О внесении изменений в федеральный государственный  образовательный стандарт среднего общего образования, утвержденный приказом Минобрнауки РФ от 17 мая 2012г. №413»;</w:t>
      </w:r>
    </w:p>
    <w:p w:rsidR="00EA1C00" w:rsidRPr="0013620F" w:rsidRDefault="00EA1C00" w:rsidP="00EA1C00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3620F">
        <w:rPr>
          <w:rFonts w:ascii="Times New Roman" w:hAnsi="Times New Roman"/>
          <w:sz w:val="24"/>
          <w:szCs w:val="24"/>
        </w:rPr>
        <w:t xml:space="preserve">Профессиональный стандарт </w:t>
      </w:r>
      <w:r w:rsidRPr="0013620F">
        <w:rPr>
          <w:rFonts w:ascii="Times New Roman" w:hAnsi="Times New Roman"/>
          <w:sz w:val="24"/>
        </w:rPr>
        <w:t>33.011 Повар (утвержден  приказом Министерства труда и социальной защиты  Российской Федерации от 08.09.2015 г. № 610н., зарегистрирован Министерством юстиции Российской Федерации 29 сентября 2015 г., регистрационный № 39023); 4-й и 5-й уровни квалификации;</w:t>
      </w:r>
    </w:p>
    <w:p w:rsidR="00EA1C00" w:rsidRPr="0013620F" w:rsidRDefault="00EA1C00" w:rsidP="00EA1C00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3620F">
        <w:rPr>
          <w:rFonts w:ascii="Times New Roman" w:hAnsi="Times New Roman"/>
          <w:sz w:val="24"/>
          <w:szCs w:val="24"/>
        </w:rPr>
        <w:t xml:space="preserve">Профессиональный стандарт </w:t>
      </w:r>
      <w:r w:rsidRPr="0013620F">
        <w:rPr>
          <w:rFonts w:ascii="Times New Roman" w:hAnsi="Times New Roman"/>
          <w:sz w:val="24"/>
        </w:rPr>
        <w:t>33.010 Кондитер (утвержден  приказом Министерства труда и социальной защиты  Российской Федерации от 07.09.2015 г. № 597н., зарегистрирован Министерством юстиции Российской Федерации 21 сентября 2015 г., регистрационный № 38940); 4-й и 5-й уровни квалификации</w:t>
      </w:r>
      <w:r w:rsidRPr="0013620F">
        <w:rPr>
          <w:rFonts w:ascii="Times New Roman" w:hAnsi="Times New Roman"/>
          <w:sz w:val="24"/>
          <w:szCs w:val="24"/>
        </w:rPr>
        <w:t>;</w:t>
      </w: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Рекомендации по реализации образовательной программы среднего общего образования в образовательных учреждениях начального профессионального и среднего профессионального образования в соответствии с федеральным базисным учебным </w:t>
      </w:r>
      <w:r>
        <w:rPr>
          <w:rFonts w:ascii="Times New Roman" w:hAnsi="Times New Roman"/>
          <w:sz w:val="24"/>
          <w:szCs w:val="24"/>
        </w:rPr>
        <w:lastRenderedPageBreak/>
        <w:t xml:space="preserve">планом и примерными учебными планами для образовательных учреждений Российской Федерации, реализующих программы общего образования» (Письмо Минобрнауки России от 29.05. 2007 г № 03-1180); </w:t>
      </w: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Примерные программы учебных общеобразовательных дисциплин для профессий НПО и специальностей СПО (одобрены Департаментом государственной политики и нормативно-правового регулирования в сфере образования Минобрнауки России от 16.04.2008 г.)</w:t>
      </w: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Письмо Министерства общего и профессионального образования РФ от 05.04.1999 № 16-52-55/ин 16-13 « О рекомендациях по организации выполнения и защиты курсовой работы (проекта) по дисциплине в образовательных учреждениях среднего профессионального образования» </w:t>
      </w: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-Письмо Департамента государственной политики в сфере подготовки рабочих кадров и ДПО Министерства образования и науки РФ от 17 марта 2015г. №06-259.</w:t>
      </w: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Устав Государственного бюджетного профессионального образовательного учреждения  «Ветлужский лесоагротехнический техникум» (приказ МОНО от 18.02.2015г.)</w:t>
      </w:r>
    </w:p>
    <w:p w:rsidR="00DA0D7B" w:rsidRDefault="00DA0D7B" w:rsidP="00C30ED6">
      <w:pPr>
        <w:jc w:val="both"/>
        <w:rPr>
          <w:rFonts w:ascii="Times New Roman" w:hAnsi="Times New Roman"/>
          <w:sz w:val="24"/>
          <w:szCs w:val="24"/>
        </w:rPr>
      </w:pPr>
    </w:p>
    <w:p w:rsidR="00C30ED6" w:rsidRDefault="0009100C" w:rsidP="00C30E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C30ED6">
        <w:rPr>
          <w:rFonts w:ascii="Times New Roman" w:hAnsi="Times New Roman"/>
          <w:sz w:val="24"/>
          <w:szCs w:val="24"/>
        </w:rPr>
        <w:t>2. Нормативный срок освоения ППССЗ.</w:t>
      </w:r>
    </w:p>
    <w:p w:rsidR="00F01317" w:rsidRPr="0013620F" w:rsidRDefault="00F01317" w:rsidP="00F0131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</w:rPr>
        <w:t xml:space="preserve">Формы получения образования: допускается только в профессиональной образовательной организации </w:t>
      </w:r>
    </w:p>
    <w:p w:rsidR="00F01317" w:rsidRPr="0013620F" w:rsidRDefault="00F01317" w:rsidP="00F0131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</w:rPr>
        <w:t>Формы обучения: очная.</w:t>
      </w:r>
    </w:p>
    <w:p w:rsidR="00F01317" w:rsidRPr="0013620F" w:rsidRDefault="00F01317" w:rsidP="00F01317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13620F">
        <w:rPr>
          <w:rFonts w:ascii="Times New Roman" w:hAnsi="Times New Roman"/>
          <w:iCs/>
          <w:sz w:val="24"/>
          <w:szCs w:val="24"/>
        </w:rPr>
        <w:t xml:space="preserve">Объем и сроки получения среднего профессионального образования </w:t>
      </w:r>
      <w:r w:rsidRPr="0013620F">
        <w:rPr>
          <w:rFonts w:ascii="Times New Roman" w:hAnsi="Times New Roman"/>
          <w:b/>
          <w:sz w:val="24"/>
          <w:szCs w:val="24"/>
        </w:rPr>
        <w:t xml:space="preserve">по специальности  </w:t>
      </w:r>
      <w:r w:rsidRPr="0013620F">
        <w:rPr>
          <w:rFonts w:ascii="Times New Roman" w:hAnsi="Times New Roman"/>
          <w:b/>
          <w:bCs/>
          <w:sz w:val="24"/>
          <w:szCs w:val="24"/>
        </w:rPr>
        <w:t>43.02.15 Поварское и кондитерское дело</w:t>
      </w:r>
      <w:r w:rsidRPr="0013620F">
        <w:rPr>
          <w:rFonts w:ascii="Times New Roman" w:hAnsi="Times New Roman"/>
          <w:iCs/>
          <w:sz w:val="24"/>
          <w:szCs w:val="24"/>
        </w:rPr>
        <w:t xml:space="preserve"> на базе основного общего образования с одновременным получением среднего общего образования: </w:t>
      </w:r>
      <w:r w:rsidRPr="0013620F">
        <w:rPr>
          <w:rFonts w:ascii="Times New Roman" w:hAnsi="Times New Roman"/>
          <w:b/>
          <w:iCs/>
          <w:sz w:val="24"/>
          <w:szCs w:val="24"/>
        </w:rPr>
        <w:t>5940 часов</w:t>
      </w:r>
      <w:r w:rsidRPr="0013620F">
        <w:rPr>
          <w:rFonts w:ascii="Times New Roman" w:hAnsi="Times New Roman"/>
          <w:iCs/>
          <w:sz w:val="24"/>
          <w:szCs w:val="24"/>
        </w:rPr>
        <w:t>.</w:t>
      </w: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Нормативный срок освоения ППССЗ по специальности</w:t>
      </w:r>
      <w:r w:rsidR="00DA0D7B">
        <w:rPr>
          <w:rFonts w:ascii="Times New Roman" w:hAnsi="Times New Roman"/>
          <w:sz w:val="24"/>
          <w:szCs w:val="24"/>
        </w:rPr>
        <w:t xml:space="preserve"> </w:t>
      </w:r>
      <w:r w:rsidR="00517C78">
        <w:rPr>
          <w:rFonts w:ascii="Times New Roman" w:hAnsi="Times New Roman"/>
          <w:sz w:val="24"/>
          <w:szCs w:val="24"/>
        </w:rPr>
        <w:t>43.02.15</w:t>
      </w:r>
      <w:r w:rsidR="00DA0D7B">
        <w:rPr>
          <w:rFonts w:ascii="Times New Roman" w:hAnsi="Times New Roman"/>
          <w:sz w:val="24"/>
          <w:szCs w:val="24"/>
        </w:rPr>
        <w:t xml:space="preserve"> </w:t>
      </w:r>
      <w:r w:rsidR="00517C78">
        <w:rPr>
          <w:rFonts w:ascii="Times New Roman" w:hAnsi="Times New Roman"/>
          <w:sz w:val="24"/>
          <w:szCs w:val="24"/>
        </w:rPr>
        <w:t>Поварское и кондитерское дело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C30ED6" w:rsidRPr="00DA0D7B" w:rsidRDefault="00C30ED6" w:rsidP="00C30ED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на базе осно</w:t>
      </w:r>
      <w:r w:rsidR="00517C78">
        <w:rPr>
          <w:rFonts w:ascii="Times New Roman" w:hAnsi="Times New Roman"/>
          <w:sz w:val="24"/>
          <w:szCs w:val="24"/>
        </w:rPr>
        <w:t>вного общего образования –</w:t>
      </w:r>
      <w:r w:rsidR="00DA0D7B">
        <w:rPr>
          <w:rFonts w:ascii="Times New Roman" w:hAnsi="Times New Roman"/>
          <w:sz w:val="24"/>
          <w:szCs w:val="24"/>
        </w:rPr>
        <w:t xml:space="preserve"> </w:t>
      </w:r>
      <w:r w:rsidR="00517C78" w:rsidRPr="00DA0D7B">
        <w:rPr>
          <w:rFonts w:ascii="Times New Roman" w:hAnsi="Times New Roman"/>
          <w:b/>
          <w:sz w:val="24"/>
          <w:szCs w:val="24"/>
        </w:rPr>
        <w:t>3</w:t>
      </w:r>
      <w:r w:rsidRPr="00DA0D7B">
        <w:rPr>
          <w:rFonts w:ascii="Times New Roman" w:hAnsi="Times New Roman"/>
          <w:b/>
          <w:sz w:val="24"/>
          <w:szCs w:val="24"/>
        </w:rPr>
        <w:t xml:space="preserve"> года 10 месяцев</w:t>
      </w:r>
      <w:r w:rsidR="00517C78" w:rsidRPr="00DA0D7B">
        <w:rPr>
          <w:rFonts w:ascii="Times New Roman" w:hAnsi="Times New Roman"/>
          <w:b/>
          <w:sz w:val="24"/>
          <w:szCs w:val="24"/>
        </w:rPr>
        <w:t>.</w:t>
      </w:r>
    </w:p>
    <w:p w:rsidR="00F01317" w:rsidRPr="0013620F" w:rsidRDefault="00F01317" w:rsidP="00F0131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</w:rPr>
        <w:t xml:space="preserve">Квалификация, присваиваемая выпускникам образовательной программы: </w:t>
      </w:r>
      <w:r w:rsidRPr="00DA0D7B">
        <w:rPr>
          <w:rFonts w:ascii="Times New Roman" w:hAnsi="Times New Roman"/>
          <w:b/>
          <w:sz w:val="24"/>
          <w:szCs w:val="24"/>
        </w:rPr>
        <w:t>Специалист по поварскому и кондитерскому делу.</w:t>
      </w:r>
    </w:p>
    <w:p w:rsidR="00F8720E" w:rsidRPr="007A31C3" w:rsidRDefault="00F8720E" w:rsidP="007A31C3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ХАРАКТЕРИСТИКА ПРОФЕССИОНАЛЬНОЙ ДЕЯТЕЛЬНОСТИ ВЫПУСКНИКОВ И ТРЕБОВАНИЯ К РЕЗУЛЬТАТАМ</w:t>
      </w:r>
      <w:r w:rsidR="007A31C3">
        <w:rPr>
          <w:rFonts w:ascii="Times New Roman" w:hAnsi="Times New Roman"/>
          <w:sz w:val="24"/>
          <w:szCs w:val="24"/>
        </w:rPr>
        <w:t xml:space="preserve"> ОСВОЕНИЯ</w:t>
      </w:r>
      <w:r>
        <w:rPr>
          <w:rFonts w:ascii="Times New Roman" w:hAnsi="Times New Roman"/>
          <w:sz w:val="24"/>
          <w:szCs w:val="24"/>
        </w:rPr>
        <w:t xml:space="preserve"> ППССЗ</w:t>
      </w:r>
    </w:p>
    <w:p w:rsidR="00B602A3" w:rsidRDefault="00B602A3" w:rsidP="00C30ED6">
      <w:pPr>
        <w:jc w:val="both"/>
        <w:rPr>
          <w:rFonts w:ascii="Times New Roman" w:hAnsi="Times New Roman"/>
          <w:sz w:val="24"/>
          <w:szCs w:val="24"/>
        </w:rPr>
      </w:pP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2.1. </w:t>
      </w:r>
      <w:r>
        <w:rPr>
          <w:rFonts w:ascii="Times New Roman" w:hAnsi="Times New Roman"/>
          <w:b/>
          <w:sz w:val="24"/>
          <w:szCs w:val="24"/>
        </w:rPr>
        <w:t>Область  профессиональной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C82C4B" w:rsidRPr="0013620F" w:rsidRDefault="00C82C4B" w:rsidP="00C82C4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13620F">
        <w:rPr>
          <w:rFonts w:ascii="Times New Roman" w:hAnsi="Times New Roman"/>
          <w:sz w:val="24"/>
          <w:szCs w:val="24"/>
        </w:rPr>
        <w:t>.1.</w:t>
      </w:r>
      <w:r w:rsidR="00387977">
        <w:rPr>
          <w:rFonts w:ascii="Times New Roman" w:hAnsi="Times New Roman"/>
          <w:sz w:val="24"/>
          <w:szCs w:val="24"/>
        </w:rPr>
        <w:t>1</w:t>
      </w:r>
      <w:r w:rsidRPr="0013620F">
        <w:rPr>
          <w:rFonts w:ascii="Times New Roman" w:hAnsi="Times New Roman"/>
          <w:sz w:val="24"/>
          <w:szCs w:val="24"/>
        </w:rPr>
        <w:t xml:space="preserve"> Область профессиональной деятельности выпускников: 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</w:t>
      </w:r>
    </w:p>
    <w:p w:rsidR="00C82C4B" w:rsidRPr="0013620F" w:rsidRDefault="00C82C4B" w:rsidP="00C82C4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7977">
        <w:rPr>
          <w:rFonts w:ascii="Times New Roman" w:hAnsi="Times New Roman"/>
          <w:sz w:val="24"/>
          <w:szCs w:val="24"/>
        </w:rPr>
        <w:t>.1</w:t>
      </w:r>
      <w:r w:rsidRPr="0013620F">
        <w:rPr>
          <w:rFonts w:ascii="Times New Roman" w:hAnsi="Times New Roman"/>
          <w:sz w:val="24"/>
          <w:szCs w:val="24"/>
        </w:rPr>
        <w:t>.</w:t>
      </w:r>
      <w:r w:rsidR="00387977">
        <w:rPr>
          <w:rFonts w:ascii="Times New Roman" w:hAnsi="Times New Roman"/>
          <w:sz w:val="24"/>
          <w:szCs w:val="24"/>
        </w:rPr>
        <w:t>2</w:t>
      </w:r>
      <w:bookmarkStart w:id="0" w:name="_Toc460855523"/>
      <w:bookmarkStart w:id="1" w:name="_Toc460939930"/>
      <w:r w:rsidR="00731798">
        <w:rPr>
          <w:rFonts w:ascii="Times New Roman" w:hAnsi="Times New Roman"/>
          <w:sz w:val="24"/>
          <w:szCs w:val="24"/>
        </w:rPr>
        <w:t xml:space="preserve"> </w:t>
      </w:r>
      <w:r w:rsidRPr="0013620F">
        <w:rPr>
          <w:rFonts w:ascii="Times New Roman" w:hAnsi="Times New Roman"/>
          <w:sz w:val="24"/>
          <w:szCs w:val="24"/>
        </w:rPr>
        <w:t>Соответствие профессиональных модулей присваиваемым квалификациям</w:t>
      </w:r>
      <w:bookmarkEnd w:id="0"/>
      <w:bookmarkEnd w:id="1"/>
      <w:r w:rsidRPr="0013620F">
        <w:rPr>
          <w:rFonts w:ascii="Times New Roman" w:hAnsi="Times New Roman"/>
          <w:sz w:val="24"/>
          <w:szCs w:val="24"/>
        </w:rPr>
        <w:t xml:space="preserve"> (сочетаниям профессий п.1.11/1.12 ФГОС)</w:t>
      </w:r>
    </w:p>
    <w:p w:rsidR="00C82C4B" w:rsidRPr="0013620F" w:rsidRDefault="00C82C4B" w:rsidP="00C82C4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52"/>
        <w:gridCol w:w="3441"/>
        <w:gridCol w:w="3278"/>
      </w:tblGrid>
      <w:tr w:rsidR="00C82C4B" w:rsidRPr="0013620F" w:rsidTr="00D80F1F">
        <w:trPr>
          <w:trHeight w:val="992"/>
        </w:trPr>
        <w:tc>
          <w:tcPr>
            <w:tcW w:w="2852" w:type="dxa"/>
            <w:vAlign w:val="center"/>
          </w:tcPr>
          <w:p w:rsidR="00C82C4B" w:rsidRPr="0013620F" w:rsidRDefault="00C82C4B" w:rsidP="006C1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Наименование основных видов деятельности</w:t>
            </w:r>
          </w:p>
        </w:tc>
        <w:tc>
          <w:tcPr>
            <w:tcW w:w="3441" w:type="dxa"/>
            <w:tcBorders>
              <w:top w:val="single" w:sz="4" w:space="0" w:color="auto"/>
            </w:tcBorders>
            <w:vAlign w:val="center"/>
          </w:tcPr>
          <w:p w:rsidR="00C82C4B" w:rsidRPr="0013620F" w:rsidRDefault="00C82C4B" w:rsidP="006C1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Наименование профессиональных модулей</w:t>
            </w:r>
          </w:p>
        </w:tc>
        <w:tc>
          <w:tcPr>
            <w:tcW w:w="3278" w:type="dxa"/>
            <w:tcBorders>
              <w:top w:val="single" w:sz="4" w:space="0" w:color="auto"/>
            </w:tcBorders>
            <w:vAlign w:val="center"/>
          </w:tcPr>
          <w:p w:rsidR="00C82C4B" w:rsidRPr="0013620F" w:rsidRDefault="00C82C4B" w:rsidP="006C1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Квалификация</w:t>
            </w:r>
          </w:p>
          <w:p w:rsidR="00C82C4B" w:rsidRPr="0013620F" w:rsidRDefault="00C82C4B" w:rsidP="006C1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«Специалист по поварскому</w:t>
            </w:r>
          </w:p>
          <w:p w:rsidR="00C82C4B" w:rsidRPr="0013620F" w:rsidRDefault="00C82C4B" w:rsidP="006C1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 кондитерскому делу»</w:t>
            </w:r>
          </w:p>
        </w:tc>
      </w:tr>
      <w:tr w:rsidR="00C82C4B" w:rsidRPr="0013620F" w:rsidTr="005E1E88">
        <w:tc>
          <w:tcPr>
            <w:tcW w:w="2852" w:type="dxa"/>
          </w:tcPr>
          <w:p w:rsidR="00C82C4B" w:rsidRPr="0013620F" w:rsidRDefault="00C82C4B" w:rsidP="006C1A68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Организация и ведение процессов приготовления и подготовки к реализации полуфабрикатов для блюд, кулинарных изделий сложного ассортимента</w:t>
            </w:r>
          </w:p>
        </w:tc>
        <w:tc>
          <w:tcPr>
            <w:tcW w:w="3441" w:type="dxa"/>
          </w:tcPr>
          <w:p w:rsidR="00C82C4B" w:rsidRPr="0013620F" w:rsidRDefault="005938D0" w:rsidP="006C1A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="00C82C4B" w:rsidRPr="0013620F">
              <w:rPr>
                <w:rFonts w:ascii="Times New Roman" w:hAnsi="Times New Roman"/>
                <w:sz w:val="24"/>
                <w:szCs w:val="24"/>
              </w:rPr>
              <w:t>Организация и ведение процессов приготовления и подготовки к реализации полуфабрикатов для блюд, кулинарных изделий сложного ассортимента</w:t>
            </w:r>
          </w:p>
        </w:tc>
        <w:tc>
          <w:tcPr>
            <w:tcW w:w="3278" w:type="dxa"/>
          </w:tcPr>
          <w:p w:rsidR="00C82C4B" w:rsidRPr="0013620F" w:rsidRDefault="00C82C4B" w:rsidP="006C1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Осваивается</w:t>
            </w:r>
          </w:p>
        </w:tc>
      </w:tr>
      <w:tr w:rsidR="00C82C4B" w:rsidRPr="0013620F" w:rsidTr="005E1E88">
        <w:tc>
          <w:tcPr>
            <w:tcW w:w="2852" w:type="dxa"/>
          </w:tcPr>
          <w:p w:rsidR="00C82C4B" w:rsidRPr="0013620F" w:rsidRDefault="00C82C4B" w:rsidP="006C1A68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Организация и ведение процессов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3441" w:type="dxa"/>
          </w:tcPr>
          <w:p w:rsidR="00C82C4B" w:rsidRPr="0013620F" w:rsidRDefault="005938D0" w:rsidP="006C1A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ПМ.02 </w:t>
            </w:r>
            <w:r w:rsidR="00C82C4B" w:rsidRPr="0013620F">
              <w:rPr>
                <w:rFonts w:ascii="Times New Roman" w:hAnsi="Times New Roman"/>
                <w:sz w:val="24"/>
                <w:szCs w:val="24"/>
              </w:rPr>
              <w:t xml:space="preserve">Организация и ведение процессов приготовления, </w:t>
            </w:r>
            <w:r w:rsidR="00C82C4B"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3278" w:type="dxa"/>
          </w:tcPr>
          <w:p w:rsidR="00C82C4B" w:rsidRPr="0013620F" w:rsidRDefault="00C82C4B" w:rsidP="006C1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Осваивается</w:t>
            </w:r>
          </w:p>
        </w:tc>
      </w:tr>
      <w:tr w:rsidR="00C82C4B" w:rsidRPr="0013620F" w:rsidTr="005E1E88">
        <w:tc>
          <w:tcPr>
            <w:tcW w:w="2852" w:type="dxa"/>
          </w:tcPr>
          <w:p w:rsidR="00C82C4B" w:rsidRPr="0013620F" w:rsidRDefault="00C82C4B" w:rsidP="006C1A68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3441" w:type="dxa"/>
          </w:tcPr>
          <w:p w:rsidR="00C82C4B" w:rsidRPr="0013620F" w:rsidRDefault="005938D0" w:rsidP="006C1A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ПМ.03 </w:t>
            </w:r>
            <w:r w:rsidR="00C82C4B" w:rsidRPr="0013620F">
              <w:rPr>
                <w:rFonts w:ascii="Times New Roman" w:hAnsi="Times New Roman"/>
                <w:sz w:val="24"/>
                <w:szCs w:val="24"/>
              </w:rPr>
      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3278" w:type="dxa"/>
          </w:tcPr>
          <w:p w:rsidR="00C82C4B" w:rsidRPr="0013620F" w:rsidRDefault="00C82C4B" w:rsidP="006C1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Осваивается</w:t>
            </w:r>
          </w:p>
        </w:tc>
      </w:tr>
      <w:tr w:rsidR="00C82C4B" w:rsidRPr="0013620F" w:rsidTr="005E1E88">
        <w:tc>
          <w:tcPr>
            <w:tcW w:w="2852" w:type="dxa"/>
          </w:tcPr>
          <w:p w:rsidR="00C82C4B" w:rsidRPr="0013620F" w:rsidRDefault="00C82C4B" w:rsidP="006C1A68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3441" w:type="dxa"/>
          </w:tcPr>
          <w:p w:rsidR="00C82C4B" w:rsidRPr="0013620F" w:rsidRDefault="005938D0" w:rsidP="006C1A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ПМ.04 </w:t>
            </w:r>
            <w:r w:rsidR="00C82C4B" w:rsidRPr="0013620F">
              <w:rPr>
                <w:rFonts w:ascii="Times New Roman" w:hAnsi="Times New Roman"/>
                <w:sz w:val="24"/>
                <w:szCs w:val="24"/>
              </w:rPr>
              <w:t>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3278" w:type="dxa"/>
          </w:tcPr>
          <w:p w:rsidR="00C82C4B" w:rsidRPr="0013620F" w:rsidRDefault="00C82C4B" w:rsidP="006C1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Осваивается</w:t>
            </w:r>
          </w:p>
        </w:tc>
      </w:tr>
      <w:tr w:rsidR="00C82C4B" w:rsidRPr="0013620F" w:rsidTr="005E1E88">
        <w:tc>
          <w:tcPr>
            <w:tcW w:w="2852" w:type="dxa"/>
          </w:tcPr>
          <w:p w:rsidR="00C82C4B" w:rsidRPr="0013620F" w:rsidRDefault="00C82C4B" w:rsidP="006C1A68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3441" w:type="dxa"/>
          </w:tcPr>
          <w:p w:rsidR="00C82C4B" w:rsidRPr="0013620F" w:rsidRDefault="005938D0" w:rsidP="006C1A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ПМ.05 </w:t>
            </w:r>
            <w:r w:rsidR="00C82C4B" w:rsidRPr="0013620F">
              <w:rPr>
                <w:rFonts w:ascii="Times New Roman" w:hAnsi="Times New Roman"/>
                <w:sz w:val="24"/>
                <w:szCs w:val="24"/>
              </w:rPr>
      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3278" w:type="dxa"/>
          </w:tcPr>
          <w:p w:rsidR="00C82C4B" w:rsidRPr="0013620F" w:rsidRDefault="00C82C4B" w:rsidP="006C1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Осваивается</w:t>
            </w:r>
          </w:p>
        </w:tc>
      </w:tr>
      <w:tr w:rsidR="00C82C4B" w:rsidRPr="0013620F" w:rsidTr="005E1E88">
        <w:tc>
          <w:tcPr>
            <w:tcW w:w="2852" w:type="dxa"/>
          </w:tcPr>
          <w:p w:rsidR="00C82C4B" w:rsidRPr="0013620F" w:rsidRDefault="00C82C4B" w:rsidP="006C1A68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Организация и контроль текущей деятельности подчиненного персонала</w:t>
            </w:r>
          </w:p>
        </w:tc>
        <w:tc>
          <w:tcPr>
            <w:tcW w:w="3441" w:type="dxa"/>
          </w:tcPr>
          <w:p w:rsidR="00C82C4B" w:rsidRPr="0013620F" w:rsidRDefault="00C82C4B" w:rsidP="006C1A68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Организация и контроль текущей деятельности подчиненного персонала</w:t>
            </w:r>
          </w:p>
        </w:tc>
        <w:tc>
          <w:tcPr>
            <w:tcW w:w="3278" w:type="dxa"/>
          </w:tcPr>
          <w:p w:rsidR="00C82C4B" w:rsidRPr="0013620F" w:rsidRDefault="00C82C4B" w:rsidP="006C1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Осваивается</w:t>
            </w:r>
          </w:p>
        </w:tc>
      </w:tr>
    </w:tbl>
    <w:p w:rsidR="00BA1B3C" w:rsidRDefault="00BA1B3C" w:rsidP="007A31C3">
      <w:pPr>
        <w:jc w:val="both"/>
        <w:rPr>
          <w:rFonts w:ascii="Times New Roman" w:hAnsi="Times New Roman"/>
          <w:b/>
          <w:sz w:val="24"/>
          <w:szCs w:val="24"/>
        </w:rPr>
      </w:pPr>
    </w:p>
    <w:p w:rsidR="00BA1B3C" w:rsidRDefault="00BA1B3C" w:rsidP="007A31C3">
      <w:pPr>
        <w:jc w:val="both"/>
        <w:rPr>
          <w:rFonts w:ascii="Times New Roman" w:hAnsi="Times New Roman"/>
          <w:b/>
          <w:sz w:val="24"/>
          <w:szCs w:val="24"/>
        </w:rPr>
      </w:pPr>
    </w:p>
    <w:p w:rsidR="0008718E" w:rsidRDefault="0008718E" w:rsidP="007A31C3">
      <w:pPr>
        <w:jc w:val="both"/>
        <w:rPr>
          <w:rFonts w:ascii="Times New Roman" w:hAnsi="Times New Roman"/>
          <w:b/>
          <w:sz w:val="24"/>
          <w:szCs w:val="24"/>
        </w:rPr>
      </w:pPr>
    </w:p>
    <w:p w:rsidR="0008718E" w:rsidRDefault="0008718E" w:rsidP="007A31C3">
      <w:pPr>
        <w:jc w:val="both"/>
        <w:rPr>
          <w:rFonts w:ascii="Times New Roman" w:hAnsi="Times New Roman"/>
          <w:b/>
          <w:sz w:val="24"/>
          <w:szCs w:val="24"/>
        </w:rPr>
      </w:pPr>
    </w:p>
    <w:p w:rsidR="00BA1B3C" w:rsidRDefault="00BA1B3C" w:rsidP="007A31C3">
      <w:pPr>
        <w:jc w:val="both"/>
        <w:rPr>
          <w:rFonts w:ascii="Times New Roman" w:hAnsi="Times New Roman"/>
          <w:b/>
          <w:sz w:val="24"/>
          <w:szCs w:val="24"/>
        </w:rPr>
      </w:pPr>
    </w:p>
    <w:p w:rsidR="005E1E88" w:rsidRPr="0013620F" w:rsidRDefault="007A31C3" w:rsidP="007A31C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5E1E88" w:rsidRPr="00C3075C">
        <w:rPr>
          <w:rFonts w:ascii="Times New Roman" w:hAnsi="Times New Roman"/>
          <w:sz w:val="24"/>
          <w:szCs w:val="24"/>
        </w:rPr>
        <w:t>ПЛАНИРУЕМЫЕ РЕЗУЛЬТАТЫ ОСВОЕНИЯ ОБРАЗОВАТЕЛЬНОЙ ПРОГРАММЫ И ИНДИКАТОРЫ ИХ ДОСТИЖЕНИЯ</w:t>
      </w:r>
    </w:p>
    <w:p w:rsidR="005E1E88" w:rsidRPr="00C3075C" w:rsidRDefault="005E1E88" w:rsidP="005E1E88">
      <w:pPr>
        <w:ind w:left="708"/>
        <w:jc w:val="both"/>
        <w:rPr>
          <w:rFonts w:ascii="Times New Roman" w:hAnsi="Times New Roman"/>
          <w:b/>
          <w:sz w:val="24"/>
          <w:szCs w:val="24"/>
        </w:rPr>
      </w:pPr>
    </w:p>
    <w:p w:rsidR="005E1E88" w:rsidRPr="00C3075C" w:rsidRDefault="00C3075C" w:rsidP="005E1E88">
      <w:pPr>
        <w:ind w:left="708"/>
        <w:jc w:val="both"/>
        <w:rPr>
          <w:rFonts w:ascii="Times New Roman" w:hAnsi="Times New Roman"/>
          <w:b/>
          <w:sz w:val="24"/>
          <w:szCs w:val="24"/>
        </w:rPr>
      </w:pPr>
      <w:r w:rsidRPr="00C3075C">
        <w:rPr>
          <w:rFonts w:ascii="Times New Roman" w:hAnsi="Times New Roman"/>
          <w:b/>
          <w:sz w:val="24"/>
          <w:szCs w:val="24"/>
        </w:rPr>
        <w:t>3</w:t>
      </w:r>
      <w:r w:rsidR="005E1E88" w:rsidRPr="00C3075C">
        <w:rPr>
          <w:rFonts w:ascii="Times New Roman" w:hAnsi="Times New Roman"/>
          <w:b/>
          <w:sz w:val="24"/>
          <w:szCs w:val="24"/>
        </w:rPr>
        <w:t>.1. Общие компетенции</w:t>
      </w:r>
    </w:p>
    <w:p w:rsidR="005E1E88" w:rsidRPr="0013620F" w:rsidRDefault="005E1E88" w:rsidP="005E1E88">
      <w:pPr>
        <w:ind w:left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2608"/>
        <w:gridCol w:w="6151"/>
      </w:tblGrid>
      <w:tr w:rsidR="005E1E88" w:rsidRPr="0013620F" w:rsidTr="00F1506C">
        <w:trPr>
          <w:cantSplit/>
          <w:trHeight w:val="20"/>
          <w:jc w:val="center"/>
        </w:trPr>
        <w:tc>
          <w:tcPr>
            <w:tcW w:w="993" w:type="dxa"/>
            <w:vAlign w:val="center"/>
          </w:tcPr>
          <w:p w:rsidR="005E1E88" w:rsidRPr="0013620F" w:rsidRDefault="005E1E88" w:rsidP="006C1A68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2608" w:type="dxa"/>
            <w:vAlign w:val="center"/>
          </w:tcPr>
          <w:p w:rsidR="005E1E88" w:rsidRPr="0013620F" w:rsidRDefault="005E1E88" w:rsidP="006C1A68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6151" w:type="dxa"/>
            <w:vAlign w:val="center"/>
          </w:tcPr>
          <w:p w:rsidR="005E1E88" w:rsidRPr="0013620F" w:rsidRDefault="005E1E88" w:rsidP="006C1A68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Знания,      умения </w:t>
            </w:r>
          </w:p>
        </w:tc>
      </w:tr>
      <w:tr w:rsidR="005E1E88" w:rsidRPr="0013620F" w:rsidTr="00F1506C">
        <w:trPr>
          <w:cantSplit/>
          <w:trHeight w:val="20"/>
          <w:jc w:val="center"/>
        </w:trPr>
        <w:tc>
          <w:tcPr>
            <w:tcW w:w="993" w:type="dxa"/>
            <w:vMerge w:val="restart"/>
          </w:tcPr>
          <w:p w:rsidR="005E1E88" w:rsidRPr="0013620F" w:rsidRDefault="005E1E88" w:rsidP="006A7CC6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2608" w:type="dxa"/>
            <w:vMerge w:val="restart"/>
          </w:tcPr>
          <w:p w:rsidR="005E1E88" w:rsidRPr="0013620F" w:rsidRDefault="005E1E88" w:rsidP="006C1A68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6151" w:type="dxa"/>
          </w:tcPr>
          <w:p w:rsidR="005E1E88" w:rsidRPr="0013620F" w:rsidRDefault="005E1E88" w:rsidP="006C1A6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5E1E88" w:rsidRPr="0013620F" w:rsidRDefault="005E1E88" w:rsidP="006C1A6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составлять план действия; определять необходимые ресурсы;</w:t>
            </w:r>
          </w:p>
          <w:p w:rsidR="005E1E88" w:rsidRPr="0013620F" w:rsidRDefault="005E1E88" w:rsidP="006C1A68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наставника).</w:t>
            </w:r>
          </w:p>
        </w:tc>
      </w:tr>
      <w:tr w:rsidR="005E1E88" w:rsidRPr="0013620F" w:rsidTr="00F1506C">
        <w:trPr>
          <w:cantSplit/>
          <w:trHeight w:val="20"/>
          <w:jc w:val="center"/>
        </w:trPr>
        <w:tc>
          <w:tcPr>
            <w:tcW w:w="993" w:type="dxa"/>
            <w:vMerge/>
          </w:tcPr>
          <w:p w:rsidR="005E1E88" w:rsidRPr="0013620F" w:rsidRDefault="005E1E88" w:rsidP="006C1A68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5E1E88" w:rsidRPr="0013620F" w:rsidRDefault="005E1E88" w:rsidP="006C1A68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151" w:type="dxa"/>
          </w:tcPr>
          <w:p w:rsidR="005E1E88" w:rsidRPr="0013620F" w:rsidRDefault="005E1E88" w:rsidP="006C1A6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5E1E88" w:rsidRPr="0013620F" w:rsidRDefault="005E1E88" w:rsidP="006C1A68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сферах; структура плана для решения задач; порядок оценки результатов решения задач профессиональной деятельности.</w:t>
            </w:r>
          </w:p>
        </w:tc>
      </w:tr>
      <w:tr w:rsidR="005E1E88" w:rsidRPr="0013620F" w:rsidTr="00F1506C">
        <w:trPr>
          <w:cantSplit/>
          <w:trHeight w:val="1904"/>
          <w:jc w:val="center"/>
        </w:trPr>
        <w:tc>
          <w:tcPr>
            <w:tcW w:w="993" w:type="dxa"/>
            <w:vMerge w:val="restart"/>
          </w:tcPr>
          <w:p w:rsidR="005E1E88" w:rsidRPr="0013620F" w:rsidRDefault="005E1E88" w:rsidP="00F1506C">
            <w:pPr>
              <w:ind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</w:p>
        </w:tc>
        <w:tc>
          <w:tcPr>
            <w:tcW w:w="2608" w:type="dxa"/>
            <w:vMerge w:val="restart"/>
          </w:tcPr>
          <w:p w:rsidR="005E1E88" w:rsidRPr="0013620F" w:rsidRDefault="005E1E88" w:rsidP="00F1506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6151" w:type="dxa"/>
          </w:tcPr>
          <w:p w:rsidR="005E1E88" w:rsidRPr="0013620F" w:rsidRDefault="005E1E88" w:rsidP="006C1A6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определять задачи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5E1E88" w:rsidRPr="0013620F" w:rsidTr="00F1506C">
        <w:trPr>
          <w:cantSplit/>
          <w:trHeight w:val="20"/>
          <w:jc w:val="center"/>
        </w:trPr>
        <w:tc>
          <w:tcPr>
            <w:tcW w:w="993" w:type="dxa"/>
            <w:vMerge/>
          </w:tcPr>
          <w:p w:rsidR="005E1E88" w:rsidRPr="0013620F" w:rsidRDefault="005E1E88" w:rsidP="006C1A68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1" w:type="dxa"/>
          </w:tcPr>
          <w:p w:rsidR="00F1506C" w:rsidRPr="00F1506C" w:rsidRDefault="005E1E88" w:rsidP="006C1A6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 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5E1E88" w:rsidRPr="0013620F" w:rsidTr="00F1506C">
        <w:trPr>
          <w:cantSplit/>
          <w:trHeight w:val="1279"/>
          <w:jc w:val="center"/>
        </w:trPr>
        <w:tc>
          <w:tcPr>
            <w:tcW w:w="993" w:type="dxa"/>
            <w:vMerge w:val="restart"/>
          </w:tcPr>
          <w:p w:rsidR="005E1E88" w:rsidRPr="0013620F" w:rsidRDefault="005E1E88" w:rsidP="00F1506C">
            <w:pPr>
              <w:ind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ОК 03</w:t>
            </w:r>
          </w:p>
        </w:tc>
        <w:tc>
          <w:tcPr>
            <w:tcW w:w="2608" w:type="dxa"/>
            <w:vMerge w:val="restart"/>
          </w:tcPr>
          <w:p w:rsidR="005E1E88" w:rsidRPr="0013620F" w:rsidRDefault="005E1E88" w:rsidP="00F1506C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Планировать и реализовывать собственное профессиональное и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личностное развитие.</w:t>
            </w:r>
          </w:p>
        </w:tc>
        <w:tc>
          <w:tcPr>
            <w:tcW w:w="6151" w:type="dxa"/>
          </w:tcPr>
          <w:p w:rsidR="005E1E88" w:rsidRPr="0013620F" w:rsidRDefault="005E1E88" w:rsidP="006C1A6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Умения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: определять актуальность нормативно-правовой документации в профессиональной деятельности; выстраивать траектории профессионального и личностного развития</w:t>
            </w:r>
          </w:p>
        </w:tc>
      </w:tr>
      <w:tr w:rsidR="005E1E88" w:rsidRPr="0013620F" w:rsidTr="00F1506C">
        <w:trPr>
          <w:cantSplit/>
          <w:trHeight w:val="20"/>
          <w:jc w:val="center"/>
        </w:trPr>
        <w:tc>
          <w:tcPr>
            <w:tcW w:w="993" w:type="dxa"/>
            <w:vMerge/>
          </w:tcPr>
          <w:p w:rsidR="005E1E88" w:rsidRPr="0013620F" w:rsidRDefault="005E1E88" w:rsidP="006C1A68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1" w:type="dxa"/>
          </w:tcPr>
          <w:p w:rsidR="005E1E88" w:rsidRPr="0013620F" w:rsidRDefault="005E1E88" w:rsidP="006C1A6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: 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5E1E88" w:rsidRPr="0013620F" w:rsidTr="00F1506C">
        <w:trPr>
          <w:cantSplit/>
          <w:trHeight w:val="962"/>
          <w:jc w:val="center"/>
        </w:trPr>
        <w:tc>
          <w:tcPr>
            <w:tcW w:w="993" w:type="dxa"/>
            <w:vMerge w:val="restart"/>
          </w:tcPr>
          <w:p w:rsidR="005E1E88" w:rsidRPr="0013620F" w:rsidRDefault="005E1E88" w:rsidP="00F1506C">
            <w:pPr>
              <w:ind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04</w:t>
            </w:r>
          </w:p>
        </w:tc>
        <w:tc>
          <w:tcPr>
            <w:tcW w:w="2608" w:type="dxa"/>
            <w:vMerge w:val="restart"/>
          </w:tcPr>
          <w:p w:rsidR="005E1E88" w:rsidRPr="0013620F" w:rsidRDefault="005E1E88" w:rsidP="00F1506C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6151" w:type="dxa"/>
          </w:tcPr>
          <w:p w:rsidR="005E1E88" w:rsidRPr="0013620F" w:rsidRDefault="005E1E88" w:rsidP="006C1A68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: организовывать работу коллектива и команды; взаимодействовать с коллегами, руководством, клиентами</w:t>
            </w:r>
          </w:p>
        </w:tc>
      </w:tr>
      <w:tr w:rsidR="005E1E88" w:rsidRPr="0013620F" w:rsidTr="00F1506C">
        <w:trPr>
          <w:cantSplit/>
          <w:trHeight w:val="20"/>
          <w:jc w:val="center"/>
        </w:trPr>
        <w:tc>
          <w:tcPr>
            <w:tcW w:w="993" w:type="dxa"/>
            <w:vMerge/>
          </w:tcPr>
          <w:p w:rsidR="005E1E88" w:rsidRPr="0013620F" w:rsidRDefault="005E1E88" w:rsidP="006C1A68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1" w:type="dxa"/>
          </w:tcPr>
          <w:p w:rsidR="005E1E88" w:rsidRPr="0013620F" w:rsidRDefault="005E1E88" w:rsidP="006C1A68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: психология коллектива; психология личности; основы проектной деятельности</w:t>
            </w:r>
          </w:p>
        </w:tc>
      </w:tr>
      <w:tr w:rsidR="005E1E88" w:rsidRPr="0013620F" w:rsidTr="00F1506C">
        <w:trPr>
          <w:cantSplit/>
          <w:trHeight w:val="962"/>
          <w:jc w:val="center"/>
        </w:trPr>
        <w:tc>
          <w:tcPr>
            <w:tcW w:w="993" w:type="dxa"/>
            <w:vMerge w:val="restart"/>
          </w:tcPr>
          <w:p w:rsidR="005E1E88" w:rsidRPr="0013620F" w:rsidRDefault="005E1E88" w:rsidP="00F1506C">
            <w:pPr>
              <w:ind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2608" w:type="dxa"/>
            <w:vMerge w:val="restart"/>
          </w:tcPr>
          <w:p w:rsidR="005E1E88" w:rsidRPr="0013620F" w:rsidRDefault="005E1E88" w:rsidP="00F1506C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6151" w:type="dxa"/>
          </w:tcPr>
          <w:p w:rsidR="005E1E88" w:rsidRPr="0013620F" w:rsidRDefault="005E1E88" w:rsidP="006C1A68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13620F">
              <w:rPr>
                <w:rFonts w:ascii="Times New Roman" w:hAnsi="Times New Roman"/>
                <w:bCs/>
                <w:sz w:val="24"/>
                <w:szCs w:val="24"/>
              </w:rPr>
              <w:t>излагать свои мысли на государственном языке; оформлять документы</w:t>
            </w:r>
          </w:p>
        </w:tc>
      </w:tr>
      <w:tr w:rsidR="005E1E88" w:rsidRPr="0013620F" w:rsidTr="00F1506C">
        <w:trPr>
          <w:cantSplit/>
          <w:trHeight w:val="20"/>
          <w:jc w:val="center"/>
        </w:trPr>
        <w:tc>
          <w:tcPr>
            <w:tcW w:w="993" w:type="dxa"/>
            <w:vMerge/>
          </w:tcPr>
          <w:p w:rsidR="005E1E88" w:rsidRPr="0013620F" w:rsidRDefault="005E1E88" w:rsidP="006C1A68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1" w:type="dxa"/>
          </w:tcPr>
          <w:p w:rsidR="005E1E88" w:rsidRPr="0013620F" w:rsidRDefault="005E1E88" w:rsidP="006C1A6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13620F">
              <w:rPr>
                <w:rFonts w:ascii="Times New Roman" w:hAnsi="Times New Roman"/>
                <w:bCs/>
                <w:sz w:val="24"/>
                <w:szCs w:val="24"/>
              </w:rPr>
              <w:t>особенности социального и культурного контекста; правила оформления документов.</w:t>
            </w:r>
          </w:p>
        </w:tc>
      </w:tr>
      <w:tr w:rsidR="005E1E88" w:rsidRPr="0013620F" w:rsidTr="00F1506C">
        <w:trPr>
          <w:cantSplit/>
          <w:trHeight w:val="1279"/>
          <w:jc w:val="center"/>
        </w:trPr>
        <w:tc>
          <w:tcPr>
            <w:tcW w:w="993" w:type="dxa"/>
            <w:vMerge w:val="restart"/>
          </w:tcPr>
          <w:p w:rsidR="005E1E88" w:rsidRPr="0013620F" w:rsidRDefault="005E1E88" w:rsidP="00F1506C">
            <w:pPr>
              <w:ind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ОК 06</w:t>
            </w:r>
          </w:p>
        </w:tc>
        <w:tc>
          <w:tcPr>
            <w:tcW w:w="2608" w:type="dxa"/>
            <w:vMerge w:val="restart"/>
          </w:tcPr>
          <w:p w:rsidR="005E1E88" w:rsidRPr="0013620F" w:rsidRDefault="005E1E88" w:rsidP="00F1506C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6151" w:type="dxa"/>
          </w:tcPr>
          <w:p w:rsidR="005E1E88" w:rsidRPr="0013620F" w:rsidRDefault="005E1E88" w:rsidP="006C1A68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описывать значимость своей профессии</w:t>
            </w:r>
          </w:p>
          <w:p w:rsidR="005E1E88" w:rsidRPr="0013620F" w:rsidRDefault="005E1E88" w:rsidP="006C1A6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Презентовать структуру профессиональной деятельности по профессии (специальности)</w:t>
            </w:r>
          </w:p>
        </w:tc>
      </w:tr>
      <w:tr w:rsidR="005E1E88" w:rsidRPr="0013620F" w:rsidTr="00F1506C">
        <w:trPr>
          <w:cantSplit/>
          <w:trHeight w:val="20"/>
          <w:jc w:val="center"/>
        </w:trPr>
        <w:tc>
          <w:tcPr>
            <w:tcW w:w="993" w:type="dxa"/>
            <w:vMerge/>
          </w:tcPr>
          <w:p w:rsidR="005E1E88" w:rsidRPr="0013620F" w:rsidRDefault="005E1E88" w:rsidP="006C1A68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1" w:type="dxa"/>
          </w:tcPr>
          <w:p w:rsidR="005E1E88" w:rsidRPr="0013620F" w:rsidRDefault="005E1E88" w:rsidP="006C1A68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сущность гражданско-патриотической позиции</w:t>
            </w:r>
          </w:p>
          <w:p w:rsidR="005E1E88" w:rsidRPr="0013620F" w:rsidRDefault="005E1E88" w:rsidP="006C1A68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Общечеловеческие ценности</w:t>
            </w:r>
          </w:p>
          <w:p w:rsidR="005E1E88" w:rsidRPr="0013620F" w:rsidRDefault="005E1E88" w:rsidP="006C1A6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Правила поведения в ходе выполнения профессиональной деятельности</w:t>
            </w:r>
          </w:p>
        </w:tc>
      </w:tr>
      <w:tr w:rsidR="005E1E88" w:rsidRPr="0013620F" w:rsidTr="00F1506C">
        <w:trPr>
          <w:cantSplit/>
          <w:trHeight w:val="1597"/>
          <w:jc w:val="center"/>
        </w:trPr>
        <w:tc>
          <w:tcPr>
            <w:tcW w:w="993" w:type="dxa"/>
            <w:vMerge w:val="restart"/>
          </w:tcPr>
          <w:p w:rsidR="005E1E88" w:rsidRPr="0013620F" w:rsidRDefault="005E1E88" w:rsidP="00F1506C">
            <w:pPr>
              <w:ind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</w:tc>
        <w:tc>
          <w:tcPr>
            <w:tcW w:w="2608" w:type="dxa"/>
            <w:vMerge w:val="restart"/>
          </w:tcPr>
          <w:p w:rsidR="005E1E88" w:rsidRPr="0013620F" w:rsidRDefault="005E1E88" w:rsidP="00F1506C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6151" w:type="dxa"/>
          </w:tcPr>
          <w:p w:rsidR="005E1E88" w:rsidRPr="0013620F" w:rsidRDefault="005E1E88" w:rsidP="006C1A6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профессии (специальности).</w:t>
            </w:r>
          </w:p>
        </w:tc>
      </w:tr>
      <w:tr w:rsidR="005E1E88" w:rsidRPr="0013620F" w:rsidTr="00F1506C">
        <w:trPr>
          <w:cantSplit/>
          <w:trHeight w:val="20"/>
          <w:jc w:val="center"/>
        </w:trPr>
        <w:tc>
          <w:tcPr>
            <w:tcW w:w="993" w:type="dxa"/>
            <w:vMerge/>
          </w:tcPr>
          <w:p w:rsidR="005E1E88" w:rsidRPr="0013620F" w:rsidRDefault="005E1E88" w:rsidP="006C1A68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1" w:type="dxa"/>
          </w:tcPr>
          <w:p w:rsidR="005E1E88" w:rsidRPr="0013620F" w:rsidRDefault="005E1E88" w:rsidP="006C1A68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  <w:r w:rsidRPr="0013620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5E1E88" w:rsidRPr="0013620F" w:rsidTr="00F1506C">
        <w:trPr>
          <w:cantSplit/>
          <w:trHeight w:val="2549"/>
          <w:jc w:val="center"/>
        </w:trPr>
        <w:tc>
          <w:tcPr>
            <w:tcW w:w="993" w:type="dxa"/>
            <w:vMerge w:val="restart"/>
          </w:tcPr>
          <w:p w:rsidR="005E1E88" w:rsidRPr="0013620F" w:rsidRDefault="005E1E88" w:rsidP="00F1506C">
            <w:pPr>
              <w:ind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ОК 08</w:t>
            </w:r>
          </w:p>
        </w:tc>
        <w:tc>
          <w:tcPr>
            <w:tcW w:w="2608" w:type="dxa"/>
            <w:vMerge w:val="restart"/>
          </w:tcPr>
          <w:p w:rsidR="005E1E88" w:rsidRPr="0013620F" w:rsidRDefault="005E1E88" w:rsidP="00F1506C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физической подготовленности.</w:t>
            </w:r>
          </w:p>
        </w:tc>
        <w:tc>
          <w:tcPr>
            <w:tcW w:w="6151" w:type="dxa"/>
          </w:tcPr>
          <w:p w:rsidR="005E1E88" w:rsidRPr="0013620F" w:rsidRDefault="005E1E88" w:rsidP="006C1A68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 xml:space="preserve">Умения: 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профессии (специальности)</w:t>
            </w:r>
          </w:p>
        </w:tc>
      </w:tr>
      <w:tr w:rsidR="005E1E88" w:rsidRPr="0013620F" w:rsidTr="00F1506C">
        <w:trPr>
          <w:cantSplit/>
          <w:trHeight w:val="20"/>
          <w:jc w:val="center"/>
        </w:trPr>
        <w:tc>
          <w:tcPr>
            <w:tcW w:w="993" w:type="dxa"/>
            <w:vMerge/>
          </w:tcPr>
          <w:p w:rsidR="005E1E88" w:rsidRPr="0013620F" w:rsidRDefault="005E1E88" w:rsidP="006C1A68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1" w:type="dxa"/>
          </w:tcPr>
          <w:p w:rsidR="005E1E88" w:rsidRPr="0013620F" w:rsidRDefault="005E1E88" w:rsidP="006C1A68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профессии (специальности); средства профилактики перенапряжения.</w:t>
            </w:r>
          </w:p>
        </w:tc>
      </w:tr>
      <w:tr w:rsidR="005E1E88" w:rsidRPr="0013620F" w:rsidTr="00F1506C">
        <w:trPr>
          <w:cantSplit/>
          <w:trHeight w:val="876"/>
          <w:jc w:val="center"/>
        </w:trPr>
        <w:tc>
          <w:tcPr>
            <w:tcW w:w="993" w:type="dxa"/>
            <w:vMerge w:val="restart"/>
          </w:tcPr>
          <w:p w:rsidR="005E1E88" w:rsidRPr="0013620F" w:rsidRDefault="005E1E88" w:rsidP="00F1506C">
            <w:pPr>
              <w:ind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09</w:t>
            </w:r>
          </w:p>
        </w:tc>
        <w:tc>
          <w:tcPr>
            <w:tcW w:w="2608" w:type="dxa"/>
            <w:vMerge w:val="restart"/>
          </w:tcPr>
          <w:p w:rsidR="005E1E88" w:rsidRPr="0013620F" w:rsidRDefault="005E1E88" w:rsidP="00F1506C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6151" w:type="dxa"/>
          </w:tcPr>
          <w:p w:rsidR="005E1E88" w:rsidRPr="0013620F" w:rsidRDefault="005E1E88" w:rsidP="006C1A6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 п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</w:tr>
      <w:tr w:rsidR="005E1E88" w:rsidRPr="0013620F" w:rsidTr="00F1506C">
        <w:trPr>
          <w:cantSplit/>
          <w:trHeight w:val="20"/>
          <w:jc w:val="center"/>
        </w:trPr>
        <w:tc>
          <w:tcPr>
            <w:tcW w:w="993" w:type="dxa"/>
            <w:vMerge/>
          </w:tcPr>
          <w:p w:rsidR="005E1E88" w:rsidRPr="0013620F" w:rsidRDefault="005E1E88" w:rsidP="006C1A68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1" w:type="dxa"/>
          </w:tcPr>
          <w:p w:rsidR="005E1E88" w:rsidRPr="0013620F" w:rsidRDefault="005E1E88" w:rsidP="006C1A6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5E1E88" w:rsidRPr="0013620F" w:rsidTr="00F1506C">
        <w:trPr>
          <w:cantSplit/>
          <w:trHeight w:val="2829"/>
          <w:jc w:val="center"/>
        </w:trPr>
        <w:tc>
          <w:tcPr>
            <w:tcW w:w="993" w:type="dxa"/>
            <w:vMerge w:val="restart"/>
          </w:tcPr>
          <w:p w:rsidR="005E1E88" w:rsidRPr="0013620F" w:rsidRDefault="005E1E88" w:rsidP="00F1506C">
            <w:pPr>
              <w:ind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ОК 10</w:t>
            </w:r>
          </w:p>
        </w:tc>
        <w:tc>
          <w:tcPr>
            <w:tcW w:w="2608" w:type="dxa"/>
            <w:vMerge w:val="restart"/>
          </w:tcPr>
          <w:p w:rsidR="005E1E88" w:rsidRPr="0013620F" w:rsidRDefault="005E1E88" w:rsidP="00F1506C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6151" w:type="dxa"/>
          </w:tcPr>
          <w:p w:rsidR="005E1E88" w:rsidRPr="0013620F" w:rsidRDefault="005E1E88" w:rsidP="006C1A6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бытовые);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5E1E88" w:rsidRPr="0013620F" w:rsidTr="00F1506C">
        <w:trPr>
          <w:cantSplit/>
          <w:trHeight w:val="20"/>
          <w:jc w:val="center"/>
        </w:trPr>
        <w:tc>
          <w:tcPr>
            <w:tcW w:w="993" w:type="dxa"/>
            <w:vMerge/>
          </w:tcPr>
          <w:p w:rsidR="005E1E88" w:rsidRPr="0013620F" w:rsidRDefault="005E1E88" w:rsidP="006C1A68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1" w:type="dxa"/>
          </w:tcPr>
          <w:p w:rsidR="005E1E88" w:rsidRPr="0013620F" w:rsidRDefault="005E1E88" w:rsidP="006C1A6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  <w:tr w:rsidR="005E1E88" w:rsidRPr="0013620F" w:rsidTr="00F1506C">
        <w:trPr>
          <w:cantSplit/>
          <w:trHeight w:val="1469"/>
          <w:jc w:val="center"/>
        </w:trPr>
        <w:tc>
          <w:tcPr>
            <w:tcW w:w="993" w:type="dxa"/>
            <w:vMerge w:val="restart"/>
          </w:tcPr>
          <w:p w:rsidR="005E1E88" w:rsidRPr="0013620F" w:rsidRDefault="005E1E88" w:rsidP="00F1506C">
            <w:pPr>
              <w:ind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ОК 11</w:t>
            </w:r>
          </w:p>
        </w:tc>
        <w:tc>
          <w:tcPr>
            <w:tcW w:w="2608" w:type="dxa"/>
            <w:vMerge w:val="restart"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Планировать предпринимательскую деятельность в профессиональной сфере.</w:t>
            </w:r>
          </w:p>
        </w:tc>
        <w:tc>
          <w:tcPr>
            <w:tcW w:w="6151" w:type="dxa"/>
          </w:tcPr>
          <w:p w:rsidR="005E1E88" w:rsidRPr="0013620F" w:rsidRDefault="005E1E88" w:rsidP="006C1A6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13620F">
              <w:rPr>
                <w:rFonts w:ascii="Times New Roman" w:hAnsi="Times New Roman"/>
                <w:bCs/>
                <w:sz w:val="24"/>
                <w:szCs w:val="24"/>
              </w:rPr>
              <w:t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</w:t>
            </w:r>
          </w:p>
        </w:tc>
      </w:tr>
      <w:tr w:rsidR="005E1E88" w:rsidRPr="0013620F" w:rsidTr="00F1506C">
        <w:trPr>
          <w:cantSplit/>
          <w:trHeight w:val="20"/>
          <w:jc w:val="center"/>
        </w:trPr>
        <w:tc>
          <w:tcPr>
            <w:tcW w:w="993" w:type="dxa"/>
            <w:vMerge/>
          </w:tcPr>
          <w:p w:rsidR="005E1E88" w:rsidRPr="0013620F" w:rsidRDefault="005E1E88" w:rsidP="006C1A68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1" w:type="dxa"/>
          </w:tcPr>
          <w:p w:rsidR="005E1E88" w:rsidRPr="0013620F" w:rsidRDefault="005E1E88" w:rsidP="006C1A6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</w:rPr>
              <w:t>Знания:</w:t>
            </w:r>
            <w:r w:rsidRPr="0013620F">
              <w:rPr>
                <w:rFonts w:ascii="Times New Roman" w:hAnsi="Times New Roman"/>
                <w:bCs/>
                <w:sz w:val="24"/>
                <w:szCs w:val="24"/>
              </w:rPr>
              <w:t xml:space="preserve">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 </w:t>
            </w:r>
          </w:p>
        </w:tc>
      </w:tr>
    </w:tbl>
    <w:p w:rsidR="005E1E88" w:rsidRDefault="005E1E88" w:rsidP="005E1E8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CF7A0A" w:rsidRDefault="00CF7A0A" w:rsidP="005E1E8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CF7A0A" w:rsidRDefault="00CF7A0A" w:rsidP="005E1E8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CF7A0A" w:rsidRDefault="00CF7A0A" w:rsidP="005E1E8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CF7A0A" w:rsidRDefault="00CF7A0A" w:rsidP="005E1E8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1506C" w:rsidRDefault="00F1506C" w:rsidP="005E1E8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1506C" w:rsidRDefault="00F1506C" w:rsidP="005E1E8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1506C" w:rsidRDefault="00F1506C" w:rsidP="005E1E8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1506C" w:rsidRDefault="00F1506C" w:rsidP="005E1E8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1506C" w:rsidRDefault="00F1506C" w:rsidP="005E1E8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1506C" w:rsidRDefault="00F1506C" w:rsidP="005E1E8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CF7A0A" w:rsidRPr="0013620F" w:rsidRDefault="00CF7A0A" w:rsidP="005E1E8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5E1E88" w:rsidRPr="0013620F" w:rsidRDefault="0057246E" w:rsidP="005E1E88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</w:t>
      </w:r>
      <w:r w:rsidR="005E1E88" w:rsidRPr="0013620F">
        <w:rPr>
          <w:rFonts w:ascii="Times New Roman" w:hAnsi="Times New Roman"/>
          <w:b/>
          <w:sz w:val="24"/>
          <w:szCs w:val="24"/>
        </w:rPr>
        <w:t>.2. Профессиональные компетенции</w:t>
      </w:r>
    </w:p>
    <w:p w:rsidR="005E1E88" w:rsidRPr="0013620F" w:rsidRDefault="005E1E88" w:rsidP="005E1E88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2099"/>
        <w:gridCol w:w="5644"/>
      </w:tblGrid>
      <w:tr w:rsidR="005E1E88" w:rsidRPr="0013620F" w:rsidTr="006C1A68">
        <w:trPr>
          <w:jc w:val="center"/>
        </w:trPr>
        <w:tc>
          <w:tcPr>
            <w:tcW w:w="1985" w:type="dxa"/>
            <w:vAlign w:val="center"/>
          </w:tcPr>
          <w:p w:rsidR="005E1E88" w:rsidRPr="0013620F" w:rsidRDefault="005E1E88" w:rsidP="006C1A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Основные виды</w:t>
            </w:r>
          </w:p>
          <w:p w:rsidR="005E1E88" w:rsidRPr="0013620F" w:rsidRDefault="005E1E88" w:rsidP="006C1A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2099" w:type="dxa"/>
            <w:vAlign w:val="center"/>
          </w:tcPr>
          <w:p w:rsidR="005E1E88" w:rsidRPr="0013620F" w:rsidRDefault="005E1E88" w:rsidP="006C1A68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Код и наименование</w:t>
            </w:r>
          </w:p>
          <w:p w:rsidR="005E1E88" w:rsidRPr="0013620F" w:rsidRDefault="005E1E88" w:rsidP="006C1A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5644" w:type="dxa"/>
            <w:vAlign w:val="center"/>
          </w:tcPr>
          <w:p w:rsidR="005E1E88" w:rsidRPr="0013620F" w:rsidRDefault="005E1E88" w:rsidP="006C1A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iCs/>
                <w:sz w:val="24"/>
                <w:szCs w:val="24"/>
              </w:rPr>
              <w:t>Показатели освоения компетенции</w:t>
            </w:r>
          </w:p>
        </w:tc>
      </w:tr>
      <w:tr w:rsidR="005E1E88" w:rsidRPr="0013620F" w:rsidTr="006C1A68">
        <w:trPr>
          <w:trHeight w:val="371"/>
          <w:jc w:val="center"/>
        </w:trPr>
        <w:tc>
          <w:tcPr>
            <w:tcW w:w="1985" w:type="dxa"/>
            <w:vMerge w:val="restart"/>
          </w:tcPr>
          <w:p w:rsidR="005E1E88" w:rsidRPr="0013620F" w:rsidRDefault="005E1E88" w:rsidP="00F1506C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ПМ.01.</w:t>
            </w:r>
          </w:p>
          <w:p w:rsidR="005E1E88" w:rsidRPr="0013620F" w:rsidRDefault="005E1E88" w:rsidP="00F1506C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Организация и ведение процессов приготовления и подготовки к реализации полуфабрикатов для блюд, кулинарных изделий сложного ассортимента</w:t>
            </w:r>
          </w:p>
        </w:tc>
        <w:tc>
          <w:tcPr>
            <w:tcW w:w="2099" w:type="dxa"/>
            <w:vMerge w:val="restart"/>
          </w:tcPr>
          <w:p w:rsidR="005E1E88" w:rsidRPr="0013620F" w:rsidRDefault="005E1E88" w:rsidP="00F1506C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1.1. </w:t>
            </w:r>
          </w:p>
          <w:p w:rsidR="005E1E88" w:rsidRPr="0013620F" w:rsidRDefault="005E1E88" w:rsidP="00F1506C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подготовку рабочих мест, оборудования, сырья, материалов для приготовления полуфабрикатов в соответствии с инструкциями и регламентами</w:t>
            </w:r>
          </w:p>
        </w:tc>
        <w:tc>
          <w:tcPr>
            <w:tcW w:w="5644" w:type="dxa"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5E1E88" w:rsidRPr="0013620F" w:rsidRDefault="005E1E88" w:rsidP="00F1506C">
            <w:pPr>
              <w:ind w:firstLine="79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организации и проведении подготовки рабочих мест, подготовки к работе и безопасной эксплуатации технологического оборудования, производственного инвентаря, инструментов, весоизмерительных приборов в соответствии с инструкциями и регламентами;</w:t>
            </w:r>
          </w:p>
          <w:p w:rsidR="005E1E88" w:rsidRPr="0013620F" w:rsidRDefault="005E1E88" w:rsidP="00F1506C">
            <w:pPr>
              <w:ind w:firstLine="79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обеспечении наличия продуктов в соответствии с заказом, планом работы и контроле их хранения и расхода с учетом ресурсосбережения</w:t>
            </w:r>
          </w:p>
        </w:tc>
      </w:tr>
      <w:tr w:rsidR="005E1E88" w:rsidRPr="0013620F" w:rsidTr="006C1A68">
        <w:trPr>
          <w:trHeight w:val="420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F1506C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5E1E88" w:rsidRPr="0013620F" w:rsidRDefault="005E1E88" w:rsidP="00F1506C">
            <w:pPr>
              <w:ind w:firstLine="73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обеспечивать наличие, контролировать хранение сырья, продуктов и материалов с учетом нормативов, требований к безопасности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; контролировать ротацию неиспользованного сырья в процессе производства;</w:t>
            </w:r>
          </w:p>
          <w:p w:rsidR="005E1E88" w:rsidRPr="0013620F" w:rsidRDefault="005E1E88" w:rsidP="00F1506C">
            <w:pPr>
              <w:ind w:firstLine="73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составлять заявку  и обеспечивать получение продуктов для производства полуфабрикатов по количеству и качеству, в соответствии с заказом; </w:t>
            </w:r>
          </w:p>
          <w:p w:rsidR="005E1E88" w:rsidRPr="0013620F" w:rsidRDefault="005E1E88" w:rsidP="00F1506C">
            <w:pPr>
              <w:ind w:firstLine="73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оценивать качество и безопасность сырья, продуктов, материалов;</w:t>
            </w:r>
          </w:p>
          <w:p w:rsidR="005E1E88" w:rsidRPr="0013620F" w:rsidRDefault="005E1E88" w:rsidP="00F1506C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распределять задания между подчиненными в соответствии с их квалификацией;</w:t>
            </w:r>
          </w:p>
          <w:p w:rsidR="005E1E88" w:rsidRPr="0013620F" w:rsidRDefault="005E1E88" w:rsidP="00F1506C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объяснять правила и демонстрировать приемы безопасной эксплуатации, контролировать выбор и рациональное размещение на рабочем месте производственного инвентаря и технологического оборудования посуды, сырья, материалов в соответствии с видом работ требованиями инструкций, регламентов, стандартов чистоты; </w:t>
            </w:r>
          </w:p>
          <w:p w:rsidR="005E1E88" w:rsidRPr="0013620F" w:rsidRDefault="005E1E88" w:rsidP="00F1506C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 соблюдение правил техники безопасности, пожарной безопасности, охраны труда на рабочем месте;</w:t>
            </w:r>
          </w:p>
          <w:p w:rsidR="005E1E88" w:rsidRPr="0013620F" w:rsidRDefault="005E1E88" w:rsidP="00F1506C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 своевременность текущей уборки рабочих мест в соответствии с инструкциями и регламентами, стандартами чистоты, разъяснять ответственность за несоблюдение санитарно-гигиенических  требований, техники безопасности, пожарной безопасности в процессе работы;</w:t>
            </w:r>
          </w:p>
          <w:p w:rsidR="005E1E88" w:rsidRPr="0013620F" w:rsidRDefault="005E1E88" w:rsidP="00F1506C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демонстрировать приемы рационального размещения оборудования на рабочем месте повара;</w:t>
            </w:r>
          </w:p>
          <w:p w:rsidR="005E1E88" w:rsidRPr="0013620F" w:rsidRDefault="005E1E88" w:rsidP="00F1506C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контролировать, осуществлять   упаковку, маркировку,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складирование, неиспользованного сырья, пищевых продуктов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с учетом требований по безопасности (ХАССП),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сроков  хранения </w:t>
            </w:r>
          </w:p>
        </w:tc>
      </w:tr>
      <w:tr w:rsidR="005E1E88" w:rsidRPr="0013620F" w:rsidTr="006C1A68">
        <w:trPr>
          <w:trHeight w:val="554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F1506C">
            <w:pPr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5E1E88" w:rsidRPr="0013620F" w:rsidRDefault="005E1E88" w:rsidP="00F1506C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требования охраны труда, пожарной безопасности, техники безопасности при выполнении работ;</w:t>
            </w:r>
          </w:p>
          <w:p w:rsidR="005E1E88" w:rsidRPr="0013620F" w:rsidRDefault="005E1E88" w:rsidP="00F1506C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санитарно-гигиенические требования к процессам производства продукции, в том числе система анализа, оценки и управления  опасными факторами (система ХАССП);</w:t>
            </w:r>
          </w:p>
          <w:p w:rsidR="005E1E88" w:rsidRPr="0013620F" w:rsidRDefault="005E1E88" w:rsidP="00F1506C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контроля качества сырья, продуктов;</w:t>
            </w:r>
          </w:p>
          <w:p w:rsidR="005E1E88" w:rsidRPr="0013620F" w:rsidRDefault="005E1E88" w:rsidP="00F1506C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обеспечения безопасных условий труда, качества и безопасности кулинарной и кондитерской продукции собственного производства;</w:t>
            </w:r>
          </w:p>
          <w:p w:rsidR="005E1E88" w:rsidRPr="0013620F" w:rsidRDefault="005E1E88" w:rsidP="00F1506C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      </w:r>
          </w:p>
          <w:p w:rsidR="005E1E88" w:rsidRPr="0013620F" w:rsidRDefault="005E1E88" w:rsidP="00F1506C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последовательность выполнения технологических операций;</w:t>
            </w:r>
          </w:p>
          <w:p w:rsidR="005E1E88" w:rsidRPr="0013620F" w:rsidRDefault="005E1E88" w:rsidP="00F1506C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личной гигиене персонала при подготовке производственного инвентаря и кухонной посуды;</w:t>
            </w:r>
          </w:p>
          <w:p w:rsidR="005E1E88" w:rsidRPr="0013620F" w:rsidRDefault="005E1E88" w:rsidP="00F1506C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озможные последствия нарушения санитарии и гигиены;</w:t>
            </w:r>
          </w:p>
          <w:p w:rsidR="005E1E88" w:rsidRPr="0013620F" w:rsidRDefault="005E1E88" w:rsidP="00F1506C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назначение, правила применения и безопасного хранения чистящих, моющих и дезинфицирующих средств;</w:t>
            </w:r>
          </w:p>
          <w:p w:rsidR="005E1E88" w:rsidRPr="0013620F" w:rsidRDefault="005E1E88" w:rsidP="00F1506C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утилизации отходов;</w:t>
            </w:r>
          </w:p>
          <w:p w:rsidR="005E1E88" w:rsidRPr="0013620F" w:rsidRDefault="005E1E88" w:rsidP="00F1506C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виды, назначение упаковочных материалов, способы хранения сырья и продуктов;</w:t>
            </w:r>
          </w:p>
          <w:p w:rsidR="005E1E88" w:rsidRPr="0013620F" w:rsidRDefault="005E1E88" w:rsidP="00F1506C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виды кухонных ножей, правила подготовки их к работе, ухода за ними и их назначение</w:t>
            </w:r>
          </w:p>
        </w:tc>
      </w:tr>
      <w:tr w:rsidR="005E1E88" w:rsidRPr="0013620F" w:rsidTr="006C1A68">
        <w:trPr>
          <w:trHeight w:val="460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5E1E88" w:rsidRPr="0013620F" w:rsidRDefault="005E1E88" w:rsidP="00F1506C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1.2. </w:t>
            </w:r>
          </w:p>
          <w:p w:rsidR="005E1E88" w:rsidRPr="0013620F" w:rsidRDefault="005E1E88" w:rsidP="00F1506C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обработку, подготовку экзотических и редких видов сырья: овощей, грибов, рыбы, нерыбного водного сырья, дичи</w:t>
            </w:r>
          </w:p>
        </w:tc>
        <w:tc>
          <w:tcPr>
            <w:tcW w:w="5644" w:type="dxa"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Практический опыт в: </w:t>
            </w:r>
          </w:p>
          <w:p w:rsidR="005E1E88" w:rsidRPr="0013620F" w:rsidRDefault="005E1E88" w:rsidP="00F1506C">
            <w:pPr>
              <w:ind w:left="-5" w:firstLine="65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подборе в соответствии с технологическими требованиями, оценке качества, безопасности, обработке различными методами экзотических и редких видов сырья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: овощей, грибов, рыбы, нерыбного водного сырья, дичи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5E1E88" w:rsidRPr="0013620F" w:rsidRDefault="005E1E88" w:rsidP="00F1506C">
            <w:pPr>
              <w:ind w:left="-5" w:firstLine="65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контроле качества и безопасности, упаковке, хранении обработанного сырья с учетом требований к безопасности;</w:t>
            </w:r>
          </w:p>
          <w:p w:rsidR="005E1E88" w:rsidRPr="0013620F" w:rsidRDefault="005E1E88" w:rsidP="00F1506C">
            <w:pPr>
              <w:ind w:left="-5" w:firstLine="65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обеспечении ресурсосбережения в процессе обработки сырья</w:t>
            </w:r>
          </w:p>
        </w:tc>
      </w:tr>
      <w:tr w:rsidR="005E1E88" w:rsidRPr="0013620F" w:rsidTr="006C1A68">
        <w:trPr>
          <w:trHeight w:val="460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6C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5E1E88" w:rsidRPr="0013620F" w:rsidRDefault="005E1E88" w:rsidP="00745334">
            <w:pPr>
              <w:ind w:firstLine="73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оценивать качество и соответствие технологическим требованиям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экзотических и редких видов сырья: овощей, грибов, рыбы, нерыбного водного сырья, дичи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; распознавать недоброкачественные продукты;</w:t>
            </w:r>
          </w:p>
          <w:p w:rsidR="005E1E88" w:rsidRPr="0013620F" w:rsidRDefault="005E1E88" w:rsidP="00745334">
            <w:pPr>
              <w:ind w:firstLine="73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контролировать рациональное использование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сырья, продуктов и материалов с учетом нормативов;</w:t>
            </w:r>
          </w:p>
          <w:p w:rsidR="005E1E88" w:rsidRPr="0013620F" w:rsidRDefault="005E1E88" w:rsidP="00745334">
            <w:pPr>
              <w:ind w:firstLine="73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определять степень зрелости, кондицию, сортность сырья, в т.ч. регионального, выбирать соответствующие методы обработки, определять кулинарное назначение;</w:t>
            </w:r>
          </w:p>
          <w:p w:rsidR="005E1E88" w:rsidRPr="0013620F" w:rsidRDefault="005E1E88" w:rsidP="00745334">
            <w:pPr>
              <w:ind w:firstLine="73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контролировать, осуществлять размораживание замороженного сырья, вымачивание соленой рыбы, замачивания сушеных овощей, грибов  различными способами с учетом требований по безопасности и кулинарного назначения;</w:t>
            </w:r>
          </w:p>
          <w:p w:rsidR="005E1E88" w:rsidRPr="0013620F" w:rsidRDefault="005E1E88" w:rsidP="00745334">
            <w:pPr>
              <w:ind w:firstLine="73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применять регламенты, стандарты и нормативно-техническую документацию;</w:t>
            </w:r>
          </w:p>
          <w:p w:rsidR="005E1E88" w:rsidRPr="0013620F" w:rsidRDefault="005E1E88" w:rsidP="00745334">
            <w:pPr>
              <w:ind w:firstLine="73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контролировать, осуществлять выбор, комбинирование, применение различных методов обработки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, подготовки экзотических и редких видов сырья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 учетом его вида, кондиции, размера, технологических свойств, кулинарного назначения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E88" w:rsidRPr="0013620F" w:rsidRDefault="005E1E88" w:rsidP="00745334">
            <w:pPr>
              <w:ind w:firstLine="73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контролировать, осуществлять  упаковку, маркировку,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складирование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, хранение обработанного сырья с учетом требований к безопасности (ХАССП);</w:t>
            </w:r>
          </w:p>
          <w:p w:rsidR="005E1E88" w:rsidRPr="0013620F" w:rsidRDefault="005E1E88" w:rsidP="00745334">
            <w:pPr>
              <w:ind w:firstLine="737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соблюдение правил утилизации непищевых отходов</w:t>
            </w:r>
          </w:p>
        </w:tc>
      </w:tr>
      <w:tr w:rsidR="005E1E88" w:rsidRPr="0013620F" w:rsidTr="006C1A68">
        <w:trPr>
          <w:trHeight w:val="460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6C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5E1E88" w:rsidRPr="0013620F" w:rsidRDefault="005E1E88" w:rsidP="0074533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обработки экзотических и редких видов сырья;</w:t>
            </w:r>
          </w:p>
          <w:p w:rsidR="005E1E88" w:rsidRPr="0013620F" w:rsidRDefault="005E1E88" w:rsidP="0074533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способы сокращения потерь сырья, продуктов при их обработке, хранении; </w:t>
            </w:r>
          </w:p>
          <w:p w:rsidR="005E1E88" w:rsidRPr="0013620F" w:rsidRDefault="005E1E88" w:rsidP="0074533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удаления излишней горечи из экзотических и редких ви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 xml:space="preserve">дов овощей; </w:t>
            </w:r>
          </w:p>
          <w:p w:rsidR="005E1E88" w:rsidRPr="0013620F" w:rsidRDefault="005E1E88" w:rsidP="0074533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предотвращения потемнения отдельных видов экзотических и редких видов сырья;</w:t>
            </w:r>
          </w:p>
          <w:p w:rsidR="005E1E88" w:rsidRPr="0013620F" w:rsidRDefault="005E1E88" w:rsidP="0074533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санитарно-гигиенические требования к ведению процессов обработки, подготовки пищевого сырья, продуктов, хранения неиспользованного сырья и обработанных овощей, грибов, рыбы, нерыбного водного сырья, домашней птицы, дичи;  </w:t>
            </w:r>
          </w:p>
          <w:p w:rsidR="005E1E88" w:rsidRPr="0013620F" w:rsidRDefault="005E1E88" w:rsidP="00745334">
            <w:pPr>
              <w:ind w:firstLine="795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формы, техника  нарезки, формования, филитирования экзотических и редких видов сырья</w:t>
            </w:r>
          </w:p>
        </w:tc>
      </w:tr>
      <w:tr w:rsidR="005E1E88" w:rsidRPr="0013620F" w:rsidTr="006C1A68">
        <w:trPr>
          <w:trHeight w:val="305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1.3. </w:t>
            </w:r>
          </w:p>
          <w:p w:rsidR="005E1E88" w:rsidRPr="0013620F" w:rsidRDefault="005E1E88" w:rsidP="0074533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Проводить приготовление и подготовку к реализации полуфабрикатов для блюд, кулинарных изделий сложного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ассортимента</w:t>
            </w:r>
          </w:p>
        </w:tc>
        <w:tc>
          <w:tcPr>
            <w:tcW w:w="5644" w:type="dxa"/>
          </w:tcPr>
          <w:p w:rsidR="005E1E88" w:rsidRPr="0013620F" w:rsidRDefault="005E1E88" w:rsidP="006C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Практический опыт в: </w:t>
            </w:r>
          </w:p>
          <w:p w:rsidR="005E1E88" w:rsidRPr="0013620F" w:rsidRDefault="005E1E88" w:rsidP="00745334">
            <w:pPr>
              <w:ind w:firstLine="79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организации, ведении процессов приготовления согласно заказу, подготовки к реализации и хранении полуфабрикатов для блюд, кулинарных изделий сложного ассортимента  из региональных, редких и экзотических видов овощей, грибов, рыбы и нерыбного водного сырья, мяса, птицы, дичи;</w:t>
            </w:r>
          </w:p>
          <w:p w:rsidR="005E1E88" w:rsidRPr="0013620F" w:rsidRDefault="00745334" w:rsidP="00745334">
            <w:pPr>
              <w:ind w:left="-5" w:firstLine="73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контроль</w:t>
            </w:r>
            <w:r w:rsidR="005E1E88"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качества и безопасности </w:t>
            </w:r>
            <w:r w:rsidR="005E1E88"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обработанного сырья и полуфабрикатов, хранении готовой продукции с учетом требований к безопасности</w:t>
            </w:r>
          </w:p>
        </w:tc>
      </w:tr>
      <w:tr w:rsidR="005E1E88" w:rsidRPr="0013620F" w:rsidTr="006C1A68">
        <w:trPr>
          <w:trHeight w:val="305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5E1E88" w:rsidRPr="0013620F" w:rsidRDefault="005E1E88" w:rsidP="0074533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контролировать, осуществлять выбор, применение, комбинирование различных способов приготовления полуфабрикатов из экзотических и редких видов сырья: овощей, грибов, рыбы, нерыбного водного сырья, дичи для приготовления сложных блюд с учетом требований к качеству и безопасности пищевых продуктов и согласно заказу; </w:t>
            </w:r>
          </w:p>
          <w:p w:rsidR="005E1E88" w:rsidRPr="0013620F" w:rsidRDefault="005E1E88" w:rsidP="0074533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соблюдение  правил сочетаемости, взаимозаменяемости основного сырья и дополнительных ингредиентов, применения специй, приправ, пряностей;</w:t>
            </w:r>
          </w:p>
          <w:p w:rsidR="005E1E88" w:rsidRPr="0013620F" w:rsidRDefault="005E1E88" w:rsidP="0074533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владеть, контролировать применение техники   работы с ножом при нарезке, измельчении вручную рыбы, мяса, филитировании рыбы, выделении и зачистке филе птицы, пернатой дичи, порционировании птицы, пернатой дичи; </w:t>
            </w:r>
          </w:p>
          <w:p w:rsidR="005E1E88" w:rsidRPr="0013620F" w:rsidRDefault="005E1E88" w:rsidP="0074533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выбирать в зависимости от кондиции, вида сырья, требований заказа, применять техники шпигования, фарширования, формования, панирования, различными способами полуфабрикатов из рыбы, мяса, птицы, дичи целиком или порционными кусками;</w:t>
            </w:r>
          </w:p>
          <w:p w:rsidR="005E1E88" w:rsidRPr="0013620F" w:rsidRDefault="005E1E88" w:rsidP="0074533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готовить кнельную массу, формовать кнели, фаршировать кнельной массой;</w:t>
            </w:r>
          </w:p>
          <w:p w:rsidR="005E1E88" w:rsidRPr="0013620F" w:rsidRDefault="005E1E88" w:rsidP="0074533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выбор, подготовку пряностей и приправ, их хранение в измельченном виде;</w:t>
            </w:r>
          </w:p>
          <w:p w:rsidR="005E1E88" w:rsidRPr="0013620F" w:rsidRDefault="005E1E88" w:rsidP="0074533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проверять качество готовых полуфабрикатов перед комплектованием, упаковкой на вынос;</w:t>
            </w:r>
          </w:p>
          <w:p w:rsidR="005E1E88" w:rsidRPr="0013620F" w:rsidRDefault="005E1E88" w:rsidP="0074533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выбор материалов, посуды, контейнеров  для упаковки, эстетично упаковывать на вынос;</w:t>
            </w:r>
          </w:p>
          <w:p w:rsidR="005E1E88" w:rsidRPr="0013620F" w:rsidRDefault="005E1E88" w:rsidP="0074533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соблюдение условий, сроков хранения, товарного соседства скомплектованных, упакованных полуфабрикатов;</w:t>
            </w:r>
          </w:p>
          <w:p w:rsidR="005E1E88" w:rsidRPr="0013620F" w:rsidRDefault="005E1E88" w:rsidP="0074533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соблюдение  выхода готовых полуфабрикатов при порционировании (комплектовании);</w:t>
            </w:r>
          </w:p>
          <w:p w:rsidR="005E1E88" w:rsidRPr="0013620F" w:rsidRDefault="005E1E88" w:rsidP="00745334">
            <w:pPr>
              <w:ind w:firstLine="795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применять различные техники  порционирования  (комплектования) полуфабрикатов с учетом ресурсосбережения</w:t>
            </w:r>
          </w:p>
        </w:tc>
      </w:tr>
      <w:tr w:rsidR="005E1E88" w:rsidRPr="0013620F" w:rsidTr="006C1A68">
        <w:trPr>
          <w:trHeight w:val="305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5E1E88" w:rsidRPr="0013620F" w:rsidRDefault="005E1E88" w:rsidP="0074533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ассортимент, рецептуры,  требования к качеству, условия и сроки хранения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полуфабрикатов для блюд, кулинарных изделий сложного ассортимента из региональных, редких и экзотических овощей, грибов, рыбы и нерыбного водного сырья, мяса, птицы, дичи;</w:t>
            </w:r>
          </w:p>
          <w:p w:rsidR="005E1E88" w:rsidRPr="0013620F" w:rsidRDefault="005E1E88" w:rsidP="0074533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современные методы, техники приготовления полуфабрикатов сложного ассортимента из различных видов сырья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в соответствии с заказом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E88" w:rsidRPr="0013620F" w:rsidRDefault="005E1E88" w:rsidP="0074533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правила безопасной эксплуатации технологического оборудования, производственного инвентаря, инструментов, весоизмерительных приборов, посуды;</w:t>
            </w:r>
          </w:p>
          <w:p w:rsidR="005E1E88" w:rsidRPr="0013620F" w:rsidRDefault="005E1E88" w:rsidP="0074533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сокращения потерь, сохранения пищевой ценности сырья, продуктов при приготовлении полуфабрикатов;</w:t>
            </w:r>
          </w:p>
          <w:p w:rsidR="005E1E88" w:rsidRPr="0013620F" w:rsidRDefault="005E1E88" w:rsidP="0074533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 (комплектования), упаковки на вынос и маркирования полуфабрикатов;</w:t>
            </w:r>
          </w:p>
          <w:p w:rsidR="005E1E88" w:rsidRPr="0013620F" w:rsidRDefault="005E1E88" w:rsidP="0074533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складирования упакованных полуфабрикатов;</w:t>
            </w:r>
          </w:p>
          <w:p w:rsidR="005E1E88" w:rsidRPr="0013620F" w:rsidRDefault="005E1E88" w:rsidP="00745334">
            <w:pPr>
              <w:ind w:firstLine="795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условиям и срокам хранения упакованных полуфабрикатов</w:t>
            </w:r>
          </w:p>
        </w:tc>
      </w:tr>
      <w:tr w:rsidR="005E1E88" w:rsidRPr="0013620F" w:rsidTr="006C1A68">
        <w:trPr>
          <w:trHeight w:val="305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5E1E88" w:rsidRPr="0013620F" w:rsidRDefault="005E1E88" w:rsidP="0074533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1.4. </w:t>
            </w:r>
          </w:p>
          <w:p w:rsidR="005E1E88" w:rsidRPr="0013620F" w:rsidRDefault="005E1E88" w:rsidP="0074533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разработку, адаптацию рецептур полуфабрикатов с учетом потребностей различных категорий потребителей, видов и форм обслуживания</w:t>
            </w:r>
          </w:p>
        </w:tc>
        <w:tc>
          <w:tcPr>
            <w:tcW w:w="5644" w:type="dxa"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Практический опыт в: </w:t>
            </w:r>
          </w:p>
          <w:p w:rsidR="005E1E88" w:rsidRPr="0013620F" w:rsidRDefault="005E1E88" w:rsidP="0074533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разработке, адаптации рецептур полуфабрикатов с учетом потребностей различных категорий потребителей, видов и форм обслуживания;</w:t>
            </w:r>
          </w:p>
          <w:p w:rsidR="005E1E88" w:rsidRPr="0013620F" w:rsidRDefault="005E1E88" w:rsidP="00745334">
            <w:pPr>
              <w:ind w:firstLine="795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ведении расчетов, оформлении и презентации результатов проработки</w:t>
            </w:r>
          </w:p>
        </w:tc>
      </w:tr>
      <w:tr w:rsidR="005E1E88" w:rsidRPr="0013620F" w:rsidTr="006C1A68">
        <w:trPr>
          <w:trHeight w:val="305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5E1E88" w:rsidRPr="0013620F" w:rsidRDefault="005E1E88" w:rsidP="0074533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подбирать тип и количество продуктов, вкусовых, ароматических, красящих веществ для разработки рецептуры с учетом особенностей заказа, требований по безопасности продукции;</w:t>
            </w:r>
          </w:p>
          <w:p w:rsidR="005E1E88" w:rsidRPr="0013620F" w:rsidRDefault="005E1E88" w:rsidP="0074533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соблюдать баланс жировых и вкусовых компонентов;</w:t>
            </w:r>
          </w:p>
          <w:p w:rsidR="005E1E88" w:rsidRPr="0013620F" w:rsidRDefault="005E1E88" w:rsidP="0074533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выбирать форму, текстуру  п/ф с учетом  способа последующей термической обработки;</w:t>
            </w:r>
          </w:p>
          <w:p w:rsidR="005E1E88" w:rsidRPr="0013620F" w:rsidRDefault="005E1E88" w:rsidP="0074533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комбинировать разные методы приготовления п/ф с учетом особенностей заказа, кондиции сырья, требований к безопасности готовой продукции;</w:t>
            </w:r>
          </w:p>
          <w:p w:rsidR="005E1E88" w:rsidRPr="0013620F" w:rsidRDefault="005E1E88" w:rsidP="0074533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проводить проработку новой или адаптированной рецептуры и анализировать результат, определять направления корректировки рецептуры;</w:t>
            </w:r>
          </w:p>
          <w:p w:rsidR="005E1E88" w:rsidRPr="0013620F" w:rsidRDefault="005E1E88" w:rsidP="0074533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 рецептуры полуфабрикатов с учетом особенностей заказа, сезонности, кондиции, размера, формы сырья;</w:t>
            </w:r>
          </w:p>
          <w:p w:rsidR="005E1E88" w:rsidRPr="0013620F" w:rsidRDefault="005E1E88" w:rsidP="0074533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количество сырья, продуктов, массу готового полуфабриката по действующим методикам, с учетом норм отходов и потерь при обработке сырья и приготовлении полуфабрикатов;</w:t>
            </w:r>
          </w:p>
          <w:p w:rsidR="005E1E88" w:rsidRPr="0013620F" w:rsidRDefault="005E1E88" w:rsidP="0074533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оформлять акт проработки новой или адаптированной рецептуры;</w:t>
            </w:r>
          </w:p>
          <w:p w:rsidR="005E1E88" w:rsidRPr="0013620F" w:rsidRDefault="005E1E88" w:rsidP="0074533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представлять результат проработки (полуфабрикат, разработанную документацию)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руководству;</w:t>
            </w:r>
          </w:p>
          <w:p w:rsidR="005E1E88" w:rsidRPr="0013620F" w:rsidRDefault="005E1E88" w:rsidP="0074533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проводить мастер-класс для представления результатов разработки новой рецептуры</w:t>
            </w:r>
          </w:p>
        </w:tc>
      </w:tr>
      <w:tr w:rsidR="005E1E88" w:rsidRPr="0013620F" w:rsidTr="006C1A68">
        <w:trPr>
          <w:trHeight w:val="305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6C1A68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5E1E88" w:rsidRPr="0013620F" w:rsidRDefault="005E1E88" w:rsidP="0074533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наиболее актуальные в регионе традиционные и инновационные методы, техники  приготовления полуфабрикатов;</w:t>
            </w:r>
          </w:p>
          <w:p w:rsidR="005E1E88" w:rsidRPr="0013620F" w:rsidRDefault="005E1E88" w:rsidP="0074533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новые высокотехнологичные продукты и инновационные способы их обработки, подготовки, хранения (непрерывный холод,  шоковое охлаждение и заморозка, заморозка с использованием жидкого  азота, инновационные способы дозревания овощей и фруктов, консервирования и прочее);</w:t>
            </w:r>
          </w:p>
          <w:p w:rsidR="005E1E88" w:rsidRPr="0013620F" w:rsidRDefault="005E1E88" w:rsidP="0074533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современное высокотехнологичное оборудование и способы его применения;</w:t>
            </w:r>
          </w:p>
          <w:p w:rsidR="005E1E88" w:rsidRPr="0013620F" w:rsidRDefault="005E1E88" w:rsidP="0074533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принципы, варианты сочетаемости основных продуктов с дополнительными ингредиентами, пряностями и приправами;</w:t>
            </w:r>
          </w:p>
          <w:p w:rsidR="005E1E88" w:rsidRPr="0013620F" w:rsidRDefault="005E1E88" w:rsidP="0074533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организации проработки рецептур;</w:t>
            </w:r>
          </w:p>
          <w:p w:rsidR="005E1E88" w:rsidRPr="0013620F" w:rsidRDefault="005E1E88" w:rsidP="0074533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правила, методики  расчета количества сырья и продуктов, выхода полуфабрикатов;</w:t>
            </w:r>
          </w:p>
          <w:p w:rsidR="005E1E88" w:rsidRPr="0013620F" w:rsidRDefault="005E1E88" w:rsidP="0074533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оформления актов проработки, составления технологической документации по ее результатам;</w:t>
            </w:r>
          </w:p>
          <w:p w:rsidR="005E1E88" w:rsidRPr="0013620F" w:rsidRDefault="005E1E88" w:rsidP="0074533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расчета себестоимости полуфабрикатов</w:t>
            </w:r>
          </w:p>
        </w:tc>
      </w:tr>
      <w:tr w:rsidR="005E1E88" w:rsidRPr="0013620F" w:rsidTr="006C1A68">
        <w:trPr>
          <w:trHeight w:val="830"/>
          <w:jc w:val="center"/>
        </w:trPr>
        <w:tc>
          <w:tcPr>
            <w:tcW w:w="1985" w:type="dxa"/>
            <w:vMerge w:val="restart"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ПМ.02. </w:t>
            </w:r>
          </w:p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2099" w:type="dxa"/>
            <w:vMerge w:val="restart"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2.1. </w:t>
            </w:r>
          </w:p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подготовку рабочих мест, оборудования, сырья, материалов для приготовления горячих блюд, кулинарных изделий, закусок сложного ассортимента в соответствии с инструкциями и регламентами</w:t>
            </w:r>
          </w:p>
        </w:tc>
        <w:tc>
          <w:tcPr>
            <w:tcW w:w="5644" w:type="dxa"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организации и проведении подготовки рабочих мест, подготовки к работе и безопасной эксплуатации технологического оборудования, производственного инвентаря, инструментов, весоизмерительных приборов в соответствии с инструкциями и регламентами;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обеспечении наличия продуктов в соответствии с заказом, планом работы и контроле их хранения и расхода с учетом ресурсосбережения</w:t>
            </w:r>
          </w:p>
        </w:tc>
      </w:tr>
      <w:tr w:rsidR="005E1E88" w:rsidRPr="0013620F" w:rsidTr="006C1A68">
        <w:trPr>
          <w:trHeight w:val="830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5E1E88" w:rsidRPr="0013620F" w:rsidRDefault="005E1E88" w:rsidP="00D81C24">
            <w:pPr>
              <w:ind w:firstLine="73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обеспечивать наличие, контролировать хранение, расход полуфабрикатов, пищевых продуктов и материалов с учетом нормативов, требований к безопасности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; контролировать ротацию неиспользованных продуктов в процессе производства;</w:t>
            </w:r>
          </w:p>
          <w:p w:rsidR="005E1E88" w:rsidRPr="0013620F" w:rsidRDefault="005E1E88" w:rsidP="00D81C24">
            <w:pPr>
              <w:ind w:firstLine="73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составлять заявку  и обеспечивать получение продуктов для производства горячих блюд, кулинарных изделий, закусок с учетом потребности и имеющихся условий хранения; </w:t>
            </w:r>
          </w:p>
          <w:p w:rsidR="005E1E88" w:rsidRPr="0013620F" w:rsidRDefault="005E1E88" w:rsidP="00D81C24">
            <w:pPr>
              <w:ind w:firstLine="73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оценивать качество и безопасность сырья, продуктов, материалов;</w:t>
            </w:r>
          </w:p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распределять задания между подчиненными в соответствии с их квалификацией;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объяснять правила и демонстрировать приемы безопасной эксплуатации, контролировать выбор и рациональное размещение на рабочем месте производственного инвентаря и технологического оборудования посуды, сырья, материалов в соответствии с видом работ требованиями инструкций, регламентов, стандартов чистоты; 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 соблюдение правил техники безопасности, пожарной безопасности, охраны труда на рабочем месте;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 своевременность текущей уборки рабочих мест в соответствии с инструкциями и регламентами, стандартами чистоты, разъяснять ответственность за несоблюдение санитарно-гигиенических  требований, техники безопасности, пожарной безопасности в процессе работы;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демонстрировать приемы рационального размещения оборудования на рабочем месте повара;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контролировать, осуществлять   упаковку, маркировку,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складирование, неиспользованных полуфабрикатов, пищевых продуктов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 учетом требований по безопасности (ХАССП),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сроков  хранения </w:t>
            </w:r>
          </w:p>
        </w:tc>
      </w:tr>
      <w:tr w:rsidR="005E1E88" w:rsidRPr="0013620F" w:rsidTr="006C1A68">
        <w:trPr>
          <w:trHeight w:val="830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требования охраны труда, пожарной безопасности, техники безопасности при выполнении работ;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санитарно-гигиенические требования к процессам производства продукции, в том числе требования системы анализа, оценки и управления  опасными факторами (системы ХАССП);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контроля качества полуфабрикатов, пищевых продуктов;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обеспечения безопасных условий труда, качества и безопасности полуфабрикатов, пищевых продуктов;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последовательность выполнения технологических операций;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личной гигиене персонала при подготовке производственного инвентаря и кухонной посуды;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озможные последствия нарушения санитарии и гигиены;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виды, назначение, правила применения и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безопасного хранения чистящих, моющих и дезинфицирующих средств;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утилизации отходов;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виды, назначение упаковочных материалов, способы хранения сырья и продуктов;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виды кухонных ножей, других видов инструментов, инвентаря, правила подготовки их к работе, ухода за ними и их назначение</w:t>
            </w:r>
          </w:p>
        </w:tc>
      </w:tr>
      <w:tr w:rsidR="005E1E88" w:rsidRPr="0013620F" w:rsidTr="006C1A68">
        <w:trPr>
          <w:trHeight w:val="294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2.2. </w:t>
            </w:r>
          </w:p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супов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5644" w:type="dxa"/>
          </w:tcPr>
          <w:p w:rsidR="005E1E88" w:rsidRPr="0013620F" w:rsidRDefault="005E1E88" w:rsidP="006C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организации и ведении процессов приготовления, творческого оформления и подготовки к реализации супов сложного ассортимента с учетом потребностей различных категорий потребителей, видов и форм обслуживания </w:t>
            </w:r>
          </w:p>
        </w:tc>
      </w:tr>
      <w:tr w:rsidR="005E1E88" w:rsidRPr="0013620F" w:rsidTr="006C1A68">
        <w:trPr>
          <w:trHeight w:val="269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6C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наличие, хранение и расход запасов, продуктов на производстве;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 в соответствии с технологическими требованиями, оценивать  качество и безопасность основных продуктов и дополнительных ингредиентов;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сочетать основные продукты с дополнительными ингредиентами для создания гармоничных супов сложного ассортимента;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взвешивание, измерение продуктов, входящих в состав супов сложного ассортимента в соответствии с рецептурой, заказом;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региональное сырье,  продукты для приготовления супов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контролировать, осуществлять выбор, комбинировать, применять различные методы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приготовления в соответствии с заказом, способом обслуживания;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изменять, адаптировать рецептуру, выход порции в соответствии с особенностями заказа, использованием сезонных видов сырья, продуктов, заменой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приготовление, готовить супы 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минимизировать потери питательных веществ, массы продукта при термической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обработке;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обеспечивать безопасность готовых супов;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определять степень готовности, доводить до вкуса оценивать качество органолептическим способом  супов сложного ассортимента;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предупреждать в процессе приготовления,  выявлять и исправлять исправимые дефекты, отбраковывать недоброкачественную продукцию;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замораживать, размораживать отдельные полуфабрикаты для супов, готовые супы для организации хранения;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контролировать, выполнять порционирование, оформление сложных супов; сервировать для подачи с учетом потребностей различных категорий потребителей, форм и способов обслуживания;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температуру подачи супов;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хранение сложных супов с учетом требований к безопасности готовой продукции;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организовывать, контролировать процесс упаковки на вынос: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супов;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вести учет реализованных супов с прилавка/раздачи;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на раздаче; консультировать потребителей;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профессиональной терминологией, в т.ч. на иностранном языке, оказывать им помощь в выборе блюд</w:t>
            </w:r>
          </w:p>
        </w:tc>
      </w:tr>
      <w:tr w:rsidR="005E1E88" w:rsidRPr="0013620F" w:rsidTr="006C1A68">
        <w:trPr>
          <w:trHeight w:val="274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характеристика, требования к качеству, примерные нормы выхода  супов сложного приготовления, в том числе авторских, брендовых, региональных;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выбора, требования к качеству, принципы сочетаемости основных продуктов и дополнительных ингредиентов к ним;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характеристика региональных видов сырья, продуктов;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нормы, правила взаимозаменяемости сырья и продуктов;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пищевая, энергетическая ценность сырья, продуктов, готовых супов;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сочетания основных продуктов с другими ингредиентами для создания гармонич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ных супов;</w:t>
            </w:r>
          </w:p>
          <w:p w:rsidR="005E1E88" w:rsidRPr="0013620F" w:rsidRDefault="005E1E88" w:rsidP="00D81C24">
            <w:pPr>
              <w:tabs>
                <w:tab w:val="left" w:pos="0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подбора пряностей и приправ;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 вкусовых добавок, полуфабрикатов промышленного производства и варианты их использования;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виды, правила безопасной эксплуатации технологического оборудования и производственного инвентаря;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охлаждения и замораживания, размораживания заготовок для супов, готовых супов с учетом требований к безопасности;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температурный режим,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последовательность выполнения технологических операций;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современные, инновационные методы приготовления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супов сложного ассортимента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;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приготовления супов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оптимизации процессов приготовления с помощью исользования высокотехнологичного оборудования, новых видов пищевых продуктов, полуфабрикатов промышленного производства;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сложных супов для подачи;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посуды для подачи, термосов, контейнеров для отпуска на вынос;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способы подачи супов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температура подачи супов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разогревания охлажденных, замороженных супов;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супов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упаковки на вынос, маркирования упакованных супов;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общения, техника общения, ориентированная на потребителя; базовый словарный запас на иностранном языке</w:t>
            </w:r>
          </w:p>
        </w:tc>
      </w:tr>
      <w:tr w:rsidR="005E1E88" w:rsidRPr="0013620F" w:rsidTr="006C1A68">
        <w:trPr>
          <w:trHeight w:val="263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2.3. </w:t>
            </w:r>
          </w:p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непродолжительное хранение горячих соусов сложного ассортимента</w:t>
            </w:r>
          </w:p>
        </w:tc>
        <w:tc>
          <w:tcPr>
            <w:tcW w:w="5644" w:type="dxa"/>
          </w:tcPr>
          <w:p w:rsidR="005E1E88" w:rsidRPr="0013620F" w:rsidRDefault="005E1E88" w:rsidP="006C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5E1E88" w:rsidRPr="0013620F" w:rsidRDefault="005E1E88" w:rsidP="006C1A68">
            <w:pPr>
              <w:ind w:firstLine="653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организации и ведении процессов приготовления, творческого оформления и подготовки к реализации соусов сложного ассортимента с учетом потребностей различных категорий потребителей, видов и форм обслуживания </w:t>
            </w:r>
          </w:p>
        </w:tc>
      </w:tr>
      <w:tr w:rsidR="005E1E88" w:rsidRPr="0013620F" w:rsidTr="006C1A68">
        <w:trPr>
          <w:trHeight w:val="268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6C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наличие, хранение и расход запасов, продуктов на производстве;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 в соответствии с технологическими требованиями, оценивать  качество и безопасность основных продуктов и дополнительных ингредиентов;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сочетать основные продукты с дополнительными ингредиентами для создания гармоничных соусов сложного ассортимента;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контролировать, осуществлять взвешивание, измерение продуктов, входящих в состав соусов сложного ассортимента в соответствии с рецептурой, заказом;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региональное сырье,  продукты для соусов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контролировать, осуществлять выбор, комбинировать, применять различные методы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приготовления в соответствии с заказом, способом обслуживания;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изменять, адаптировать рецептуру, выход порции в соответствии с особенностями заказа, использованием сезонных видов сырья, продуктов, заменой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приготовление, готовить соусы 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минимизировать потери питательных веществ, массы продукта при термической обработке;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обеспечивать безопасность готовых соусов;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определять степень готовности, доводить до вкуса, оценивать качество органолептическим способом  соусов сложного ассортимента;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предупреждать в процессе приготовления,  выявлять и исправлять исправимые дефекты, отбраковывать недоброкачественную продукцию;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замораживать, размораживать отдельные полуфабрикаты для соусов, готовые соусы для организации хранения;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контролировать, выполнять порционирование, оформление сложных соусов; сервировать для подачи с учетом потребностей различных категорий потребителей, форм и способов обслуживания;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температуру подачи соусов;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хранение сложных соусов с учетом требований к безопасности готовой продукции;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организовывать, контролировать процесс упаковки на вынос: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соусов;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вести учет реализованных соусов с прилавка/раздачи;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поддерживать визуальный контакт с потребителем на раздаче; консультировать потребителей;</w:t>
            </w:r>
          </w:p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профессиональной терминологией, в т.ч. на иностранном языке, оказывать им помощь в выборе блюд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характеристика, требования к качеству, примерные нормы выхода  соусов сложного приготовления, в том числе авторских, брендовых, региональных;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выбора, требования к качеству, принципы сочетаемости основных продуктов и дополнительных ингредиентов к ним;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характеристика региональных видов сырья, продуктов;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нормы, правила взаимозаменяемости сырья и продуктов;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пищевая, энергетическая ценность сырья, продуктов, готовых соусов;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сочетания основных продуктов с другими ингредиентами для создания гармонич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ных соусов;</w:t>
            </w:r>
          </w:p>
          <w:p w:rsidR="005E1E88" w:rsidRPr="0013620F" w:rsidRDefault="005E1E88" w:rsidP="00D81C24">
            <w:pPr>
              <w:tabs>
                <w:tab w:val="left" w:pos="0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подбора пряностей и приправ;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 вкусовых добавок, полуфабрикатов промышленного производства и варианты их использования;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правила безопасной эксплуатации технологического оборудования и производственного инвентаря;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охлаждения и замораживания, размораживания заготовок для соусов, готовых соусов с учетом требований к безопасности;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температурный режим,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последовательность выполнения технологических операций;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современные, инновационные методы приготовления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соусов сложного ассортимента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;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приготовления соусов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оптимизации процессов приготовления с помощью использования высокотехнологичного оборудования, новых видов пищевых продуктов, полуфабрикатов промышленного производства;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сложных соусов для подачи;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посуды для подачи, термосов, контейнеров для отпуска на вынос;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способы подачи соусов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температура подачи соусов сложного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разогревания охлажденных, замороженных соусов;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соусов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упаковки на вынос, маркирования упакованных соусов;</w:t>
            </w:r>
          </w:p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общения, техника общения, ориентированная на потребителя; базовый словарный запас на иностранном языке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2.4. </w:t>
            </w:r>
          </w:p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 и гарниров из овощей, круп, бобовых, макаронных изделий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5644" w:type="dxa"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организации и ведении процессов приготовления, творческого оформления и подготовки к реализации горячих блюд и гарниров из овощей, круп, бобовых, макаронных изделий сложного ассортимента с учетом потребностей различных категорий потребителей, видов и форм обслуживания 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6C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наличие, хранение и расход запасов, продуктов на производстве;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 в соответствии с технологическими требованиями, оценивать  качество и безопасность основных продуктов и дополнительных ингредиентов;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сочетать основные продукты с дополнительными ингредиентами для создания гармоничных горячих блюд и гарниров из овощей, круп, бобовых, макаронных изделий сложного ассортимента;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взвешивание, измерение продуктов, входящих в состав горячих блюд и гарниров из овощей, круп, бобовых, макаронных изделий сложного ассортимента в соответствии с рецептурой, заказом;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региональное сырье,  продукты для приготовления горячих блюд и гарниров из овощей, круп, бобовых, макаронных изделий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контролировать, осуществлять выбор, комбинировать, применять различные методы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приготовления в соответствии с заказом, способом обслуживания;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изменять, адаптировать рецептуру, выход порции в соответствии с особенностями заказа, использованием сезонных видов сырья, продуктов, заменой сырья и продуктов на основе принципов взаимозаменяемости, региональными особенностями в приготовлении пищи, формой и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способом обслуживания и т.д.;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приготовление, готовить горячих блюд и гарниров из овощей, круп, бобовых, макаронных изделий 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минимизировать потери питательных веществ, массы продукта при термической обработке;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обеспечивать безопасность готовых горячих блюд и гарниров из овощей, круп, бобовых, макаронных изделий;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определять степень готовности, доводить до вкуса оценивать качество органолептическим способом горячих блюд и гарниров из овощей, круп, бобовых, макаронных изделий сложного ассортимента;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предупреждать в процессе приготовления,  выявлять и исправлять исправимые дефекты, отбраковывать недоброкачественную продукцию;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замораживать, размораживать отдельные полуфабрикаты для супов, готовые супы для организации хранения;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контролировать, выполнять порционирование, оформление сложных горячих блюд и гарниров из овощей, круп, бобовых, макаронных изделий; сервировать для подачи с учетом потребностей различных категорий потребителей, форм и способов обслуживания;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температуру подачи горячих блюд и гарниров из овощей, круп, бобовых, макаронных изделий;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хранение сложных горячих блюд и гарниров из овощей, круп, бобовых, макаронных изделий с учетом требований к безопасности готовой продукции;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организовывать, контролировать процесс упаковки на вынос: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горячих блюд и гарниров из овощей, круп, бобовых, макаронных изделий;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вести учет реализованных горячих блюд и гарниров из овощей, круп, бобовых, макаронных изделий с прилавка/раздачи;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на раздаче; консультировать потребителей;</w:t>
            </w:r>
          </w:p>
          <w:p w:rsidR="005E1E88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профессиональной терминологией, в т.ч. на иностранном языке, оказывать им помощь в выборе блюд</w:t>
            </w:r>
          </w:p>
          <w:p w:rsidR="00D81C24" w:rsidRPr="0013620F" w:rsidRDefault="00D81C24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характеристика, требования к качеству, примерные нормы выхода  горячих блюд и гарниров из овощей, круп, бобовых, макаронных изделий сложного приготовления, в том числе авторских, брендовых, региональных;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выбора, требования к качеству, принципы сочетаемости основных продуктов и дополнительных ингредиентов к ним;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характеристика региональных видов сырья, продуктов;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нормы, правила взаимозаменяемости сырья и продуктов;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пищевая, энергетическая ценность сырья, продуктов, готовых горячих блюд и гарниров из овощей, круп, бобовых, макаронных изделий;</w:t>
            </w:r>
          </w:p>
          <w:p w:rsidR="005E1E88" w:rsidRPr="0013620F" w:rsidRDefault="005E1E88" w:rsidP="00D81C24">
            <w:pPr>
              <w:tabs>
                <w:tab w:val="left" w:pos="0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сочетания основных продуктов с другими ингредиентами для создания гармонич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ных горячих блюд и гарниров из овощей, круп, бобовых, макар</w:t>
            </w:r>
            <w:r w:rsidR="00D81C24">
              <w:rPr>
                <w:rFonts w:ascii="Times New Roman" w:hAnsi="Times New Roman"/>
                <w:sz w:val="24"/>
                <w:szCs w:val="24"/>
              </w:rPr>
              <w:t>онных изделий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E88" w:rsidRPr="0013620F" w:rsidRDefault="005E1E88" w:rsidP="00D81C24">
            <w:pPr>
              <w:tabs>
                <w:tab w:val="left" w:pos="0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подбора пряностей и приправ;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 вкусовых добавок, полуфабрикатов промышленного производства и варианты их использования;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правила безопасной эксплуатации технологического оборудования и производственного инвентаря;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охлаждения и замораживания, размораживания заготовок для горячих блюд и гарниров из овощей, круп, бобовых, макаронных изделий, готовых горячих блюд и гарниров из овощей, круп, бобовых, макаронных изделий с учетом требований к безопасности;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температурный режим,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последовательность выполнения технологических операций;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современные, инновационные методы приготовления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горячих блюд и гарниров из овощей, круп, бобовых, макаронных изделий сложного ассортимента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;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приготовления горячих блюд и гарниров из овощей, круп, бобовых, макаронных изделий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оптимизации процессов приготовления с помощью использования высокотехнологичного оборудования, новых видов пищевых продуктов, полуфабрикатов промышленного производства;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сложных горячих блюд и гарниров из овощей, круп, бобовых, макаронных изделий  для подачи;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виды, назначение посуды для подачи, термосов, контейнеров для отпуска на вынос;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способы подачи горячих блюд и гарниров из овощей, круп, бобовых, макаронных изделий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температура подачи горячих блюд и гарниров из овощей, круп, бобовых, макаронных изделий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разогревания охлажденных, замороженных горячих блюд и гарниров из овощей, круп, бобовых, макаронных изделий;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горячих блюд и гарниров из овощей, круп, бобовых, макаронных изделий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упаковки на вынос, маркирования упакованных горячих блюд и гарниров из овощей, круп, бобовых, макаронных изделий;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общения, техника общения, ориентированная на потребителя; базовый словарный запас на иностранном языке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2.5. </w:t>
            </w:r>
          </w:p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 из яиц, творога, сыра, муки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5644" w:type="dxa"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организации и ведении процессов приготовления, творческого оформления и подготовки к реализации горячих блюд из яиц, творога, сыра, муки сложного ассортимента с учетом потребностей различных категорий потребителей, видов и форм обслуживания 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наличие, хранение и расход запасов, продуктов на производстве;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 в соответствии с технологическими требованиями, оценивать  качество и безопасность основных продуктов и дополнительных ингредиентов;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сочетать основные продукты с дополнительными ингредиентами для создания гармоничных горячих блюд из яиц, творога, сыра, муки сложного ассортимента;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взвешивание, измерение продуктов, входящих в состав горячих блюд из яиц, творога, сыра, муки сложного ассортимента в соответствии с рецептурой, заказом;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региональное сырье,  продукты для приготовления горячих блюд из яиц, творога, сыра, муки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контролировать, осуществлять выбор, комбинировать, применять различные методы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приготовления в соответствии с заказом, способом обслуживания;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изменять, адаптировать рецептуру, выход порции в соответствии с особенностями заказа, использованием сезонных видов сырья, продуктов, заменой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приготовление, готовить горячие блюда из яиц, творога, сыра, муки 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минимизировать потери питательных веществ, массы продукта при термической обработке;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обеспечивать безопасность готовых горячих блюд из яиц, творога, сыра, муки;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определять степень готовности, доводить до вкуса оценивать качество органолептическим способом  горячих блюд из яиц, творога, сыра, муки сложного ассортимента;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предупреждать в процессе приготовления,  выявлять и исправлять исправимые дефекты, отбраковывать недоброкачественную продукцию;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замораживать, размораживать отдельные полуфабрикаты для супов, готовые супы для организации хранения;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контролировать, выполнять порционирование, оформление сложных горячих блюд из яиц, творога, сыра, муки; сервировать для подачи с учетом потребностей различных категорий потребителей, форм и способов обслуживания;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температуру подачи горячих блюд из яиц, творога, сыра, муки;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хранение сложных горячих блюд из яиц, творога, сыра, муки с учетом требований к безопасности готовой продукции;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организовывать, контролировать процесс упаковки на вынос: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горячих блюд из яиц, творога, сыра, муки;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вести учет реализованных горячих блюд из яиц, творога, сыра, муки с прилавка/раздачи;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на раздаче; консультировать потребителей;</w:t>
            </w:r>
          </w:p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профессиональной терминологией, в т.ч. на иностранном языке, оказывать им помощь в выборе блюд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ассортимент, рецептуры, характеристика, требования к качеству, примерные нормы выхода 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горячих блюд из яиц, творога, сыра, муки сложного приготовления, в том числе авторских, брендовых, региональных;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выбора, требования к качеству, принципы сочетаемости основных продуктов и дополнительных ингредиентов к ним;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характеристика региональных видов сырья, продуктов;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нормы, правила взаимозаменяемости сырья и продуктов;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пищевая, энергетическая ценность сырья, продуктов, горячих блюд из яиц, творога, сыра, муки;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сочетания основных продуктов с другими ингредиентами для создания гармонич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ных горячих блюд из яиц, творога, сыра, муки;</w:t>
            </w:r>
          </w:p>
          <w:p w:rsidR="005E1E88" w:rsidRPr="0013620F" w:rsidRDefault="005E1E88" w:rsidP="00D81C24">
            <w:pPr>
              <w:tabs>
                <w:tab w:val="left" w:pos="0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подбора пряностей и приправ;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 вкусовых добавок, полуфабрикатов промышленного производства и варианты их использования;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правила безопасной эксплуатации технологического оборудования и производственного инвентаря;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охлаждения и замораживания, размораживания заготовок для горячих блюд из яиц, творога, сыра, муки, готовых горячих блюд из яиц, творога, сыра, муки с учетом требований к безопасности;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температурный режим,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последовательность выполнения технологических операций;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современные, инновационные методы приготовления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горячих блюд из яиц, творога, сыра, муки сложного ассортимента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;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приготовления горячих блюд из яиц, творога, сыра, муки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оптимизации процессов приготовления с помощью использования высокотехнологичного оборудования, новых видов пищевых продуктов, полуфабрикатов промышленного производства;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сложных горячих блюд из яиц, творога, сыра, муки для подачи;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посуды для подачи, термосов, контейнеров для отпуска на вынос;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способы подачи горячих блюд из яиц, творога, сыра, муки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температура подачи горячих блюд из яиц, творога, сыра, муки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правила разогревания охлажденных,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замороженных горячих блюд из яиц, творога, сыра, муки;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горячих блюд из яиц, творога, сыра, муки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упаковки на вынос, маркирования упакованных горячих блюд из яиц, творога, сыра, муки;</w:t>
            </w:r>
          </w:p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общения, техника общения, ориентированная на потребителя; базовый словарный запас на иностранном языке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2.6. </w:t>
            </w:r>
          </w:p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 из рыбы, нерыбного водного сырья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5644" w:type="dxa"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организации и ведении процессов приготовления, творческого оформления и подготовки к реализации горячих блюд из рыбы, нерыбного водного сырья сложного ассортимента с учетом потребностей различных категорий потребителей, видов и форм обслуживания 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6C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наличие, хранение и расход запасов, продуктов на производстве;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 в соответствии с технологическими требованиями, оценивать  качество и безопасность основных продуктов и дополнительных ингредиентов;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сочетать основные продукты с дополнительными ингредиентами для создания гармоничных горячих блюд из рыбы, нерыбного водного сырья сложного ассортимента;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взвешивание, измерение продуктов, входящих в состав горячих блюд из рыбы, нерыбного водного сырья сложного ассортимента в соответствии с рецептурой, заказом;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региональное сырье,  продукты для приготовления горячих блюд из рыбы, нерыбного водного сырья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контролировать, осуществлять выбор, комбинировать, применять различные методы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приготовления в соответствии с заказом, способом обслуживания;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изменять, адаптировать рецептуру, выход порции в соответствии с особенностями заказа, использованием сезонных видов сырья, продуктов, заменой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организовывать приготовление, готовить горячих блюд из рыбы, нерыбного водного сырья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минимизировать потери питательных веществ, массы продукта при термической обработке;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обеспечивать безопасность готовых горячих блюд из рыбы, нерыбного водного сырья;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определять степень готовности, доводить до вкуса, оценивать качество органолептическим способом горячих блюд из рыбы, нерыбного водного сырья сложного ассортимента;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предупреждать в процессе приготовления,  выявлять и исправлять исправимые дефекты, отбраковывать недоброкачественную продукцию;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замораживать, размораживать отдельные полуфабрикаты для горячих блюд из рыбы, нерыбного водного сырья, готовые блюда для организации хранения;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контролировать, выполнять порционирование, оформление сложных горячих блюд из рыбы, нерыбного водного сырья; сервировать для подачи с учетом потребностей различных категорий потребителей, форм и способов обслуживания;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температуру подачи горячих блюд из рыбы, нерыбного водного сырья;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хранение сложных горячих блюд из рыбы, нерыбного водного сырья с учетом требований к безопасности готовой продукции;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организовывать, контролировать процесс упаковки на вынос: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горячих блюд из рыбы, нерыбного водного сырья; рассчитывать стоимость горячих блюд из рыбы, нерыбного водного сырья;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вести учет реализованных горячих блюд из рыбы, нерыбного водного сырья с прилавка/раздачи;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на раздаче; консультировать потребителей;</w:t>
            </w:r>
          </w:p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профессиональной терминологией, в т.ч. на иностранном языке, оказывать им помощь в выборе блюд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характеристика, требования к качеству, примерные нормы выхода  горячих блюд из рыбы, нерыбного водного сырья сложного приготовления, в том числе авторских, брендовых, региональных;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правила выбора, требования к качеству,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принципы сочетаемости основных продуктов и дополнительных ингредиентов к ним;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характеристика региональных видов сырья, продуктов;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нормы, правила взаимозаменяемости сырья и продуктов;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пищевая, энергетическая ценность сырья, продуктов, готовых горячих блюд из рыбы, нерыбного водного сырья;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сочетания основных продуктов с другими ингредиентами для создания гармонич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ных горячих блюд из рыбы, нерыбного водного сырья;</w:t>
            </w:r>
          </w:p>
          <w:p w:rsidR="005E1E88" w:rsidRPr="0013620F" w:rsidRDefault="005E1E88" w:rsidP="00D81C24">
            <w:pPr>
              <w:tabs>
                <w:tab w:val="left" w:pos="0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подбора пряностей и приправ;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 вкусовых добавок, полуфабрикатов промышленного производства и варианты их использования;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правила безопасной эксплуатации технологического оборудования и производственного инвентаря;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охлаждения и замораживания, размораживания заготовок для горячих блюд из рыбы, нерыбного водного сырья, готовых горячих блюд из рыбы, нерыбного водного сырья с учетом требований к безопасности;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температурный режим,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последовательность выполнения технологических операций;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современные, инновационные методы приготовления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горячих блюд из рыбы, нерыбного водного сырья сложного ассортимента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;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приготовления горячих блюд из рыбы, нерыбного водного сырья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оптимизации процессов приготовления с помощью использования высокотехнологичного оборудования, новых видов пищевых продуктов, полуфабрикатов промышленного производства;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сложных горячих блюд из рыбы, нерыбного водного сырья для подачи;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посуды для подачи, термосов, контейнеров для отпуска на вынос;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способы подачи горячих блюд из рыбы, нерыбного водного сырья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температура подачи горячих блюд из рыбы, нерыбного водного сырья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разогревания охлажденных, замороженных горячих блюд из рыбы, нерыбного водного сырья;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требования к безопасности хранения горячих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блюд из рыбы, нерыбного водного сырья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упаковки на вынос, маркирования упакованных горячих блюд из рыбы, нерыбного водного сырья;</w:t>
            </w:r>
          </w:p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общения, техника общения, ориентированная на потребителя; базовый словарный запас на иностранном языке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2.7. </w:t>
            </w:r>
          </w:p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 из мяса, домашней птицы, дичи, кролика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5644" w:type="dxa"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организации и ведении процессов приготовления, творческого оформления и подготовки к реализации горячих блюд из мяса, домашней птицы, дичи, кролика сложного ассортимента с учетом потребностей различных категорий потребителей, видов и форм обслуживания 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наличие, хранение и расход запасов, продуктов на производстве;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 в соответствии с технологическими требованиями, оценивать  качество и безопасность основных продуктов и дополнительных ингредиентов;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сочетать основные продукты с дополнительными ингредиентами для создания гармоничных горячих блюд из мяса, домашней птицы, дичи, кролика сложного ассортимента;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взвешивание, измерение продуктов, входящих в состав горячих блюд из мяса, домашней птицы, дичи, кролика сложного ассортимента в соответствии с рецептурой, заказом;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региональное сырье,  продукты для приготовления горячих блюд из мяса, домашней птицы, дичи, кролика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контролировать, осуществлять выбор, комбинировать, применять различные методы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приготовления в соответствии с заказом, способом обслуживания;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изменять, адаптировать рецептуру, выход порции в соответствии с особенностями заказа, использованием сезонных видов сырья, продуктов, заменой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организовывать приготовление, готовить горячие блюда из мяса, домашней птицы, дичи, кролика сложного ассортимента в соответствии с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рецептурой, с учетом особенностей заказа, способа подачи, требований к качеству и безопасности готовой продукции;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минимизировать потери питательных веществ, массы продукта при термической обработке;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обеспечивать безопасность готовых горячих блюд из мяса, домашней птицы, дичи, кролика;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определять степень готовности, доводить до вкуса, оценивать качество органолептическим способом горячих блюд из мяса, домашней птицы, дичи, кролика сложного ассортимента;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предупреждать в процессе приготовления,  выявлять и исправлять исправимые дефекты, отбраковывать недоброкачественную продукцию;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замораживать, размораживать отдельные полуфабрикаты для горячих блюд из мяса, домашней птицы, дичи, кролика, готовые блюда для организации хранения;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контролировать, выполнять порционирование, оформление сложных горячих блюд из мяса, домашней птицы, дичи, кролика; сервировать для подачи с учетом потребностей различных категорий потребителей, форм и способов обслуживания;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температуру подачи горячих блюд из мяса, домашней птицы, дичи, кролика;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хранение сложных горячих блюд из мяса, домашней птицы, дичи, кролика с учетом требований к безопасности готовой продукции;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организовывать, контролировать процесс упаковки на вынос: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горячих блюд из мяса, домашней птицы, дичи, кролика;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вести учет реализованных горячих блюд из мяса, домашней птицы, дичи, кролика с прилавка/раздачи;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на раздаче; консультировать потребителей;</w:t>
            </w:r>
          </w:p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профессиональной терминологией, в т.ч. на иностранном языке, оказывать им помощь в выборе блюд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характеристика, требования к качеству, примерные нормы выхода  горячих блюд из мяса, домашней птицы, дичи, кролика сложного приготовления, в том числе авторских, брендовых, региональных;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правила выбора, требования к качеству, принципы сочетаемости основных продуктов и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дополнительных ингредиентов к ним;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характеристика региональных видов сырья, продуктов;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нормы, правила взаимозаменяемости сырья и продуктов;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пищевая, энергетическая ценность сырья, продуктов, готовых горячих блюд из мяса, домашней птицы, дичи, кролика;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сочетания основных продуктов с другими ингредиентами для создания гармонич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ных горячих блюд из мяса, домашней птицы, дичи, кролика;</w:t>
            </w:r>
          </w:p>
          <w:p w:rsidR="005E1E88" w:rsidRPr="0013620F" w:rsidRDefault="005E1E88" w:rsidP="00D81C24">
            <w:pPr>
              <w:tabs>
                <w:tab w:val="left" w:pos="0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подбора пряностей и приправ;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 вкусовых добавок, полуфабрикатов промышленного производства и варианты их использования;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правила безопасной эксплуатации технологического оборудования и производственного инвентаря;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охлаждения и замораживания, размораживания заготовок для горячих блюд из мяса, домашней птицы, дичи, кролика, готовых горячих блюд из мяса, домашней птицы, дичи, кролика с учетом требований к безопасности;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температурный режим,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последовательность выполнения технологических операций;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современные, инновационные методы приготовления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горячих блюд из мяса, домашней птицы, дичи, кролика сложного ассортимента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;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приготовления горячих блюд из мяса, домашней птицы, дичи, кролика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оптимизации процессов приготовления с помощью использования высокотехнологичного оборудования, новых видов пищевых продуктов, полуфабрикатов промышленного производства;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сложных горячих блюд из мяса, домашней птицы, дичи, кролика для подачи;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посуды для подачи, термосов, контейнеров для отпуска на вынос;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способы подачи горячих блюд из мяса, домашней птицы, дичи, кролика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температура подачи горячих блюд из мяса, домашней птицы, дичи, кролика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правила разогревания охлажденных, замороженных горячих блюд из мяса, домашней птицы, дичи, кролика; требования к безопасности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хранения горячих блюд из мяса, домашней птицы, дичи, кролика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упаковки на вынос, маркирования упакованных горячих блюд из мяса, домашней птицы, дичи, кролика;</w:t>
            </w:r>
          </w:p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общения, техника общения, ориентированная на потребителя; базовый словарный запас на иностранном языке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5E1E88" w:rsidRPr="0013620F" w:rsidRDefault="005E1E88" w:rsidP="009114E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2.8. </w:t>
            </w:r>
          </w:p>
          <w:p w:rsidR="005E1E88" w:rsidRPr="0013620F" w:rsidRDefault="005E1E88" w:rsidP="009114E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разработку, адаптацию рецептур горячих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</w:t>
            </w:r>
          </w:p>
        </w:tc>
        <w:tc>
          <w:tcPr>
            <w:tcW w:w="5644" w:type="dxa"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Практический опыт в: 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разработке, адаптации рецептур горячих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обслуживания;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ведении расчетов, оформлении и презентации результатов проработки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5E1E88" w:rsidRPr="0013620F" w:rsidRDefault="005E1E88" w:rsidP="00D81C2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подбирать тип и количество продуктов, вкусовых, ароматических, красящих веществ для разработки рецептуры с учетом особенностей заказа, требований по безопасности продукции;</w:t>
            </w:r>
          </w:p>
          <w:p w:rsidR="005E1E88" w:rsidRPr="0013620F" w:rsidRDefault="005E1E88" w:rsidP="00D81C2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соблюдать баланс жировых и вкусовых компонентов;</w:t>
            </w:r>
          </w:p>
          <w:p w:rsidR="005E1E88" w:rsidRPr="0013620F" w:rsidRDefault="005E1E88" w:rsidP="00D81C2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выбирать форму, текстуру  горячих блюд, кулинарных изделий, закусок, в том числе авторских, брендовых, региональных с учетом  способа последующей термической обработки;</w:t>
            </w:r>
          </w:p>
          <w:p w:rsidR="005E1E88" w:rsidRPr="0013620F" w:rsidRDefault="005E1E88" w:rsidP="00D81C2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комбинировать разные методы приготовления горячих блюд, кулинарных изделий, закусок с учетом особенностей заказа, требований к безопасности готовой продукции;</w:t>
            </w:r>
          </w:p>
          <w:p w:rsidR="005E1E88" w:rsidRPr="0013620F" w:rsidRDefault="005E1E88" w:rsidP="00D81C2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проводить проработку новой или адаптированной рецептуры и анализировать результат, определять направления корректировки рецептуры;</w:t>
            </w:r>
          </w:p>
          <w:p w:rsidR="005E1E88" w:rsidRPr="0013620F" w:rsidRDefault="005E1E88" w:rsidP="00D81C2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 рецептуры горячих блюд, кулинарных изделий, закусок с учетом особенностей заказа, сезонности, форм и методов обслуживания;</w:t>
            </w:r>
          </w:p>
          <w:p w:rsidR="005E1E88" w:rsidRPr="0013620F" w:rsidRDefault="005E1E88" w:rsidP="00D81C2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количество сырья, продуктов, массу готовых горячих блюд, кулинарных изделий, закусок по действующим методикам, с учетом норм отходов и потерь при приготовлении;</w:t>
            </w:r>
          </w:p>
          <w:p w:rsidR="005E1E88" w:rsidRPr="0013620F" w:rsidRDefault="005E1E88" w:rsidP="00D81C2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оформлять акт проработки новой или адаптированной рецептуры;</w:t>
            </w:r>
          </w:p>
          <w:p w:rsidR="005E1E88" w:rsidRPr="0013620F" w:rsidRDefault="005E1E88" w:rsidP="00D81C2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представлять результат проработки (готовые горячие блюда, кулинарные изделия, закуски, разработанную документацию) руководству;</w:t>
            </w:r>
          </w:p>
          <w:p w:rsidR="005E1E88" w:rsidRPr="0013620F" w:rsidRDefault="005E1E88" w:rsidP="00D81C2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проводить мастер-класс для представления результатов разработки новой рецептуры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наиболее актуальные в регионе традиционные и инновационные методы, техники  приготовления горячих блюд, кулинарных изделий,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закусок;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новые высокотехнологичные продукты и инновационные способы приготовления, хранения (непрерывный холод,  шоковое охлаждение и заморозка, заморозка с использованием жидкого  азота, инновационные способы дозревания овощей и фруктов, консервирования и прочее);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современное высокотехнологиченое оборудование и способы его применения;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принципы, варианты сочетаемости основных продуктов с дополнительными ингредиентами, пряностями и приправами;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организации проработки рецептур;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правила, методики  расчета количества сырья и продуктов, выхода горячих блюд, кулинарных изделий, закусок;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оформления актов проработки, составления технологической документации по ее результатам;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расчета себестоимости горячих блюд, кулинарных изделий, закусок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 w:val="restart"/>
          </w:tcPr>
          <w:p w:rsidR="005E1E88" w:rsidRPr="0013620F" w:rsidRDefault="005E1E88" w:rsidP="009114E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ПМ.03.</w:t>
            </w:r>
          </w:p>
          <w:p w:rsidR="005E1E88" w:rsidRPr="0013620F" w:rsidRDefault="005E1E88" w:rsidP="009114E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2099" w:type="dxa"/>
            <w:vMerge w:val="restart"/>
          </w:tcPr>
          <w:p w:rsidR="005E1E88" w:rsidRPr="0013620F" w:rsidRDefault="005E1E88" w:rsidP="009114E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ПК 3.1.</w:t>
            </w:r>
          </w:p>
          <w:p w:rsidR="005E1E88" w:rsidRPr="0013620F" w:rsidRDefault="005E1E88" w:rsidP="009114E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подготовку рабочих мест, оборудования, сырья, материалов для приготовления холодных блюд, кулинарных изделий, закусок в соответствии с инструкциями и регламентами</w:t>
            </w: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организации и проведении подготовки рабочих мест, подготовки к работе и безопасной эксплуатации технологического оборудования, производственного инвентаря, инструментов, весоизмерительных приборов в соответствии с инструкциями и регламентами;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обеспечении наличия продуктов, полуфабрикатов в соответствии с заказом, планом работы и контроле их хранения и расхода с учетом ресурсосбережения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5E1E88" w:rsidRPr="0013620F" w:rsidRDefault="005E1E88" w:rsidP="00D81C24">
            <w:pPr>
              <w:ind w:firstLine="73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обеспечивать наличие, контролировать хранение, расход полуфабрикатов, пищевых продуктов и материалов с учетом нормативов, требований к безопасности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; контролировать ротацию неиспользованных продуктов в процессе производства;</w:t>
            </w:r>
          </w:p>
          <w:p w:rsidR="005E1E88" w:rsidRPr="0013620F" w:rsidRDefault="005E1E88" w:rsidP="00D81C24">
            <w:pPr>
              <w:ind w:firstLine="73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составлять заявку  и обеспечивать получение продуктов для производства холодных блюд, кулинарных изделий, закусок с учетом потребности и имеющихся условий хранения; </w:t>
            </w:r>
          </w:p>
          <w:p w:rsidR="005E1E88" w:rsidRPr="0013620F" w:rsidRDefault="005E1E88" w:rsidP="00D81C24">
            <w:pPr>
              <w:ind w:firstLine="73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оценивать качество и безопасность сырья, продуктов, материалов;</w:t>
            </w:r>
          </w:p>
          <w:p w:rsidR="005E1E88" w:rsidRPr="0013620F" w:rsidRDefault="005E1E88" w:rsidP="00D81C24">
            <w:pPr>
              <w:ind w:firstLine="73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распределять задания между подчиненными в соответствии с их квалификацией;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объяснять правила и демонстрировать приемы безопасной эксплуатации, контролировать выбор и рациональное размещение на рабочем месте производственного инвентаря и технологического оборудования посуды, сырья,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материалов в соответствии с видом работ требованиями инструкций, регламентов, стандартов чистоты; 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 соблюдение правил техники безопасности, пожарной безопасности, охраны труда на рабочем месте;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 своевременность текущей уборки рабочих мест в соответствии с инструкциями и регламентами, стандартами чистоты, разъяснять ответственность за несоблюдение санитарно-гигиенических  требований, техники безопасности, пожарной безопасности в процессе работы;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демонстрировать приемы рационального размещения оборудования на рабочем месте повара;</w:t>
            </w:r>
          </w:p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контролировать, осуществлять   упаковку, маркировку,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складирование, неиспользованных полуфабрикатов, пищевых продуктов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 учетом требований по безопасности (ХАССП),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сроков  хранения 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требования охраны труда, пожарной безопасности, техники безопасности при выполнении работ;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санитарно-гигиенические требования к процессам производства продукции, в том числе требования системы анализа, оценки и управления  опасными факторами (системы ХАССП);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контроля качества полуфабрикатов, пищевых продуктов;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обеспечения безопасных условий труда, качества и безопасности полуфабрикатов, пищевых продуктов;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последовательность выполнения технологических операций;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личной гигиене персонала при подготовке производственного инвентаря и кухонной посуды;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озможные последствия нарушения санитарии и гигиены;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назначение, правила применения и безопасного хранения чистящих, моющих и дезинфицирующих средств;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утилизации непищевых отходов;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виды, назначение упаковочных материалов, способы хранения сырья и продуктов;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lastRenderedPageBreak/>
              <w:t>виды кухонных ножей, других видов инструментов, инвентаря, правила подготовки их к работе, ухода за ними и их назначение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5E1E88" w:rsidRPr="0013620F" w:rsidRDefault="005E1E88" w:rsidP="009114E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3.2. </w:t>
            </w:r>
          </w:p>
          <w:p w:rsidR="005E1E88" w:rsidRPr="0013620F" w:rsidRDefault="005E1E88" w:rsidP="009114E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непродолжительное хранение холодных соусов, заправок с учетом потребностей различных категорий потребителей, видов и форм обслуживания</w:t>
            </w: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организации и ведении процессов приготовления, творческого оформления и подготовки к реализации холодных соусов, заправок сложного ассортимента с учетом потребностей различных категорий потребителей, видов и форм обслуживания 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наличие, хранение и расход запасов, продуктов на производстве;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 в соответствии с технологическими требованиями, оценивать  качество и безопасность основных продуктов и дополнительных ингредиентов;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сочетать основные продукты с дополнительными ингредиентами для создания гармоничных холодных соусов, заправок сложного ассортимента;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взвешивание, измерение продуктов, входящих в состав холодных соусов, заправок сложного ассортимента в соответствии с рецептурой, заказом;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региональное сырье,  продукты для холодных соусов, заправок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контролировать, осуществлять выбор, комбинировать, применять различные методы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приготовления в соответствии с заказом, способом обслуживания;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изменять, адаптировать рецептуру, выход порции в соответствии с особенностями заказа, использованием сезонных видов сырья, продуктов, заменой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приготовление, готовить соусы 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минимизировать потери питательных веществ, массы продукта при термической обработке;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обеспечивать безопасность готовых соусов;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определять степень готовности, доводить до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вкуса, оценивать качество органолептическим способом  холодных соусов, заправок сложного ассортимента;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предупреждать в процессе приготовления,  выявлять и исправлять исправимые дефекты, отбраковывать недоброкачественную продукцию;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контролировать, выполнять порционирование, оформление сложных холодных соусов, заправок; сервировать для подачи с учетом потребностей различных категорий потребителей, форм и способов обслуживания;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температуру подачи холодных соусов, заправок;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хранение сложных холодных соусов, заправок с учетом требований к безопасности готовой продукции;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организовывать, контролировать процесс упаковки на вынос: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холодных соусов, заправок;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вести учет реализованных холодных соусов, заправок с прилавка/раздачи;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на раздаче; консультировать потребителей;</w:t>
            </w:r>
          </w:p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профессиональной терминологией, в т.ч. на иностранном языке, оказывать им помощь в выборе блюд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характеристика, требования к качеству, примерные нормы выхода  холодных соусов, заправок сложного приготовления, в том числе авторских, брендовых, региональных;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выбора, требования к качеству, принципы сочетаемости основных продуктов и дополнительных ингредиентов к ним;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характеристика региональных видов сырья, продуктов;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нормы, правила взаимозаменяемости сырья и продуктов;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пищевая, энергетическая ценность сырья, продуктов, готовых соусов;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сочетания основных продуктов с другими ингредиентами для создания гармонич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ных холодных соусов, заправок;</w:t>
            </w:r>
          </w:p>
          <w:p w:rsidR="005E1E88" w:rsidRPr="0013620F" w:rsidRDefault="005E1E88" w:rsidP="00D81C24">
            <w:pPr>
              <w:tabs>
                <w:tab w:val="left" w:pos="0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подбора пряностей и приправ;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 вкусовых добавок, полуфабрикатов промышленного производства, алкогольных напитков и варианты их использования;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виды, правила безопасной эксплуатации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технологического оборудования и производственного инвентаря;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температурный режим,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последовательность выполнения технологических операций;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современные, инновационные методы приготовления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холодных соусов, заправок сложного ассортимента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;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приготовления холодных соусов, заправок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оптимизации процессов приготовления с помощью использования высокотехнологичного оборудования, новых видов пищевых продуктов, полуфабрикатов промышленного производства;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сложных холодных соусов, заправок для подачи;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посуды для подачи, термосов, контейнеров для отпуска на вынос;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способы подачи холодных соусов, заправок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температура подачи холодных соусов, заправок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холодных соусов, заправок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упаковки на вынос, маркирования упакованных холодных соусов, заправок;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общения, техника общения, ориентированная на потребителя; базовый словарный запас на иностранном языке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5E1E88" w:rsidRPr="0013620F" w:rsidRDefault="005E1E88" w:rsidP="009114E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3.3. </w:t>
            </w:r>
          </w:p>
          <w:p w:rsidR="005E1E88" w:rsidRPr="0013620F" w:rsidRDefault="005E1E88" w:rsidP="009114E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салатов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5644" w:type="dxa"/>
          </w:tcPr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организации и ведении процессов приготовления, творческого оформления и подготовки к реализации салатов сложного ассортимента с учетом потребностей различных категорий потребителей, видов и форм обслуживания 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наличие, хранение и расход запасов, продуктов на производстве;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 в соответствии с технологическими требованиями, оценивать  качество и безопасность основных продуктов и дополнительных ингредиентов;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сочетать основные продукты с дополнительными ингредиентами для создания гармоничных салатов сложного ассортимента;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взвешивание, измерение продуктов, входящих в состав салатов сложного ассортимента в соответствии с рецептурой, заказом;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региональное сырье,  продукты для приготовления салатов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контролировать, осуществлять выбор, комбинировать, применять различные методы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приготовления в соответствии с заказом, способом обслуживания;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изменять, адаптировать рецептуру, выход порции в соответствии с особенностями заказа, использованием сезонных видов сырья, продуктов, заменой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приготовление, готовить салаты 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минимизировать потери питательных веществ, массы продукта при термической обработке;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обеспечивать безопасность готовых салатов;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определять степень готовности, доводить до вкуса оценивать качество органолептическим способом  салатов сложного ассортимента;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предупреждать в процессе приготовления,  выявлять и исправлять исправимые дефекты, отбраковывать недоброкачественную продукцию;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замораживать, размораживать отдельные полуфабрикаты для супов, готовые супы для организации хранения;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контролировать, выполнять порционирование, оформление сложных салатов; сервировать для подачи с учетом потребностей различных категорий потребителей, форм и способов обслуживания;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температуру подачи салатов;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хранение сложных салатов с учетом требований к безопасности готовой продукции;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организовывать, контролировать процесс упаковки на вынос: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салатов;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вести учет реализованных салатов с прилавка/раздачи;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на раздаче; консультировать потребителей;</w:t>
            </w:r>
          </w:p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владеть профессиональной терминологией, в т.ч. на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иностранном языке, оказывать им помощь в выборе блюд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характеристика, требования к качеству, примерные нормы выхода  салатов сложного приготовления, в том числе авторских, брендовых, региональных;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выбора, требования к качеству, принципы сочетаемости основных продуктов и дополнительных ингредиентов к ним;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характеристика региональных видов сырья, продуктов;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нормы, правила взаимозаменяемости сырья и продуктов;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пищевая, энергетическая ценность сырья, продуктов, готовых салатов;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сочетания основных продуктов с другими ингредиентами для создания гармонич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ных салатов;</w:t>
            </w:r>
          </w:p>
          <w:p w:rsidR="005E1E88" w:rsidRPr="0013620F" w:rsidRDefault="005E1E88" w:rsidP="00D81C24">
            <w:pPr>
              <w:tabs>
                <w:tab w:val="left" w:pos="0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подбора пряностей и приправ;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 вкусовых добавок, полуфабрикатов промышленного производства и варианты их использования;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правила безопасной эксплуатации технологического оборудования и производственного инвентаря;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хранения заготовок для салатов с учетом требований к безопасности;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температурный режим,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последовательность выполнения технологических операций;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современные, инновационные методы приготовления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салатов сложного ассортимента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;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приготовления салатов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оптимизации процессов приготовления с помощью использования высокотехнологичного оборудования, новых видов пищевых продуктов, полуфабрикатов промышленного производства;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сложных салатов для подачи;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посуды для подачи, термосов, контейнеров для отпуска на вынос;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способы подачи салатов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температура подачи салатов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салатов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упаковки на вынос, маркирования упакованных салатов;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правила общения, техника общения, ориентированная на потребителя; базовый словарный запас на иностранном языке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3.4. </w:t>
            </w:r>
          </w:p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канапе, холодных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организации и ведении процессов приготовления, творческого оформления и подготовки к реализации канапе, холодных закусок сложного ассортимента с учетом потребностей различных категорий потребителей, видов и форм обслуживания 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наличие, хранение и расход запасов, продуктов на производстве;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 в соответствии с технологическими требованиями, оценивать  качество и безопасность основных продуктов и дополнительных ингредиентов;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сочетать основные продукты с дополнительными ингредиентами для создания гармоничных канапе, холодных закусок сложного ассортимента;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взвешивание, измерение продуктов, входящих в состав канапе, холодных закусок сложного ассортимента в соответствии с рецептурой, заказом;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региональное сырье,  продукты для приготовления канапе, холодных закусок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контролировать, осуществлять выбор, комбинировать, применять различные методы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приготовления в соответствии с заказом, способом обслуживания;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изменять, адаптировать рецептуру, выход порции в соответствии с особенностями заказа, использованием сезонных видов сырья, продуктов, заменой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приготовление, готовить канапе, холодные закуски 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минимизировать потери питательных веществ, массы продукта при термической обработке;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обеспечивать безопасность готовых канапе, холодных закусок;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определять степень готовности, доводить до вкуса оценивать качество органолептическим способом канапе, холодных закусок сложного ассортимента;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предупреждать в процессе приготовления,  выявлять и исправлять исправимые дефекты, отбраковывать недоброкачественную продукцию;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замораживать, размораживать отдельные полуфабрикаты для супов, готовые супы для организации хранения;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контролировать, выполнять порционирование, оформление сложных канапе, холодных закусок; сервировать для подачи с учетом потребностей различных категорий потребителей, форм и способов обслуживания;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температуру подачи канапе, холодных закусок;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хранение сложных канапе, холодных закусок с учетом требований к безопасности готовой продукции;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организовывать, контролировать процесс упаковки на вынос: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канапе, холодных закусок;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вести учет реализованных канапе, холодных закусок с прилавка/раздачи;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на раздаче; консультировать потребителей;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профессиональной терминологией, в т.ч. на иностранном языке, оказывать им помощь в выборе блюд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характеристика, требования к качеству, примерные нормы выхода  канапе, холодных закусок сложного приготовления, в том числе авторских, брендовых, региональных;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выбора, требования к качеству, принципы сочетаемости основных продуктов и дополнительных ингредиентов к ним;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характеристика региональных видов сырья, продуктов;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нормы, правила взаимозаменяемости сырья и продуктов;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пищевая, энергетическая ценность сырья, продуктов, готовых канапе, холодных закусок;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сочетания основных продуктов с другими ингредиентами для создания гармонич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ных канапе, холодных закусок;</w:t>
            </w:r>
          </w:p>
          <w:p w:rsidR="005E1E88" w:rsidRPr="0013620F" w:rsidRDefault="005E1E88" w:rsidP="00D81C24">
            <w:pPr>
              <w:tabs>
                <w:tab w:val="left" w:pos="0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подбора пряностей и приправ;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ассортимент вкусовых добавок, полуфабрикатов промышленного производства и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варианты их использования;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правила безопасной эксплуатации технологического оборудования и производственного инвентаря;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охлаждения и замораживания, размораживания заготовок для канапе, холодных закусок, готовых канапе, холодных закусок с учетом требований к безопасности;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температурный режим,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последовательность выполнения технологических операций;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современные, инновационные методы приготовления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канапе, холодных закусок сложного ассортимента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;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приготовления канапе, холодных закусок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оптимизации процессов приготовления с помощью использования высокотехнологичного оборудования, новых видов пищевых продуктов, полуфабрикатов промышленного производства;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сложных канапе, холодных закусок для подачи;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посуды для подачи, термосов, контейнеров для отпуска на вынос;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способы подачи канапе, холодных закусок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температура подачи канапе, холодных закусок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разогревания охлажденных, замороженных канапе, холодных закусок;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канапе, холодных закусок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упаковки на вынос, маркирования упакованных канапе, холодных закусок;</w:t>
            </w:r>
          </w:p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общения, техника общения, ориентированная на потребителя; базовый словарный запас на иностранном языке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3.5. </w:t>
            </w:r>
          </w:p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Осуществлять приготовление, творческое оформление и подготовку к реализации холодных блюд из рыбы, нерыбного водного сырья сложного ассортимента с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учетом потребностей различных категорий потребителей, видов и форм обслуживания</w:t>
            </w: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Практический опыт в: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организации и ведении процессов приготовления, творческого оформления и подготовки к реализации холодных блюд из рыбы, нерыбного водного сырья сложного ассортимента с учетом потребностей различных категорий потребителей, видов и форм обслуживания 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наличие, хранение и расход запасов, продуктов на производстве;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контролировать, осуществлять выбор в соответствии с технологическими требованиями, оценивать  качество и безопасность основных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продуктов и дополнительных ингредиентов;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сочетать основные продукты с дополнительными ингредиентами для создания гармоничных холодных блюд из рыбы, нерыбного водного сырья сложного ассортимента;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взвешивание, измерение продуктов, входящих в состав холодных блюд из рыбы, нерыбного водного сырья сложного ассортимента в соответствии с рецептурой, заказом;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соответствии с нормами закладки, особенностями заказа, сезонностью, кондицией сырья;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региональное сырье,  продукты для приготовления холодных блюд из рыбы, нерыбного водного сырья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контролировать, осуществлять выбор, комбинировать, применять различные методы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приготовления в соответствии с заказом, способом обслуживания;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изменять, адаптировать рецептуру, выход порции в соответствии с особенностями заказа, использованием сезонных видов сырья, продуктов, заменой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приготовление, готовить холодные блюда из рыбы, нерыбного водного сырья 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минимизировать потери питательных веществ, массы продукта при термической обработке;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обеспечивать безопасность готовых холодных блюд из рыбы, нерыбного водного сырья;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определять степень готовности, доводить до вкуса оценивать качество органолептическим способом холодных блюд из рыбы, нерыбного водного сырья сложного ассортимента;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предупреждать в процессе приготовления,  выявлять и исправлять исправимые дефекты, отбраковывать недоброкачественную продукцию;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замораживать, размораживать отдельные полуфабрикаты для холодных блюд из рыбы, нерыбного водного сырья, готовые холодные блюда из рыбы, нерыбного водного сырья для организации хранения;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организовывать, контролировать, выполнять порционирование, оформление сложных холодных блюд из рыбы, нерыбного водного сырья;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сервировать для подачи с учетом потребностей различных категорий потребителей, форм и способов обслуживания;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температуру подачи холодных блюд из рыбы, нерыбного водного сырья;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хранение сложных холодных блюд из рыбы, нерыбного водного сырья с учетом требований к безопасности готовой продукции;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 процесс упаковки на вынос холодных блюд из рыбы, нерыбного водного сырья; рассчитывать стоимость холодных блюд из рыбы, нерыбного водного сырья;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вести учет реализованных холодных блюд из рыбы, нерыбного водного сырья с прилавка/раздачи;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на раздаче;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консультировать потребителей;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профессиональной терминологией, в т.ч. на иностранном языке, оказывать им помощь в выборе блюд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характеристика, требования к качеству, примерные нормы выхода  холодных блюд из рыбы, нерыбного водного сырья сложного приготовления, в том числе авторских, брендовых, региональных;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выбора, требования к качеству, принципы сочетаемости основных продуктов и дополнительных ингредиентов к ним;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характеристика региональных видов сырья, продуктов;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нормы, правила взаимозаменяемости сырья и продуктов;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пищевая, энергетическая ценность сырья, продуктов, готовых холодных блюд из рыбы, нерыбного водного сырья;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сочетания основных продуктов с другими ингредиентами для создания гармонич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ных холодных блюд из рыбы, нерыбного водного сырья;</w:t>
            </w:r>
          </w:p>
          <w:p w:rsidR="005E1E88" w:rsidRPr="0013620F" w:rsidRDefault="005E1E88" w:rsidP="00D81C24">
            <w:pPr>
              <w:tabs>
                <w:tab w:val="left" w:pos="0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подбора пряностей и приправ;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 вкусовых добавок, полуфабрикатов промышленного производства и варианты их использования;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правила безопасной эксплуатации технологического оборудования и производственного инвентаря;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охлаждения и замораживания, размораживания заготовок для холодных блюд из рыбы, нерыбного водного сырья, готовых холодных блюд из рыбы, нерыбного водного сырья с учетом требований к безопасности;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температурный режим,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последовательность выполнения технологических операций;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современные, инновационные методы приготовления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холодных блюд из рыбы, нерыбного водного сырья сложного ассортимента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;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приготовления холодных блюд из рыбы, нерыбного водного сырья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оптимизации процессов приготовления с помощью использования высокотехнологичного оборудования, новых видов пищевых продуктов, полуфабрикатов промышленного производства;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сложных холодных блюд из рыбы, нерыбного водного сырья для подачи;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посуды для подачи, термосов, контейнеров для отпуска на вынос;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способы подачи холодных блюд из рыбы, нерыбного водного сырья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температура подачи холодных блюд из рыбы, нерыбного водного сырья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холодных блюд из рыбы, нерыбного водного сырья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упаковки на вынос, маркирования упакованных холодных блюд из рыбы, нерыбного водного сырья;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общения, техника общения, ориентированная на потребителя; базовый словарный запас на иностранном языке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3.6. </w:t>
            </w:r>
          </w:p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мяса, домашней птицы, дичи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организации и ведении процессов приготовления, творческого оформления и подготовки к реализации холодных блюд из мяса, домашней птицы, дичи, кролика сложного ассортимента с учетом потребностей различных категорий потребителей, видов и форм обслуживания 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наличие, хранение и расход запасов, продуктов на производстве;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 в соответствии с технологическими требованиями, оценивать  качество и безопасность основных продуктов и дополнительных ингредиентов;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сочетать основные продукты с дополнительными ингредиентами для создания гармоничных холодных блюд из мяса, домашней птицы, дичи, кролика сложного ассортимента;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контролировать, осуществлять взвешивание, измерение продуктов, входящих в состав холодных блюд из мяса, домашней птицы, дичи, кролика сложного ассортимента в соответствии с рецептурой, заказом;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региональное сырье,  продукты для приготовления холодных блюд из мяса, домашней птицы, дичи, кролика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контролировать, осуществлять выбор, комбинировать, применять различные методы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приготовления в соответствии с заказом, способом обслуживания;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изменять, адаптировать рецептуру, выход порции в соответствии с особенностями заказа, использованием сезонных видов сырья, продуктов, заменой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приготовление, готовить холодные блюда из мяса, домашней птицы, дичи, кролика 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минимизировать потери питательных веществ, массы продукта при кулинарной обработке;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обеспечивать безопасность готовых холодных блюд из мяса, домашней птицы, дичи, кролика;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определять степень готовности, доводить до вкуса оценивать качество органолептическим способом холодных блюд из мяса, домашней птицы, дичи, кролика сложного ассортимента;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предупреждать в процессе приготовления,  выявлять и исправлять исправимые дефекты, отбраковывать недоброкачественную продукцию;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замораживать, размораживать отдельные полуфабрикаты для холодных блюд, готовые блюда для организации хранения;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контролировать, выполнять порционирование, оформление сложных холодных блюд из мяса, домашней птицы, дичи, кролика; сервировать для подачи с учетом потребностей различных категорий потребителей, форм и способов обслуживания;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контролировать температуру подачи холодных блюд из мяса, домашней птицы, дичи,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кролика;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хранение сложных холодных блюд из мяса, домашней птицы, дичи, кролика с учетом требований к безопасности готовой продукции;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организовывать, контролировать процесс упаковки на вынос: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холодных блюд из мяса, домашней птицы, дичи, кролика;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вести учет реализованных холодных блюд из мяса, домашней птицы, дичи, кролика с прилавка/раздачи;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на раздаче; консультировать потребителей;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профессиональной терминологией, в т.ч. на иностранном языке, оказывать им помощь в выборе блюд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характеристика, требования к качеству, примерные нормы выхода  холодных блюд из мяса, домашней птицы, дичи, кролика сложного приготовления, в том числе авторских, брендовых, региональных;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выбора, требования к качеству, принципы сочетаемости основных продуктов и дополнительных ингредиентов к ним;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характеристика региональных видов сырья, продуктов;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нормы, правила взаимозаменяемости сырья и продуктов;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пищевая, энергетическая ценность сырья, продуктов, готовых холодных блюд из мяса, домашней птицы, дичи, кролика;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сочетания основных продуктов с другими ингредиентами для создания гармонич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ных холодных блюд из мяса, домашней птицы, дичи, кролика;</w:t>
            </w:r>
          </w:p>
          <w:p w:rsidR="005E1E88" w:rsidRPr="0013620F" w:rsidRDefault="005E1E88" w:rsidP="00D81C24">
            <w:pPr>
              <w:tabs>
                <w:tab w:val="left" w:pos="0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подбора пряностей и приправ;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 вкусовых добавок, полуфабрикатов промышленного производства и варианты их использования;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правила безопасной эксплуатации технологического оборудования и производственного инвентаря;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охлаждения и замораживания, размораживания заготовок для холодных блюд из мяса, домашней птицы, дичи, кролика, готовых горячих блюд из мяса, домашней птицы, дичи, кролика с учетом требований к безопасности;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температурный режим,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последовательность выполнения технологических операций;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lastRenderedPageBreak/>
              <w:t xml:space="preserve">современные, инновационные методы приготовления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холодных блюд из мяса, домашней птицы, дичи, кролика сложного ассортимента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; 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приготовления холодных блюд из мяса, домашней птицы, дичи, кролика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оптимизации процессов приготовления с помощью использования высокотехнологичного оборудования, новых видов пищевых продуктов, полуфабрикатов промышленного производства;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сложных холодных блюд из мяса, домашней птицы, дичи, кролика для подачи;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посуды для подачи, термосов, контейнеров для отпуска на вынос;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способы подачи холодных блюд из мяса, домашней птицы, дичи, кролика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температура подачи холодных блюд из мяса, домашней птицы, дичи, кролика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разогревания охлажденных, замороженных холодных блюд из мяса, домашней птицы, дичи, кролика; требования к безопасности хранения холодных блюд из мяса, домашней птицы, дичи, кролика сложного ассортимента;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упаковки на вынос, маркирования упакованных холодных блюд из мяса, домашней птицы, дичи, кролика;</w:t>
            </w:r>
          </w:p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общения, техника общения, ориентированная на потребителя; базовый словарный запас на иностранном языке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3.7. </w:t>
            </w:r>
          </w:p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Осуществлять разработку, адаптацию рецептур холодных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обслуживания</w:t>
            </w: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Практический опыт в: 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разработке, адаптации рецептур холодных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обслуживания;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ведении расчетов, оформлении и презентации результатов проработки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5E1E88" w:rsidRPr="0013620F" w:rsidRDefault="005E1E88" w:rsidP="00D81C2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подбирать тип и количество продуктов, вкусовых, ароматических, красящих веществ для разработки рецептуры с учетом особенностей заказа, требований по безопасности продукции;</w:t>
            </w:r>
          </w:p>
          <w:p w:rsidR="005E1E88" w:rsidRPr="0013620F" w:rsidRDefault="005E1E88" w:rsidP="00D81C2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соблюдать баланс жировых и вкусовых компонентов;</w:t>
            </w:r>
          </w:p>
          <w:p w:rsidR="005E1E88" w:rsidRPr="0013620F" w:rsidRDefault="005E1E88" w:rsidP="00D81C2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выбирать форму, текстуру  холодных блюд, кулинарных изделий, закусок, в том числе авторских, брендовых, региональных с учетом  способа последующей термической обработки;</w:t>
            </w:r>
          </w:p>
          <w:p w:rsidR="005E1E88" w:rsidRPr="0013620F" w:rsidRDefault="005E1E88" w:rsidP="00D81C2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комбинировать разные методы приготовления холодных блюд, кулинарных изделий, закусок с учетом особенностей заказа, требований к безопасности готовой продукции;</w:t>
            </w:r>
          </w:p>
          <w:p w:rsidR="005E1E88" w:rsidRPr="0013620F" w:rsidRDefault="005E1E88" w:rsidP="00D81C2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проводить проработку новой или адаптированной рецептуры и анализировать результат, определять направления корректировки рецептуры;</w:t>
            </w:r>
          </w:p>
          <w:p w:rsidR="005E1E88" w:rsidRPr="0013620F" w:rsidRDefault="005E1E88" w:rsidP="00D81C2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 рецептуры холодных блюд, кулинарных изделий, закусок с учетом особенностей заказа, сезонности, форм и методов обслуживания;</w:t>
            </w:r>
          </w:p>
          <w:p w:rsidR="005E1E88" w:rsidRPr="0013620F" w:rsidRDefault="005E1E88" w:rsidP="00D81C2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количество сырья, продуктов, массу готовых холодных блюд, кулинарных изделий, закусок по действующим методикам, с учетом норм отходов и потерь при приготовлении;</w:t>
            </w:r>
          </w:p>
          <w:p w:rsidR="005E1E88" w:rsidRPr="0013620F" w:rsidRDefault="005E1E88" w:rsidP="00D81C2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оформлять акт проработки новой или адаптированной рецептуры;</w:t>
            </w:r>
          </w:p>
          <w:p w:rsidR="005E1E88" w:rsidRPr="0013620F" w:rsidRDefault="005E1E88" w:rsidP="00D81C2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представлять результат проработки (готовые холодные блюда, кулинарные изделия, закуски, разработанную документацию) руководству;</w:t>
            </w:r>
          </w:p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проводить мастер-класс для представления результатов разработки новой рецептуры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наиболее актуальные в регионе традиционные и инновационные методы, техники  приготовления холодных блюд, кулинарных изделий, закусок;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новые высокотехнологичные продукты и инновационные способы приготовления, хранения (непрерывный холод,  шоковое охлаждение и заморозка, заморозка с использованием жидкого  азота, инновационные способы дозревания овощей и фруктов, консервирования и прочее);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современное высокотехнологиченое оборудование и способы его применения;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принципы, варианты сочетаемости основных продуктов с дополнительными ингредиентами, пряностями и приправами;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организации проработки рецептур;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правила, методики  расчета количества сырья и продуктов, выхода холодных блюд, кулинарных изделий, закусок;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оформления актов проработки, составления технологической документации по ее результатам;</w:t>
            </w:r>
          </w:p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расчета себестоимости холодных блюд, кулинарных изделий, закусок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 w:val="restart"/>
          </w:tcPr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ПМ.04.</w:t>
            </w:r>
          </w:p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Организация и ведение процессов приготовления,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2099" w:type="dxa"/>
            <w:vMerge w:val="restart"/>
          </w:tcPr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4.1. </w:t>
            </w:r>
          </w:p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Организовывать подготовку рабочих мест, оборудования,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сырья, материалов для приготовления холодных и горячих сладких блюд, десертов, напитков в соответствии с инструкциями и регламентами</w:t>
            </w: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Практический опыт в: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организации и проведении подготовки рабочих мест, подготовки к работе и безопасной эксплуатации технологического оборудования, производственного инвентаря, инструментов,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весоизмерительных приборов в соответствии с инструкциями и регламентами;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обеспечении наличия продуктов, полуфабрикатов в соответствии с заказом, планом работы и контроле их хранения и расхода с учетом ресурсосбережения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5E1E88" w:rsidRPr="0013620F" w:rsidRDefault="005E1E88" w:rsidP="00D81C24">
            <w:pPr>
              <w:ind w:firstLine="73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обеспечивать наличие, контролировать хранение, расход пищевых продуктов и материалов с учетом нормативов, требований к безопасности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; контролировать ротацию неиспользованных продуктов в процессе производства;</w:t>
            </w:r>
          </w:p>
          <w:p w:rsidR="005E1E88" w:rsidRPr="0013620F" w:rsidRDefault="005E1E88" w:rsidP="00D81C24">
            <w:pPr>
              <w:ind w:firstLine="73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составлять заявку  и обеспечивать получение продуктов для производства холодных и горячих сладких блюд, десертов, напитков с учетом потребности и имеющихся условий хранения; </w:t>
            </w:r>
          </w:p>
          <w:p w:rsidR="005E1E88" w:rsidRPr="0013620F" w:rsidRDefault="005E1E88" w:rsidP="00D81C24">
            <w:pPr>
              <w:ind w:firstLine="73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оценивать качество и безопасность сырья, продуктов, материалов;</w:t>
            </w:r>
          </w:p>
          <w:p w:rsidR="005E1E88" w:rsidRPr="0013620F" w:rsidRDefault="005E1E88" w:rsidP="00D81C24">
            <w:pPr>
              <w:ind w:firstLine="73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распределять задания между подчиненными в соответствии с их квалификацией;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объяснять правила и демонстрировать приемы безопасной эксплуатации, контролировать выбор и рациональное размещение на рабочем месте производственного инвентаря и технологического оборудования посуды, сырья, материалов в соответствии с видом работ требованиями инструкций, регламентов, стандартов чистоты; 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 соблюдение правил техники безопасности, пожарной безопасности, охраны труда на рабочем месте;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 своевременность текущей уборки рабочих мест в соответствии с инструкциями и регламентами, стандартами чистоты, разъяснять ответственность за несоблюдение санитарно-гигиенических  требований, техники безопасности, пожарной безопасности в процессе работы;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демонстрировать приемы рационального размещения оборудования на рабочем месте повара;</w:t>
            </w:r>
          </w:p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контролировать, осуществлять   упаковку, маркировку,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складирование, неиспользованных полуфабрикатов, пищевых продуктов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 учетом требований по безопасности (ХАССП),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сроков  хранения 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требования охраны труда, пожарной безопасности, техники безопасности при выполнении работ;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санитарно-гигиенические требования к процессам производства продукции, в том числе требования системы анализа, оценки и управления 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lastRenderedPageBreak/>
              <w:t>опасными факторами (системы ХАССП);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контроля качества полуфабрикатов, пищевых продуктов;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обеспечения безопасных условий труда, качества и безопасности полуфабрикатов, пищевых продуктов;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последовательность выполнения технологических операций;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личной гигиене персонала при подготовке производственного инвентаря и кухонной посуды;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озможные последствия нарушения санитарии и гигиены;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назначение, правила применения и безопасного хранения чистящих, моющих и дезинфицирующих средств;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утилизации непищевых отходов;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виды, назначение упаковочных материалов, способы хранения сырья и продуктов;</w:t>
            </w:r>
          </w:p>
          <w:p w:rsidR="005E1E88" w:rsidRPr="0013620F" w:rsidRDefault="005E1E88" w:rsidP="00D81C24">
            <w:pPr>
              <w:ind w:firstLine="65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виды кухонных ножей, других видов инструментов, инвентаря, правила подготовки их к работе, ухода за ними и их назначение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4.2. </w:t>
            </w:r>
          </w:p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десертов сложного 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организации и ведении процессов приготовления, творческого оформления и подготовки к реализации холодных десертов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наличие, хранение и расход запасов, продуктов на производстве;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 в соответствии с технологическими требованиями, оценивать  качество и безопасность основных продуктов и дополнительных ингредиентов;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сочетать основные продукты с дополнительными ингредиентами для создания гармоничных холодных десертов; 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взвешивание, измерение продуктов, входящих в состав холодных десертов сложного ассортимента в соответствии с рецептурой, заказом;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региональное сырье,  продукты для приготовления холодной десертов;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контролировать, осуществлять выбор, комбинировать, применять различные методы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приготовления в соответствии с заказом, способом обслуживания;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изменять, адаптировать рецептуру, выход порции в соответствии с особенностями заказа, использованием сезонных видов фруктов, ягод, заменой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приготовление, готовить холодные десерты сложного ассортимента в соответствии с рецептурой, с учетом особенностей заказа, способа подачи блюд, требований к качеству и безопасности готовой продукции;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минимизировать потери питательных веществ, массы продукта в процессе приготовления;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обеспечивать безопасность готовой продукции;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определять степень готовности, доводить до вкуса холодные десерты; 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оценивать качество органолептическим способом;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предупреждать в процессе приготовления,  выявлять и исправлять исправимые дефекты, отбраковывать недоброкачественные десерты;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замораживать, размораживать отдельные полуфабрикаты для холодных десертов сложного ассортимента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контролировать, выполнять порционирование, оформление сложных холодных десертов; сервировать для подачи с учетом потребностей различных категорий потребителей, форм и способов обслуживания;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температуру подачи холодных десертов;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хранение сложных холодных десертов с учетом требований к безопасности готовой продукции;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 готовую кулинарную продукцию с учетом требований к безопасности пищевых продуктов;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 процесс подготовки к реализации (упаковки на вынос, для транспортирования, непродолжительного хранения, отпуска на раздачу и т.д.);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холодных десертов;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вести учет реализованных холодных десертов с прилавка/раздачи;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поддерживать визуальный контакт с потребителем на раздаче;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консультировать потребителей;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профессиональной терминологией, в т.ч. на иностранном языке, оказывать им помощь в выборе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характеристика, требования к качеству, примерные нормы выхода холодных десертов сложного приготовления, в том числе авторских, брендовых, региональных;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выбора, требования к качеству, принципы сочетаемости основных продуктов и дополнительных ингредиентов к ним;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характеристика региональных видов сырья, продуктов;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нормы, правила взаимозаменяемости сырья и продуктов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пищевая, энергетическая ценность сырья, продуктов, готовых холодных десертов сложного ассортимента;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сочетания основных продуктов с другими ингредиентами для создания гармонич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ных десертов;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подбора пряностей и приправ;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 вкусовых добавок, соусов, отделочных полуфабрикатов промышленного производства и варианты их использования;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 вина и других алкогольных напитков для ароматизации десертов, сладких соусов к ним, правила композиции, коррекции цвета;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правила безопасной эксплуатации технологического оборудования и производственного инвентаря;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температурный режим,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последовательность выполнения технологических операций; 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современные, инновационные методы приготовления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холодных десертов сложного ассортимента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; 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приготовления холодных десертов сложного ассортимента;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оптимизации процессов приготовления с помощью использования высокотехнологичного оборудования, новых видов пищевых продуктов, отделочных полуфабрикатов, полуфабрикатов теста промышленного производства;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холодных десертов сложного ассортимента для подачи;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виды, назначение посуды для подачи, термосов, контейнеров для отпуска на вынос;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способы подачи холодных десертов сложного ассортимента;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температура подачи холодных десертов сложного ассортимента;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холодных десертов сложного ассортимента;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маркирования упакованных холодных десертов сложного ассортимента;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общения с потребителями;базовый словарный запас на иностранном языке;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общения, ориентированная на потребителя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4.3. </w:t>
            </w:r>
          </w:p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десертов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организации и ведении процессов приготовления, творческого оформления и подготовки к реализации горячих десертов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наличие, хранение и расход запасов, продуктов на производстве;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 в соответствии с технологическими требованиями, оценивать  качество и безопасность основных продуктов и дополнительных ингредиентов;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сочетать основные продукты с дополнительными ингредиентами для создания гармоничных горячих десертов; 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взвешивание, измерение продуктов, входящих в состав горячих десертов сложного ассортимента в соответствии с рецептурой, заказом;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региональное сырье,  продукты для приготовления холодной кулинарной продукции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контролировать, осуществлять выбор, комбинировать, применять различные методы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приготовления в соответствии с заказом, способом обслуживания;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изменять, адаптировать рецептуру, выход порции в соответствии с особенностями заказа, использованием сезонных видов сырья, продуктов, заменой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организовывать приготовление, готовить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горячие десерты сложного ассортимента в соответствии с рецептурой, с учетом особенностей заказа, способа подачи блюд, требований к качеству и безопасности готовой продукции;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минимизировать потери питательных веществ, массы продукта в процессе приготовления;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обеспечивать безопасность готовой продукции;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определять степень готовности, доводить до вкуса горячие десерты; 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оценивать качество органолептическим способом;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предупреждать в процессе приготовления,  выявлять и исправлять исправимые дефекты, отбраковывать недоброкачественные десерты;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замораживать, размораживать отдельные полуфабрикаты для горячих десертов сложного ассортимента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контролировать, выполнять порционирование, оформление сложных горячих десертов; сервировать для подачи с учетом потребностей различных категорий потребителей, форм и способов обслуживания;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температуру подачи горячих десертов;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хранение сложных горячих десертов с учетом требований к безопасности готовой продукции;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 готовую кулинарную продукцию с учетом требований к безопасности пищевых продуктов;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 процесс подготовки к реализации (упаковки на вынос, для транспортирования, непродолжительного хранения, отпуска на раздачу и т.д.);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горячих десертов;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вести учет реализованных горячих десертов с прилавка/раздачи;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на раздаче;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консультировать потребителей;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профессиональной терминологией, в т.ч. на иностранном языке, оказывать им помощь в выборе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характеристика, требования к качеству, примерные нормы выхода горячих десертов сложного приготовления, в том числе авторских, брендовых, региональных;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выбора, требования к качеству, принципы сочетаемости основных продуктов и дополнительных ингредиентов к ним;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характеристика региональных видов сырья, продуктов;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нормы, правила взаимозаменяемости сырья и продуктов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пищевая, энергетическая ценность сырья, продуктов, готовых горячих десертов сложного ассортимента;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сочетания основных продуктов с другими ингредиентами для создания гармонич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ных десертов;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подбора пряностей и приправ;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 вкусовых добавок, соусов промышленного производства и варианты их использования;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 вина и других алкогольных напитков для ароматизации десертов, сладких соусов к ним, напитков, правила композиции, коррекции цвета;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правила безопасной эксплуатации технологического оборудования и производственного инвентаря;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температурный режим,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последовательность выполнения технологических операций; 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современные, инновационные методы приготовления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горячих десертов сложного ассортимента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; 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приготовления горячих десертов сложного ассортимента;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оптимизации процессов приготовления с помощью использования высокотехнологичного оборудования, новых видов пищевых продуктов, полуфабрикатов промышленного производства;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горячих десертов сложного ассортимента для подачи;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посуды для подачи, термосов, контейнеров для отпуска на вынос;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способы подачи горячих десертов, напитков сложного ассортимента;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температура подачи горячих десертов сложного ассортимента;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горячих десертов сложного ассортимента;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маркирования упакованных горячих десертов сложного ассортимента;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общения с потребителями;базовый словарный запас на иностранном языке;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общения, ориентированная на потребителя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4.4. </w:t>
            </w:r>
          </w:p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Осуществлять приготовление, творческое оформление и подготовку к реализации холодных напитков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Практический опыт: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и ведении процессов приготовления, творческого оформления и подготовки к реализации холодных напитков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наличие, хранение и расход запасов, продуктов на производстве;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 в соответствии с технологическими требованиями, оценивать  качество и безопасность основных продуктов и дополнительных ингредиентов;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сочетать основные продукты с дополнительными ингредиентами для создания гармоничных холодных напитков; 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взвешивание, измерение продуктов, входящих в состав холодных напитков сложного ассортимента в соответствии с рецептурой, заказом;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региональное сырье,  продукты для приготовления холодной кулинарной продукции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контролировать, осуществлять выбор, комбинировать, применять различные методы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приготовления в соответствии с заказом, способом обслуживания;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изменять, адаптировать рецептуру, выход порции в соответствии с особенностями заказа, использованием сезонных видов сырья, продуктов, заменой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приготовление, готовить холодные напитки сложного ассортимента в соответствии с рецептурой, с учетом особенностей заказа, способа подачи блюд, требований к качеству и безопасности готовой продукции;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минимизировать потери питательных веществ, массы продукта в процессе приготовления;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обеспечивать безопасность готовой продукции;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определять степень готовности, доводить до вкуса холодные напитки; 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оценивать качество органолептическим способом;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предупреждать в процессе приготовления,  выявлять и исправлять исправимые дефекты, отбраковывать недоброкачественные напитки;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замораживать, размораживать отдельные полуфабрикаты для холодных напитков сложного ассортимента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контролировать, выполнять порционирование, оформление сложных холодных напитков; сервировать для подачи с учетом потребностей различных категорий потребителей, форм и способов обслуживания;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температуру подачи холодных напитков;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хранение сложных холодных напитков с учетом требований к безопасности готовой продукции;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 готовую кулинарную продукцию с учетом требований к безопасности пищевых продуктов;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 процесс подготовки к реализации (упаковки на вынос, для транспортирования, непродолжительного хранения, отпуска на раздачу и т.д.);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холодных напитков;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вести учет реализованных холодных напитков с прилавка/раздачи;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на раздаче;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консультировать потребителей;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профессиональной терминологией, в т.ч. на иностранном языке, оказывать им помощь в выборе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характеристика, требования к качеству, примерные нормы выхода холодных напитков сложного приготовления, в том числе авторских, брендовых, региональных;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выбора, требования к качеству, принципы сочетаемости основных продуктов и дополнительных ингредиентов к ним;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характеристика региональных видов сырья, продуктов;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нормы, правила взаимозаменяемости сырья и продуктов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пищевая, энергетическая ценность сырья, продуктов, готовых холодных напитков сложного ассортимента;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сочетания основных продуктов с другими ингредиентами для создания гармонич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ных десертов, напитков;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подбора пряностей и приправ;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 вкусовых добавок, сиропов, соков промышленного производства и варианты их использования;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 вина и других алкогольных напитков для ароматизации напитков, правила композиции, коррекции цвета;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правила безопасной эксплуатации технологического оборудования и производственного инвентаря;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температурный режим,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последовательность выполнения технологических операций; 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современные, инновационные методы приготовления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холодных напитков сложного ассортимента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; 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приготовления холодных напитков сложного ассортимента;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оптимизации процессов приготовления с помощью использования высокотехнологичного оборудования, новых видов пищевых продуктов, полуфабрикатов промышленного производства;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холодных напитков сложного ассортимента для подачи;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посуды для подачи, термосов, контейнеров для отпуска на вынос;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способы подачи холодных напитков сложного ассортимента;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температура подачи холодных напитков сложного ассортимента;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холодных напитков сложного ассортимента;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маркирования упакованных холодных напитков сложного ассортимента;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общения с потребителями;базовый словарный запас на иностранном языке;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общения, ориентированная на потребителя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4.5. </w:t>
            </w:r>
          </w:p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напитков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организации и ведении процессов приготовления, творческого оформления и подготовки к реализации горячих напитков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наличие, хранение и расход запасов, продуктов на производстве;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 в соответствии с технологическими требованиями, оценивать  качество и безопасность основных продуктов и дополнительных ингредиентов;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сочетать основные продукты с дополнительными ингредиентами для создания гармоничных горячих напитков; 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взвешивание, измерение продуктов, входящих в состав горячих напитков сложного ассортимента в соответствии с рецептурой, заказом;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региональное сырье,  продукты для приготовления горячих напитков;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контролировать, осуществлять выбор, комбинировать, применять различные методы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приготовления в соответствии с заказом, способом обслуживания;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изменять, адаптировать рецептуру, выход порции в соответствии с особенностями заказа, использованием сезонных видов сырья, продуктов, заменой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приготовление, готовить горячих напитков сложного ассортимента в соответствии с рецептурой, с учетом особенностей заказа, способа подачи блюд, требований к качеству и безопасности готовой продукции;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минимизировать потери питательных веществ, массы продукта в процессе приготовления;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обеспечивать безопасность готовой продукции;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определять степень готовности, доводить до вкуса горячие напитки; 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оценивать качество органолептическим способом;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предупреждать в процессе приготовления,  выявлять и исправлять исправимые дефекты, отбраковывать недоброкачественные напитки;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замораживать, размораживать отдельные полуфабрикаты для горячих напитков сложного ассортимента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контролировать, выполнять порционирование, оформление сложных горячих напитков; сервировать для подачи с учетом потребностей различных категорий потребителей, форм и способов обслуживания;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температуру подачи горячих напитков;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хранение сложных горячих напитков с учетом требований к безопасности готовой продукции;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 готовую кулинарную продукцию с учетом требований к безопасности пищевых продуктов;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 процесс подготовки к реализации (упаковки на вынос, для транспортирования, непродолжительного хранения, отпуска на раздачу и т.д.);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горячих напитков;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вести учет реализованных горячих напитков с прилавка/раздачи;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на раздаче;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консультировать потребителей;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профессиональной терминологией, в т.ч. на иностранном языке, оказывать им помощь в выборе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характеристика, требования к качеству, примерные нормы выхода горячих напитков сложного приготовления, в том числе авторских, брендовых, региональных;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выбора, требования к качеству, принципы сочетаемости основных продуктов и дополнительных ингредиентов к ним;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характеристика региональных видов сырья, продуктов;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нормы, правила взаимозаменяемости сырья и продуктов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пищевая, энергетическая ценность сырья, продуктов, готовых горячих напитков сложного ассортимента;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сочетания основных продуктов с другими ингредиентами для создания гармонич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ных напитков;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подбора пряностей и приправ;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 вкусовых добавок, полуфабрикатов промышленного производства и варианты их использования;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 вина и других алкогольных напитков для ароматизации напитков, правила композиции, коррекции цвета;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правила безопасной эксплуатации технологического оборудования и производственного инвентаря;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температурный режим,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последовательность выполнения технологических операций; 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современные, инновационные методы приготовления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горячих напитков сложного ассортимента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; 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приготовления горячих напитков сложного ассортимента;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оптимизации процессов приготовления с помощью использования высокотехнологичного оборудования, новых видов пищевых продуктов, полуфабрикатов промышленного производства;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горячих напитков сложного ассортимента для подачи;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посуды для подачи, термосов, контейнеров для отпуска на вынос;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способы подачи горячих напитков сложного ассортимента;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температура подачи горячих напитков сложного ассортимента;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горячих напитков сложного ассортимента;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маркирования упакованных горячих напитков сложного ассортимента;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общения с потребителями;базовый словарный запас на иностранном языке;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общения, ориентированная на потребителя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4.6. </w:t>
            </w:r>
          </w:p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разработку, адаптацию рецептур холодных и горячих десертов, напитков, в том числе авторских, брендовых, региональных с учетом потребностей различных категорий потребителей, видов и форм обслуживания</w:t>
            </w: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Практический опыт в: 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разработке, адаптации рецептур холодных и горячих десертов, напитков, в том числе авторских, брендовых, региональных с учетом потребностей различных категорий потребителей, видов и форм обслуживания;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ведении расчетов, оформлении и презентации результатов проработки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5E1E88" w:rsidRPr="0013620F" w:rsidRDefault="005E1E88" w:rsidP="00D81C2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подбирать тип и количество продуктов, вкусовых, ароматических, красящих веществ для разработки рецептуры с учетом особенностей заказа, требований по безопасности продукции;</w:t>
            </w:r>
          </w:p>
          <w:p w:rsidR="005E1E88" w:rsidRPr="0013620F" w:rsidRDefault="005E1E88" w:rsidP="00D81C2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соблюдать баланс жировых и вкусовых компонентов;</w:t>
            </w:r>
          </w:p>
          <w:p w:rsidR="005E1E88" w:rsidRPr="0013620F" w:rsidRDefault="005E1E88" w:rsidP="00D81C2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выбирать форму, текстуру  холодных и горячих десертов, напитков, в том числе авторских, брендовых, региональных с учетом  способа последующей термической обработки;</w:t>
            </w:r>
          </w:p>
          <w:p w:rsidR="005E1E88" w:rsidRPr="0013620F" w:rsidRDefault="005E1E88" w:rsidP="00D81C2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комбинировать разные методы приготовления холодных и горячих десертов, напитков с учетом особенностей заказа, требований к безопасности готовой продукции;</w:t>
            </w:r>
          </w:p>
          <w:p w:rsidR="005E1E88" w:rsidRPr="0013620F" w:rsidRDefault="005E1E88" w:rsidP="00D81C2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проводить проработку новой или адаптированной рецептуры и анализировать результат, определять направления корректировки рецептуры;</w:t>
            </w:r>
          </w:p>
          <w:p w:rsidR="005E1E88" w:rsidRPr="0013620F" w:rsidRDefault="005E1E88" w:rsidP="00D81C2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 рецептуры холодных и горячих десертов, напитков с учетом особенностей заказа, сезонности, форм и методов обслуживания;</w:t>
            </w:r>
          </w:p>
          <w:p w:rsidR="005E1E88" w:rsidRPr="0013620F" w:rsidRDefault="005E1E88" w:rsidP="00D81C2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количество сырья, продуктов, массу готовых холодных и горячих десертов, напитков по действующим методикам, с учетом норм отходов и потерь при приготовлении;</w:t>
            </w:r>
          </w:p>
          <w:p w:rsidR="005E1E88" w:rsidRPr="0013620F" w:rsidRDefault="005E1E88" w:rsidP="00D81C2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оформлять акт проработки новой или адаптированной рецептуры;</w:t>
            </w:r>
          </w:p>
          <w:p w:rsidR="005E1E88" w:rsidRPr="0013620F" w:rsidRDefault="005E1E88" w:rsidP="00D81C2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представлять результат проработки (готовые холодные и горячие десерты, напитков, разработанную документацию) руководству;</w:t>
            </w:r>
          </w:p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проводить мастер-класс для представления результатов разработки новой рецептуры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наиболее актуальные в регионе традиционные и инновационные методы, техники  приготовления холодных и горячих десертов, напитков;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новые высокотехнологичные продукты и инновационные способы приготовления, хранения (непрерывный холод,  шоковое охлаждение и заморозка, заморозка с использованием жидкого  азота, инновационные способы дозревания овощей и фруктов, консервирования и прочее);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современное высокотехнологичное оборудование и способы его применения;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принципы, варианты сочетаемости основных продуктов с дополнительными ингредиентами, пряностями и приправами;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организации проработки рецептур;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правила, методики  расчета количества сырья и продуктов, выхода холодных и горячих десертов, напитков;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оформления актов проработки, составления технологической документации по ее результатам;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расчета себестоимости холодных и горячих десертов, напитков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 w:val="restart"/>
          </w:tcPr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ПМ.05.</w:t>
            </w:r>
          </w:p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2099" w:type="dxa"/>
            <w:vMerge w:val="restart"/>
          </w:tcPr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5.1. </w:t>
            </w:r>
          </w:p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подготовку рабочих мест, оборудования, сырья, материалов для приготовления хлебобулочных, мучных кондитерских изделий разнообразного ассортимента в соответствии с инструкциями и регламентами</w:t>
            </w: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организации и проведении подготовки рабочих мест, подготовки к работе и безопасной эксплуатации технологического оборудования, производственного инвентаря, инструментов, весоизмерительных приборов в соответствии с инструкциями и регламентами;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обеспечении наличия кондитерского сырья в соответствии с заказом, планом работы и контроле их хранения и расхода с учетом ресурсосбережения и обеспечения безопасности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оценивать наличие ресурсов; 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составлять заявку  и обеспечивать получение продуктов (по количеству и качеству) для производства хлебобулочных, мучных кондитерских изделий, в соответствии с заказом;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оценить качество и безопасность сырья, продуктов, материалов;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распределить задания между подчиненными в соответствии с их квалификацией;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объяснять правила и демонстрировать приемы безопасной эксплуатации производственного инвентаря и технологического оборудования;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разъяснять ответственность за несоблюдение санитарно-гигиенических  требований, техники безопасности, пожарной безопасности в процессе работы;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демонстрировать приемы рационального размещения оборудования на рабочем месте кондитера, пекаря;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контролировать выбор и рациональное размещение на рабочем месте оборудования, инвентаря, посуды, сырья, материалов в соответствии с видом работ требованиями инструкций, регламентов, стандартов чистоты; 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 своевременность текущей уборки рабочих мест в соответствии с инструкциями и регламентами, стандартами чистоты;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 соблюдение правил техники безопасности, пожарной безопасности, охраны труда на рабочем месте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требования охраны труда, пожарной безопасности, техники безопасности при выполнении работ;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санитарно-гигиенические требования к процессам производства продукции, в том числе система анализа, оценки и управления  опасными факторами (система ХАССП);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контроля качества сырья, продуктов,  качества выполнения работ подчиненными;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важность постоянного контроля качества процессов приготовления и готовой продукции;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обеспечения качества и безопасности кондитерской продукции собственного производства и после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дующей проверки понимания персоналом своей ответственности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требования охраны труда, пожарной безопасности и производственной санитарии в организации питания;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последовательность выполнения технологических операций, современные методы, техника обработки, подготовки сырья и продуктов; 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озможные последствия нарушения санитарии и гигиены;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личной гигиене персонала при подготовке производственного инвентаря и кухонной посуды;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назначение, правила применения и безопасного хранения чистящих, моющих и дезинфицирующих средств, предназначенных для последующего использования;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утилизации отходов;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виды, назначение упаковочных материалов, способы хранения сырья и продуктов;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виды, назначение правила эксплуатации оборудования для упаковки;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способы и правила комплектования, упаковки на вынос готовых хлебобулочных, мучных кондитерских изделий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5.2. </w:t>
            </w:r>
          </w:p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хранение отделочных полуфабрикатов для хлебобулочных, мучных кондитерских изделий</w:t>
            </w: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организации и ведении процессов приготовления, творческого оформления и подготовки к использованию отделочных полуфабрикатов для хлебобулочных, мучных кондитерских изделий 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оценивать наличие, подбирать в соответствии с технологическими требованиями, оценивать  качество и безопасность основных продуктов и дополнительных ингредиентов;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их хранение до момента использования;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выбирать, подготавливать ароматические и красящие вещества в соответствии с рецептурой, требованиями санитарных норм и правил;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распознавать недоброкачественные продукты;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выбор, проводить взвешивание, отмеривать продукты, входящие в состав отделочных полуфабрикатов в соответствии с рецептурой;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региональные, сезонные продукты для приготовления отделочных полуфабрикатов;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контролировать, осуществлять выбор, комбинировать, применять различные методы обработки, подготовки сырья, продуктов, приготовления отделочных полуфабрикатов;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контролировать ротацию продуктов;  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формлять заявки на продукты, расходные материалы, необходимые для приготовления отделочных полуфабрикатов;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контролировать, осуществлять   упаковку, маркировку,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складирование, контролировать сроки и условия хранения неиспользованного сырья, пищевых продуктов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с учетом требований по безопасности (ХАССП);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соблюдение правил утилизации непищевых отходов;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выбор, применять, комбинировать различные способы приготовления отделочных полуфабрикатов с учетом типа питания, вида и кулинарных свойств используемых продуктов и кондитерских полуфабрикатов промышленного производства, требований рецептуры, последовательности приготовления, особенностей заказа;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рациональное использование продуктов, полуфабрикатов промышленного производства;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соблюдать, контролировать температурный и временной режим процессов приготовления;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 закладку продуктов в соответствии с изменением выхода отделочных полуфабрикатов;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определять степень готовности отделочных полуфабрикатов на различных этапах приготовления;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доводить отделочные полуфабрикаты до определенного вкуса, консистенции (текстуры);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соблюдать санитарно-гигиенические требования в процессе приготовления отделочных полуфабрикатов;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процессе приготовления отделочных полуфабрикатов с учетом норм взаимозаменяемости;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выбирать в соответствии со способом приготовления, безопасно использовать технологическое оборудование, производственный инвентарь, инструменты, посуду;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проверять качество готовых отделочных полуфабрикатов перед использованием;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организовывать хранение отделочных полуфабрикатов с учетом требований по безопасности, соблюдения режима хранения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5E1E88" w:rsidRPr="0013620F" w:rsidRDefault="005E1E88" w:rsidP="00D81C24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пищевая ценность, требования к качеству, методы приготовления, назначение  отделочных полуфабрикатов;</w:t>
            </w:r>
          </w:p>
          <w:p w:rsidR="005E1E88" w:rsidRPr="0013620F" w:rsidRDefault="005E1E88" w:rsidP="00D81C24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температурный, временной режим и правила приготовления отделочных полуфабрикатов;</w:t>
            </w:r>
          </w:p>
          <w:p w:rsidR="005E1E88" w:rsidRPr="0013620F" w:rsidRDefault="005E1E88" w:rsidP="00D81C24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и правила безопасной эксплуатации технологического оборудования, производственного инвентаря, инструментов, посуды, используемых при приготовлении отделочных полуфабрикатов;.</w:t>
            </w:r>
          </w:p>
          <w:p w:rsidR="005E1E88" w:rsidRPr="0013620F" w:rsidRDefault="005E1E88" w:rsidP="00D81C24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 взаимозаменяемости сырья и продуктов;</w:t>
            </w:r>
          </w:p>
          <w:p w:rsidR="005E1E88" w:rsidRPr="0013620F" w:rsidRDefault="005E1E88" w:rsidP="00D81C24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характеристика, правила применения, нормы закладки ароматических, красящих веществ;</w:t>
            </w:r>
          </w:p>
          <w:p w:rsidR="005E1E88" w:rsidRPr="0013620F" w:rsidRDefault="005E1E88" w:rsidP="00D81C24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отделочных полуфабрикатов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5.3. </w:t>
            </w:r>
          </w:p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оформление, подготовку к реализации хлебобулочных изделий и праздничного хлеба сложного 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организации и ведении процессов приготовления, творческого оформления и подготовки к использованию хлебобулочных изделий и праздничного хлеба сложного  ассортимента с учетом потребностей различных категорий потребителей, видов и форм обслуживания, обеспечения режима ресурсосбережения и безопасности готовой продукции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оценивать наличие, подбирать в соответствии с технологическими требованиями, оценивать  качество и безопасность основных продуктов и дополнительных ингредиентов;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их хранение до момента использования;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выбирать, подготавливать ароматические и красящие вещества в соответствии с рецептурой, требованиями санитарных норм и правил;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распознавать недоброкачественные продукты;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проводить взвешивание, отмеривать продукты, входящие в состав хлебобулочных изделий и праздничного хлеба в соответствии с рецептурой;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региональные, сезонные продукты для приготовления хлебобулочных изделий и праздничного хлеба сложного  ассортимента;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контролировать, осуществлять выбор, комбинировать, применять различные методы обработки, подготовки сырья, продуктов;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контролировать ротацию продуктов; 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формлять заявки на продукты, расходные материалы, необходимые для приготовления хлебобулочных изделий и праздничного хлеба сложного  ассортимента;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онтролировать, осуществлять   упаковку, маркировку,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складирование, контролировать сроки и условия хранения неиспользованного сырья, пищевых продуктов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с учетом требований по безопасности (ХАССП);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соблюдение правил утилизации непищевых отходов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онтролировать, осуществлять выбор, применять, комбинировать различные способы приготовления хлебобулочных изделий и праздничного хлеба сложного  ассортимента с учетом типа питания, вида и кулинарных свойств используемых продуктов и кондитерских полуфабрикатов промышленного производства, требований рецептуры, последовательности приготовления, особенностей заказа;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рациональное использование продуктов, полуфабрикатов промышленного производства;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соблюдать, контролировать температурный и временной режим процессов приготовления: замеса теста, расстойки, выпечки хлебобулочных изделий и праздничного хлеба сложного  ассортимента;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 закладку продуктов в соответствии с изменением выхода хлебобулочных изделий и праздничного хлеба;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доводить тесто до определенной консистенции;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определять степень готовности хлебобулочных изделий и праздничного хлеба сложного  ассортимента;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техниками, контролировать применение техник,приемов замеса различных видов теста, формования хлебобулочных изделий и праздничного хлеба вручную и с помощью средств малой механизации, выпечки, отделки, сервировки готовых изделий;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соблюдать санитарно-гигиенические требования в процессе приготовления хлебобулочных изделий и праздничного хлеба сложного  ассортимента;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процессе приготовления хлебобулочных изделий и праздничного хлеба сложного  ассортимента с учетом норм взаимозаменяемости;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выбирать в соответствии со способом приготовления, безопасно использовать технологическое оборудование, производственный инвентарь, инструменты, посуду;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проверять качество готовых хлебобулочных изделий и праздничного хлеба перед отпуском, упаковкой на вынос;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порционировать (комплектовать), сервировать и презентовать хлебобулочные изделия и праздничный хлеб с учетом требований по безопасности готовой продукции;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выход хлебобулочных изделий и праздничного хлеба сложного  ассортимента при их порционировании (комплектовании);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контролировать, организовывать хранение хлебобулочных изделий и праздничного хлеба сложного  ассортимента с учетом требований по безопасности; 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выбор контейнеров, упаковочных материалов, эстетично упаковывать хлебобулочные изделия и праздничный хлеб на вынос и для транспортирования;</w:t>
            </w:r>
          </w:p>
          <w:p w:rsidR="005E1E88" w:rsidRPr="0013620F" w:rsidRDefault="005E1E88" w:rsidP="00D81C24">
            <w:pPr>
              <w:ind w:firstLine="457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хлебобулочных изделий и праздничного хлеба сложного  ассортимента;</w:t>
            </w:r>
          </w:p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поддерживать визуальный контакт с потребителем при отпуске с раздачи/прилавка, владеть профессиональной терминологией, консультировать потребителей, оказывать им помощь в выборе хлебобулочных изделий и праздничного хлеба 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5E1E88" w:rsidRPr="0013620F" w:rsidRDefault="005E1E88" w:rsidP="00D81C24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пищевая ценность, требования к качеству, методы приготовления  хлебобулочных изделий и праздничного хлеба сложного  ассортимента, в том числе региональных, для диетического питания;</w:t>
            </w:r>
          </w:p>
          <w:p w:rsidR="005E1E88" w:rsidRPr="0013620F" w:rsidRDefault="005E1E88" w:rsidP="00D81C24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температурный, временной режим и правила приготовления хлебобулочных изделий и праздничного хлеба сложного  ассортимента;</w:t>
            </w:r>
          </w:p>
          <w:p w:rsidR="005E1E88" w:rsidRPr="0013620F" w:rsidRDefault="005E1E88" w:rsidP="00D81C24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и правила безопасной эксплуатации технологического оборудования, производственного инвентаря, инструментов, посуды, используемых при приготовлении хлебобулочных изделий и праздничного хлеба сложного  ассортимента;</w:t>
            </w:r>
          </w:p>
          <w:p w:rsidR="005E1E88" w:rsidRPr="0013620F" w:rsidRDefault="005E1E88" w:rsidP="00D81C24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 взаимозаменяемости сырья и продуктов;</w:t>
            </w:r>
          </w:p>
          <w:p w:rsidR="005E1E88" w:rsidRPr="0013620F" w:rsidRDefault="005E1E88" w:rsidP="00D81C24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характеристика, правила применения, нормы закладки ароматических, красящих веществ;</w:t>
            </w:r>
          </w:p>
          <w:p w:rsidR="005E1E88" w:rsidRPr="0013620F" w:rsidRDefault="005E1E88" w:rsidP="00D81C24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хлебобулочных изделий и праздничного хлеба сложного  ассортимента для подачи;</w:t>
            </w:r>
          </w:p>
          <w:p w:rsidR="005E1E88" w:rsidRPr="0013620F" w:rsidRDefault="005E1E88" w:rsidP="00D81C24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столовой посуды для отпуска с раздачи, прилавка, контейнеров для отпуска на вынос хлебобулочных изделий и праздничного хлеба сложного  ассортимента;</w:t>
            </w:r>
          </w:p>
          <w:p w:rsidR="005E1E88" w:rsidRPr="0013620F" w:rsidRDefault="005E1E88" w:rsidP="00D81C24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подачи хлебобулочных изделий и праздничного хлеба сложного  ассортимента;</w:t>
            </w:r>
          </w:p>
          <w:p w:rsidR="005E1E88" w:rsidRPr="0013620F" w:rsidRDefault="005E1E88" w:rsidP="00D81C24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хлебобулочных изделий и праздничного хлеба сложного  ассортимента;</w:t>
            </w:r>
          </w:p>
          <w:p w:rsidR="005E1E88" w:rsidRPr="0013620F" w:rsidRDefault="005E1E88" w:rsidP="00D81C24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маркирования упакованных хлебобулочных изделий и праздничного хлеба сложного  ассортимента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5.4. </w:t>
            </w:r>
          </w:p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оформление, подготовку к реализации мучных кондитерских изделий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организации и ведении процессов приготовления, творческого оформления и подготовки к использованию мучных кондитерских изделий сложного ассортимента с учетом потребностей различных категорий потребителей, видов и форм обслуживания, обеспечения режима ресурсосбережения и безопасности готовой продукции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оценивать наличие, подбирать в соответствии с технологическими требованиями, оценивать  качество и безопасность основных продуктов и дополнительных ингредиентов;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их хранение до момента использования;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выбирать, подготавливать ароматические и красящие вещества в соответствии с рецептурой, требованиями санитарных норм и правил;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распознавать недоброкачественные продукты;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проводить взвешивание, отмеривать продукты, входящие в состав мучных кондитерских изделий сложного ассортимента в соответствии с рецептурой;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региональные, сезонные продукты для приготовления мучных кондитерских изделий сложного  ассортимента;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контролировать, осуществлять выбор, комбинировать, применять различные методы обработки, подготовки сырья, продуктов;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контролировать ротацию продуктов; 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формлять заявки на продукты, расходные материалы, необходимые для приготовления мучных кондитерских изделий сложного ассортимента;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онтролировать, осуществлять   упаковку, маркировку,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складирование, контролировать сроки и условия хранения неиспользованного сырья, пищевых продуктов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с учетом требований по безопасности (ХАССП);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соблюдение правил утилизации непищевых отходов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онтролировать, осуществлять выбор, применять, комбинировать различные способы приготовления мучных кондитерских изделий сложного ассортимента с учетом типа питания, вида и кулинарных свойств используемых продуктов и кондитерских полуфабрикатов промышленного производства, требований рецептуры, последовательности приготовления, особенностей заказа;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рациональное использование продуктов, полуфабрикатов промышленного производства;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соблюдать, контролировать температурный и временной режим процессов приготовления: замеса теста, расстойки, выпечки мучных кондитерских изделий сложного ассортимента сложного  ассортимента;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 закладку продуктов в соответствии с изменением выхода мучных кондитерских изделий сложного ассортимента;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доводить тесто до определенной консистенции;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определять степень готовности мучных кондитерских изделий сложного ассортимента;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техниками, контролировать применение техник,приемов замеса различных видов теста, формования мучных кондитерских изделий вручную и с помощью средств малой механизации, выпечки, отделки, сервировки готовых изделий;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соблюдать санитарно-гигиенические требования в процессе приготовления мучных кондитерских изделий сложного ассортимента;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процессе приготовления мучных кондитерских изделий сложного ассортимента с учетом норм взаимозаменяемости;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выбирать в соответствии со способом приготовления, безопасно использовать технологическое оборудование, производственный инвентарь, инструменты, посуду;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проверять качество готовых мучных кондитерских изделий перед отпуском, упаковкой на вынос;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порционировать (комплектовать), сервировать и презентовать мучные кондитерские изделия с учетом требований по безопасности готовой продукции;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выход мучных кондитерских изделий сложного ассортимента при их порционировании (комплектовании);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контролировать, организовывать хранение мучных кондитерских изделий сложного ассортимента с учетом требований по безопасности; 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выбор контейнеров, упаковочных материалов, эстетично упаковывать мучные кондитерские изделия на вынос и для транспортирования;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мучных кондитерских изделий сложного ассортимента;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при отпуске с раздачи/прилавка, владеть профессиональной терминологией, консультировать потребителей, оказывать им помощь в выборе мучных кондитерских изделий сложного ассортимента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пищевая ценность, требования к качеству, методы приготовления  мучных кондитерских изделий сложного ассортимента, в том числе региональных, для диетического питания;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температурный, временной режим и правила приготовления мучных кондитерских изделий сложного ассортимента;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и правила безопасной эксплуатации технологического оборудования, производственного инвентаря, инструментов, посуды, используемых при приготовлении мучных кондитерских изделий сложного ассортимента;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 взаимозаменяемости сырья и продуктов;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характеристика, правила применения, нормы закладки ароматических, красящих веществ;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мучных кондитерских изделий сложного ассортимента для подачи;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столовой посуды для отпуска с раздачи, прилавка, контейнеров для отпуска на вынос мучных кондитерских изделий сложного ассортимента;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подачи мучных кондитерских изделий сложного ассортимента;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мучных кондитерских изделий сложного ассортимента;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маркирования упакованных мучных кондитерских изделий сложного ассортимента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5.5. </w:t>
            </w:r>
          </w:p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оформление, подготовку к реализации пирожных и тортов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организации и ведении процессов приготовления, творческого оформления и подготовки к реализации мучных кондитерских изделий сложного ассортимента с учетом потребностей различных категорий потребителей, видов и форм обслуживания, обеспечения режима ресурсосбережения и безопасности готовой продукции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оценивать наличие, подбирать в соответствии с технологическими требованиями, оценивать  качество и безопасность основных продуктов и дополнительных ингредиентов;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их хранение до момента использования;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выбирать, подготавливать ароматические и красящие вещества в соответствии с рецептурой, требованиями санитарных норм и правил;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распознавать недоброкачественные продукты;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проводить взвешивание, отмеривать продукты, входящие в состав мучных кондитерских изделий сложного ассортимента в соответствии с рецептурой;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региональные, сезонные продукты для приготовления мучных кондитерских изделий сложного  ассортимента;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контролировать, осуществлять выбор, комбинировать, применять различные методы обработки, подготовки сырья, продуктов;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контролировать ротацию продуктов; 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формлять заявки на продукты, расходные материалы, необходимые для приготовления мучных кондитерских изделий сложного ассортимента;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онтролировать, осуществлять   упаковку, маркировку,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складирование, контролировать сроки и условия хранения неиспользованного сырья, пищевых продуктов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с учетом требований по безопасности (ХАССП);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соблюдение правил утилизации непищевых отходов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онтролировать, осуществлять выбор, применять, комбинировать различные способы приготовления мучных кондитерских изделий сложного ассортимента с учетом типа питания, вида и кулинарных свойств используемых продуктов и кондитерских полуфабрикатов промышленного производства, требований рецептуры, последовательности приготовления, особенностей заказа;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рациональное использование продуктов, полуфабрикатов промышленного производства;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соблюдать, контролировать температурный и временной режим процессов приготовления: замеса теста, расстойки, выпечки мучных кондитерских изделий сложного ассортимента сложного  ассортимента;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 закладку продуктов в соответствии с изменением выхода мучных кондитерских изделий сложного ассортимента;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доводить тесто до определенной консистенции;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определять степень готовности мучных кондитерских изделий сложного ассортимента;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техниками, контролировать применение техник,приемов замеса различных видов теста, формования мучных кондитерских изделий вручную и с помощью средств малой механизации, выпечки, отделки, сервировки готовых изделий;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соблюдать санитарно-гигиенические требования в процессе приготовления мучных кондитерских изделий сложного ассортимента;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процессе приготовления мучных кондитерских изделий сложного ассортимента с учетом норм взаимозаменяемости;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выбирать в соответствии со способом приготовления, безопасно использовать технологическое оборудование, производственный инвентарь, инструменты, посуду;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проверять качество готовых мучных кондитерских изделий перед отпуском, упаковкой на вынос;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порционировать (комплектовать), сервировать и презентовать мучные кондитерские изделия с учетом требований по безопасности готовой продукции;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выход мучных кондитерских изделий сложного ассортимента при их порционировании (комплектовании);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контролировать, организовывать хранение мучных кондитерских изделий сложного ассортимента с учетом требований по безопасности; 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выбор контейнеров, упаковочных материалов, эстетично упаковывать мучные кондитерские изделия на вынос и для транспортирования;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мучных кондитерских изделий сложного ассортимента;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при отпуске с раздачи/прилавка, владеть профессиональной терминологией, консультировать потребителей, оказывать им помощь в выборе мучных кондитерских изделий сложного ассортимента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пищевая ценность, требования к качеству, методы приготовления  мучных кондитерских изделий сложного ассортимента, в том числе региональных, для диетического питания;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температурный, временной режим и правила приготовления мучных кондитерских изделий сложного ассортимента;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и правила безопасной эксплуатации технологического оборудования, производственного инвентаря, инструментов, посуды, используемых при приготовлении мучных кондитерских изделий сложного ассортимента;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 взаимозаменяемости сырья и продуктов;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характеристика, правила применения, нормы закладки ароматических, красящих веществ;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мучных кондитерских изделий сложного ассортимента для подачи;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столовой посуды для отпуска с раздачи, прилавка, контейнеров для отпуска на вынос мучных кондитерских изделий сложного ассортимента;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подачи мучных кондитерских изделий сложного ассортимента;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мучных кондитерских изделий сложного ассортимента;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маркирования упакованных мучных кондитерских изделий сложного ассортимента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5.6. </w:t>
            </w:r>
          </w:p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разработку, адаптацию рецептур хлебобулочных, мучных кондитерских изделий, в том числе авторских, брендовых, региональных с учетом потребностей различных категорий потребителей</w:t>
            </w: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Практический опыт в: 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разработке, адаптации рецептур хлебобулочных, мучных кондитерских изделий, в том числе авторских, брендовых, региональных с учетом потребностей различных категорий потребителей;</w:t>
            </w:r>
          </w:p>
          <w:p w:rsidR="005E1E88" w:rsidRPr="0013620F" w:rsidRDefault="005E1E88" w:rsidP="00D81C24">
            <w:pPr>
              <w:ind w:firstLine="443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ведении расчетов, оформлении и презентации результатов проработки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5E1E88" w:rsidRPr="0013620F" w:rsidRDefault="005E1E88" w:rsidP="00D81C2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подбирать тип и количество продуктов, вкусовых, ароматических, красящих веществ для разработки рецептуры с учетом особенностей заказа, требований по безопасности продукции;</w:t>
            </w:r>
          </w:p>
          <w:p w:rsidR="005E1E88" w:rsidRPr="0013620F" w:rsidRDefault="005E1E88" w:rsidP="00D81C2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соблюдать баланс жировых и вкусовых компонентов;</w:t>
            </w:r>
          </w:p>
          <w:p w:rsidR="005E1E88" w:rsidRPr="0013620F" w:rsidRDefault="005E1E88" w:rsidP="00D81C2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выбирать форму, текстуру  хлебобулочных, мучных кондитерских изделий, в том числе авторских, брендовых, региональных, с учетом  способа последующей термической обработки;</w:t>
            </w:r>
          </w:p>
          <w:p w:rsidR="005E1E88" w:rsidRPr="0013620F" w:rsidRDefault="005E1E88" w:rsidP="00D81C2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комбинировать разные методы приготовления хлебобулочных, мучных кондитерских изделий, с учетом особенностей заказа, требований к безопасности готовой продукции;</w:t>
            </w:r>
          </w:p>
          <w:p w:rsidR="005E1E88" w:rsidRPr="0013620F" w:rsidRDefault="005E1E88" w:rsidP="00D81C2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проводить проработку новой или адаптированной рецептуры и анализировать результат, определять направления корректировки рецептуры;</w:t>
            </w:r>
          </w:p>
          <w:p w:rsidR="005E1E88" w:rsidRPr="0013620F" w:rsidRDefault="005E1E88" w:rsidP="00D81C2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 рецептуры хлебобулочных, мучных кондитерских изделий с учетом особенностей заказа, сезонности, форм и методов обслуживания;</w:t>
            </w:r>
          </w:p>
          <w:p w:rsidR="005E1E88" w:rsidRPr="0013620F" w:rsidRDefault="005E1E88" w:rsidP="00D81C2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количество сырья, продуктов, массу готовых хлебобулочных, мучных кондитерских изделий по действующим методикам, с учетом норм отходов и потерь при приготовлении;</w:t>
            </w:r>
          </w:p>
          <w:p w:rsidR="005E1E88" w:rsidRPr="0013620F" w:rsidRDefault="005E1E88" w:rsidP="00D81C2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оформлять акт проработки новой или адаптированной рецептуры;</w:t>
            </w:r>
          </w:p>
          <w:p w:rsidR="005E1E88" w:rsidRPr="0013620F" w:rsidRDefault="005E1E88" w:rsidP="00D81C24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line="264" w:lineRule="exact"/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представлять результат проработки (готовые хлебобулочные, мучные кондитерские изделия, разработанную документацию) руководству;</w:t>
            </w:r>
          </w:p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проводить мастер-класс для представления результатов разработки новой рецептуры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наиболее актуальные в регионе традиционные и инновационные методы, техники  приготовления хлебобулочных, мучных кондитерских изделий;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новые высокотехнологичные продукты и инновационные способы приготовления;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современное высокотехнологичное оборудование и способы его применения;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принципы, варианты сочетаемости основных продуктов с дополнительными ингредиентами, пряностями и приправами;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организации проработки рецептур;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правила, методики  расчета количества сырья и продуктов, выхода хлебобулочных, мучных кондитерских изделий;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оформления актов проработки, составления технологической документации по ее результатам;</w:t>
            </w:r>
          </w:p>
          <w:p w:rsidR="005E1E88" w:rsidRPr="0013620F" w:rsidRDefault="005E1E88" w:rsidP="00D81C24">
            <w:pPr>
              <w:ind w:firstLine="795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расчета себестоимости хлебобулочных, мучных кондитерских изделий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 w:val="restart"/>
          </w:tcPr>
          <w:p w:rsidR="005E1E88" w:rsidRPr="0013620F" w:rsidRDefault="005E1E88" w:rsidP="006C1A68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ПМ.06. </w:t>
            </w:r>
          </w:p>
          <w:p w:rsidR="005E1E88" w:rsidRPr="0013620F" w:rsidRDefault="005E1E88" w:rsidP="006C1A68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Организация и контроль текущей деятельности подчиненного персонала</w:t>
            </w:r>
          </w:p>
        </w:tc>
        <w:tc>
          <w:tcPr>
            <w:tcW w:w="2099" w:type="dxa"/>
            <w:vMerge w:val="restart"/>
          </w:tcPr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6.1. </w:t>
            </w:r>
          </w:p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разработку ассортимента кулинарной и кондитерской продукции, различных видов меню с учетом потребностей различных категорий потребителей, видов и форм обслуживания</w:t>
            </w: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5E1E88" w:rsidRPr="0013620F" w:rsidRDefault="005E1E88" w:rsidP="00D81C24">
            <w:pPr>
              <w:shd w:val="clear" w:color="auto" w:fill="FFFFFF"/>
              <w:ind w:firstLine="736"/>
              <w:rPr>
                <w:rFonts w:ascii="Times New Roman" w:hAnsi="Times New Roman"/>
                <w:sz w:val="24"/>
                <w:szCs w:val="24"/>
                <w:u w:color="FF0000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FF0000"/>
                <w:lang w:eastAsia="en-US"/>
              </w:rPr>
              <w:t>разработке различных видов меню, ассортимента кулинарной и кондитерской продукции;</w:t>
            </w:r>
          </w:p>
          <w:p w:rsidR="005E1E88" w:rsidRPr="0013620F" w:rsidRDefault="005E1E88" w:rsidP="00D81C24">
            <w:pPr>
              <w:shd w:val="clear" w:color="auto" w:fill="FFFFFF"/>
              <w:ind w:firstLine="736"/>
              <w:rPr>
                <w:rFonts w:ascii="Times New Roman" w:hAnsi="Times New Roman"/>
                <w:sz w:val="24"/>
                <w:szCs w:val="24"/>
                <w:u w:color="000000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FF0000"/>
                <w:lang w:eastAsia="en-US"/>
              </w:rPr>
              <w:t>разработке и адаптации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  <w:lang w:eastAsia="en-US"/>
              </w:rPr>
              <w:t xml:space="preserve"> рецептур блюд, напитков, кулинарных и кондитерских изделий, в том числе авторских, брендовых, </w:t>
            </w:r>
            <w:r w:rsidRPr="0013620F">
              <w:rPr>
                <w:rFonts w:ascii="Times New Roman" w:hAnsi="Times New Roman"/>
                <w:iCs/>
                <w:sz w:val="24"/>
                <w:szCs w:val="24"/>
                <w:u w:color="FF0000"/>
                <w:lang w:eastAsia="en-US"/>
              </w:rPr>
              <w:t>региональных с учетом потребностей различных категорий потребителей, видов и форм обслуживания;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презентации нового меню, новых блюд, кулинарных и кондитерских изделий, напитков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анализировать потребительские предпочтения посетителей, меню конкурирующих и наиболее популярных организаций питания в различных сегментах ресторанного бизнеса;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 xml:space="preserve">разрабатывать, презентовать различные виды меню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с учетом потребностей различных категорий потребителей, видов и форм обслуживания;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принимать решение  о составе меню с учетом типа организации питания, его технического оснащения, мастерства персонала,  единой композиции, оптимального соотношения блюд в меню, типа кухни, сезона и концепции ресторана, числа конкурирующих позиций в меню;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цену на  различные виды кулинарной и кондитерской продукции;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энергетическую ценность блюд,  кулинарных и кондитерских изделий;</w:t>
            </w:r>
          </w:p>
          <w:p w:rsidR="005E1E88" w:rsidRPr="0013620F" w:rsidRDefault="005E1E88" w:rsidP="00D81C24">
            <w:pPr>
              <w:tabs>
                <w:tab w:val="left" w:pos="19"/>
              </w:tabs>
              <w:autoSpaceDE w:val="0"/>
              <w:autoSpaceDN w:val="0"/>
              <w:adjustRightInd w:val="0"/>
              <w:ind w:left="19"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предлагать стиль оформления меню с учетом про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филя и концепции организации питания;</w:t>
            </w:r>
          </w:p>
          <w:p w:rsidR="005E1E88" w:rsidRPr="0013620F" w:rsidRDefault="005E1E88" w:rsidP="00D81C24">
            <w:pPr>
              <w:tabs>
                <w:tab w:val="left" w:pos="322"/>
              </w:tabs>
              <w:autoSpaceDE w:val="0"/>
              <w:autoSpaceDN w:val="0"/>
              <w:adjustRightInd w:val="0"/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составлять понятные и привлекательные описания блюд;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выбирать формы и методы презентации меню, взаимодействовать с руководством, потребителем в целях презентации новых блюд меню;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профессиональной терминологией, консультировать потребителей, оказывать им помощь в выборе блюд в новом  меню;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анализировать спрос на новую кулинарную и кондитерскую продукцию в меню и  использовать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ab/>
              <w:t xml:space="preserve"> различные способы оптимизации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ab/>
              <w:t>меню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актуальные направления, тенденции ресторанной моды в области ассортиментной политики;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классификация организаций питания;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стиль ресторанного меню; 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взаимосвязь профиля и концепции  ресторана и меню;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названия основных продуктов и блюд в различных странах, в том числе на иностранном языке;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 блюд, составляющих классическое ресторанное меню;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основные типы меню, применяемые в настоящее время;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принципы, правила разработки, оформления ресторанного меню;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сезонность кухни и ресторанного меню;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основные принципы подбора алкогольных напитков к блюдам, классические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ab/>
              <w:t xml:space="preserve"> варианты и актуальные закономерности сочетаемости блюд и алкогольных напитков;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примеры успешного ресторанного меню, приемлемого с кулинарной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ab/>
              <w:t>и коммерческой точек зрения, организаций питания с разной ценовой категорией и типом кухни в регионе;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ценообразования, факторы, влияющие на цену кулинарной и кондитерской продукции собственного производства;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расчета стоимости различных видов кулинарной и кондитерской продукции в организации питания;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расчета энергетической ценности блюд, кулинарных и кондитерских изделий;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возможности применения специализированного программного обеспечения для разработки меню, расчета стоимости кулинарной и кондитерской продукции;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базовый словарный запас на иностранном языке, техника общения, ориентированная на потребителя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6.2. </w:t>
            </w:r>
          </w:p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текущее планирование, координацию деятельности подчиненного персонала с учетом взаимодействия с другими подразделениями</w:t>
            </w:r>
          </w:p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5E1E88" w:rsidRPr="0013620F" w:rsidRDefault="005E1E88" w:rsidP="00D81C24">
            <w:pPr>
              <w:shd w:val="clear" w:color="auto" w:fill="FFFFFF"/>
              <w:ind w:firstLine="736"/>
              <w:rPr>
                <w:rFonts w:ascii="Times New Roman" w:hAnsi="Times New Roman"/>
                <w:sz w:val="24"/>
                <w:szCs w:val="24"/>
                <w:u w:color="FF0000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FF0000"/>
                <w:lang w:eastAsia="en-US"/>
              </w:rPr>
              <w:t>осуществлении текущего планирования деятельности подчиненного персонала с учетом взаимодействия с другими подразделениями;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координации деятельности подчиненного персонала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5E1E88" w:rsidRPr="0013620F" w:rsidRDefault="005E1E88" w:rsidP="00D81C24">
            <w:pPr>
              <w:ind w:firstLine="422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взаимодействовать со службой обслуживания и другими структурными подразделениями организации питания;</w:t>
            </w:r>
          </w:p>
          <w:p w:rsidR="005E1E88" w:rsidRPr="0013620F" w:rsidRDefault="005E1E88" w:rsidP="00D81C24">
            <w:pPr>
              <w:ind w:firstLine="422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планировать работу подчиненного персонала;</w:t>
            </w:r>
          </w:p>
          <w:p w:rsidR="005E1E88" w:rsidRPr="0013620F" w:rsidRDefault="005E1E88" w:rsidP="00D81C24">
            <w:pPr>
              <w:ind w:firstLine="422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составлять графики работы с учетом потребности организации питания;</w:t>
            </w:r>
          </w:p>
          <w:p w:rsidR="005E1E88" w:rsidRPr="0013620F" w:rsidRDefault="005E1E88" w:rsidP="00D81C24">
            <w:pPr>
              <w:ind w:firstLine="422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управлять конфликтными ситуациями, разрабатывать и осуществлять мероприятия по мотивации и стимулированию персонала;</w:t>
            </w:r>
          </w:p>
          <w:p w:rsidR="005E1E88" w:rsidRPr="0013620F" w:rsidRDefault="005E1E88" w:rsidP="00D81C24">
            <w:pPr>
              <w:ind w:firstLine="422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предупреждать факты хищений и других случаев нарушения трудовой дисциплины;</w:t>
            </w:r>
          </w:p>
          <w:p w:rsidR="005E1E88" w:rsidRPr="0013620F" w:rsidRDefault="005E1E88" w:rsidP="00D81C24">
            <w:pPr>
              <w:ind w:firstLine="422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рассчитывать по принятой методике основные производственные показатели, стоимость готовой продукции;</w:t>
            </w:r>
          </w:p>
          <w:p w:rsidR="005E1E88" w:rsidRPr="0013620F" w:rsidRDefault="005E1E88" w:rsidP="00D81C24">
            <w:pPr>
              <w:ind w:firstLine="422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вести утвержденную </w:t>
            </w: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учетно-отчетную документацию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;</w:t>
            </w:r>
          </w:p>
          <w:p w:rsidR="005E1E88" w:rsidRPr="0013620F" w:rsidRDefault="005E1E88" w:rsidP="00D81C24">
            <w:pPr>
              <w:ind w:firstLine="736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организовывать документооборот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5E1E88" w:rsidRPr="0013620F" w:rsidRDefault="005E1E88" w:rsidP="00D81C24">
            <w:pPr>
              <w:pStyle w:val="Style78"/>
              <w:widowControl/>
              <w:tabs>
                <w:tab w:val="left" w:pos="326"/>
              </w:tabs>
              <w:spacing w:line="240" w:lineRule="auto"/>
              <w:ind w:firstLine="726"/>
              <w:rPr>
                <w:rStyle w:val="FontStyle121"/>
                <w:rFonts w:ascii="Times New Roman" w:hAnsi="Times New Roman"/>
              </w:rPr>
            </w:pPr>
            <w:r w:rsidRPr="0013620F">
              <w:rPr>
                <w:rStyle w:val="FontStyle121"/>
                <w:rFonts w:ascii="Times New Roman" w:hAnsi="Times New Roman"/>
              </w:rPr>
              <w:t>виды организационных требований и их влияние на планирование работы бригады/команды;</w:t>
            </w:r>
          </w:p>
          <w:p w:rsidR="005E1E88" w:rsidRPr="0013620F" w:rsidRDefault="005E1E88" w:rsidP="00D81C24">
            <w:pPr>
              <w:pStyle w:val="Style78"/>
              <w:widowControl/>
              <w:tabs>
                <w:tab w:val="left" w:pos="326"/>
              </w:tabs>
              <w:spacing w:line="240" w:lineRule="auto"/>
              <w:ind w:firstLine="726"/>
              <w:rPr>
                <w:rStyle w:val="FontStyle121"/>
                <w:rFonts w:ascii="Times New Roman" w:hAnsi="Times New Roman"/>
              </w:rPr>
            </w:pPr>
            <w:r w:rsidRPr="0013620F">
              <w:rPr>
                <w:rStyle w:val="FontStyle121"/>
                <w:rFonts w:ascii="Times New Roman" w:hAnsi="Times New Roman"/>
              </w:rPr>
              <w:t>дисциплинарные процедуры в организации питания;</w:t>
            </w:r>
          </w:p>
          <w:p w:rsidR="005E1E88" w:rsidRPr="0013620F" w:rsidRDefault="005E1E88" w:rsidP="00D81C24">
            <w:pPr>
              <w:pStyle w:val="Style78"/>
              <w:widowControl/>
              <w:tabs>
                <w:tab w:val="left" w:pos="326"/>
              </w:tabs>
              <w:spacing w:line="240" w:lineRule="auto"/>
              <w:ind w:firstLine="726"/>
              <w:rPr>
                <w:rStyle w:val="FontStyle121"/>
                <w:rFonts w:ascii="Times New Roman" w:hAnsi="Times New Roman"/>
              </w:rPr>
            </w:pPr>
            <w:r w:rsidRPr="0013620F">
              <w:rPr>
                <w:rStyle w:val="FontStyle121"/>
                <w:rFonts w:ascii="Times New Roman" w:hAnsi="Times New Roman"/>
              </w:rPr>
              <w:t>методы эффективного планирования работы бригады/команды;</w:t>
            </w:r>
          </w:p>
          <w:p w:rsidR="005E1E88" w:rsidRPr="0013620F" w:rsidRDefault="005E1E88" w:rsidP="00D81C24">
            <w:pPr>
              <w:tabs>
                <w:tab w:val="left" w:pos="326"/>
              </w:tabs>
              <w:autoSpaceDE w:val="0"/>
              <w:autoSpaceDN w:val="0"/>
              <w:adjustRightInd w:val="0"/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привлечения членов бригады/команды к процессу планирования работы;</w:t>
            </w:r>
          </w:p>
          <w:p w:rsidR="005E1E88" w:rsidRPr="0013620F" w:rsidRDefault="005E1E88" w:rsidP="00D81C24">
            <w:pPr>
              <w:tabs>
                <w:tab w:val="left" w:pos="326"/>
              </w:tabs>
              <w:autoSpaceDE w:val="0"/>
              <w:autoSpaceDN w:val="0"/>
              <w:adjustRightInd w:val="0"/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эффективной организации работы бригады/команды;</w:t>
            </w:r>
          </w:p>
          <w:p w:rsidR="005E1E88" w:rsidRPr="0013620F" w:rsidRDefault="005E1E88" w:rsidP="00D81C24">
            <w:pPr>
              <w:tabs>
                <w:tab w:val="left" w:pos="326"/>
              </w:tabs>
              <w:autoSpaceDE w:val="0"/>
              <w:autoSpaceDN w:val="0"/>
              <w:adjustRightInd w:val="0"/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получения информации о работе бригады/команды со стороны;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оценки качества выполняемых работ членами бригады/команды, поощрения членов бригады/команды;</w:t>
            </w:r>
          </w:p>
          <w:p w:rsidR="005E1E88" w:rsidRPr="0013620F" w:rsidRDefault="005E1E88" w:rsidP="00D81C24">
            <w:pPr>
              <w:tabs>
                <w:tab w:val="left" w:pos="211"/>
              </w:tabs>
              <w:autoSpaceDE w:val="0"/>
              <w:autoSpaceDN w:val="0"/>
              <w:adjustRightInd w:val="0"/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личные обязанности и ответственность бригадира на производстве;</w:t>
            </w:r>
          </w:p>
          <w:p w:rsidR="005E1E88" w:rsidRPr="0013620F" w:rsidRDefault="005E1E88" w:rsidP="00D81C24">
            <w:pPr>
              <w:tabs>
                <w:tab w:val="left" w:pos="211"/>
              </w:tabs>
              <w:autoSpaceDE w:val="0"/>
              <w:autoSpaceDN w:val="0"/>
              <w:adjustRightInd w:val="0"/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принципы разработки должностных обязанностей, графиков работы и табеля учета рабочего времени;</w:t>
            </w:r>
          </w:p>
          <w:p w:rsidR="005E1E88" w:rsidRPr="0013620F" w:rsidRDefault="005E1E88" w:rsidP="00D81C24">
            <w:pPr>
              <w:tabs>
                <w:tab w:val="left" w:pos="211"/>
              </w:tabs>
              <w:autoSpaceDE w:val="0"/>
              <w:autoSpaceDN w:val="0"/>
              <w:adjustRightInd w:val="0"/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работы с документацией, составление и ведение которой входит в обязанности бри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гадира;</w:t>
            </w:r>
          </w:p>
          <w:p w:rsidR="005E1E88" w:rsidRPr="0013620F" w:rsidRDefault="005E1E88" w:rsidP="00D81C24">
            <w:pPr>
              <w:tabs>
                <w:tab w:val="left" w:pos="211"/>
              </w:tabs>
              <w:autoSpaceDE w:val="0"/>
              <w:autoSpaceDN w:val="0"/>
              <w:adjustRightInd w:val="0"/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нормативно-правовые документы, регулирующие область личной ответственности бригадира;</w:t>
            </w:r>
          </w:p>
          <w:p w:rsidR="005E1E88" w:rsidRPr="0013620F" w:rsidRDefault="005E1E88" w:rsidP="00D81C24">
            <w:pPr>
              <w:tabs>
                <w:tab w:val="left" w:pos="211"/>
              </w:tabs>
              <w:autoSpaceDE w:val="0"/>
              <w:autoSpaceDN w:val="0"/>
              <w:adjustRightInd w:val="0"/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структура организаций питания различных типов, методы осуществления взаимосвязи между подразделениями производства;</w:t>
            </w:r>
          </w:p>
          <w:p w:rsidR="005E1E88" w:rsidRPr="0013620F" w:rsidRDefault="005E1E88" w:rsidP="00D81C24">
            <w:pPr>
              <w:tabs>
                <w:tab w:val="left" w:pos="211"/>
              </w:tabs>
              <w:autoSpaceDE w:val="0"/>
              <w:autoSpaceDN w:val="0"/>
              <w:adjustRightInd w:val="0"/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предотвращения и разрешения проблем в работе, эффективного общения в бригаде/команде;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психологические типы характеров работников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6.3. </w:t>
            </w:r>
          </w:p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ресурсное обеспечение деятельности подчиненного персонала</w:t>
            </w: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FF0000"/>
                <w:lang w:eastAsia="en-US"/>
              </w:rPr>
              <w:t>организации ресурсного обеспечения деятельности подчиненного персонала;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контроле  хранения запасов, обеспечении сохранности запасов;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проведении инвентаризации запасов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5E1E88" w:rsidRPr="0013620F" w:rsidRDefault="005E1E88" w:rsidP="00D81C24">
            <w:pPr>
              <w:ind w:firstLine="422"/>
              <w:rPr>
                <w:rFonts w:ascii="Times New Roman" w:hAnsi="Times New Roman"/>
                <w:iCs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взаимодействовать со службой снабжения;</w:t>
            </w:r>
          </w:p>
          <w:p w:rsidR="005E1E88" w:rsidRPr="0013620F" w:rsidRDefault="005E1E88" w:rsidP="00D81C24">
            <w:pPr>
              <w:ind w:firstLine="422"/>
              <w:rPr>
                <w:rFonts w:ascii="Times New Roman" w:hAnsi="Times New Roman"/>
                <w:iCs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оценивать потребности, обеспечивать наличие материальных и других ресурсов;</w:t>
            </w:r>
          </w:p>
          <w:p w:rsidR="005E1E88" w:rsidRPr="0013620F" w:rsidRDefault="005E1E88" w:rsidP="00D81C24">
            <w:pPr>
              <w:ind w:firstLine="422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потребность и оформлять документацию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учету товарных запасов, их получению и расходу в процессе производства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E88" w:rsidRPr="0013620F" w:rsidRDefault="005E1E88" w:rsidP="00D81C24">
            <w:pPr>
              <w:ind w:firstLine="422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определять потребность в производственном персонале для выполнения производственной программы;</w:t>
            </w:r>
          </w:p>
          <w:p w:rsidR="005E1E88" w:rsidRPr="0013620F" w:rsidRDefault="005E1E88" w:rsidP="00D81C24">
            <w:pPr>
              <w:ind w:firstLine="422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условия, сроки, ротацию, товарное соседство сырья, продуктов в процессе хранения;</w:t>
            </w:r>
          </w:p>
          <w:p w:rsidR="005E1E88" w:rsidRPr="0013620F" w:rsidRDefault="005E1E88" w:rsidP="00D81C24">
            <w:pPr>
              <w:ind w:firstLine="422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проводить инвентаризацию, контролировать сохранность запасов</w:t>
            </w:r>
          </w:p>
          <w:p w:rsidR="005E1E88" w:rsidRPr="0013620F" w:rsidRDefault="005E1E88" w:rsidP="00D81C24">
            <w:pPr>
              <w:tabs>
                <w:tab w:val="left" w:pos="19"/>
              </w:tabs>
              <w:autoSpaceDE w:val="0"/>
              <w:autoSpaceDN w:val="0"/>
              <w:adjustRightInd w:val="0"/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составлять акты списания (потерь при хранении) запасов, продуктов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5E1E88" w:rsidRPr="0013620F" w:rsidRDefault="005E1E88" w:rsidP="00D81C24">
            <w:pPr>
              <w:tabs>
                <w:tab w:val="left" w:pos="0"/>
              </w:tabs>
              <w:autoSpaceDE w:val="0"/>
              <w:autoSpaceDN w:val="0"/>
              <w:adjustRightInd w:val="0"/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условиям, срокам хранения и правила складирования пищевых продуктов в организациях питания;</w:t>
            </w:r>
          </w:p>
          <w:p w:rsidR="005E1E88" w:rsidRPr="0013620F" w:rsidRDefault="005E1E88" w:rsidP="00D81C24">
            <w:pPr>
              <w:tabs>
                <w:tab w:val="left" w:pos="0"/>
              </w:tabs>
              <w:autoSpaceDE w:val="0"/>
              <w:autoSpaceDN w:val="0"/>
              <w:adjustRightInd w:val="0"/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назначение, правила эксплуатации складских помещений, холодильного и морозильного оборудования;</w:t>
            </w:r>
          </w:p>
          <w:p w:rsidR="005E1E88" w:rsidRPr="0013620F" w:rsidRDefault="005E1E88" w:rsidP="00D81C24">
            <w:pPr>
              <w:tabs>
                <w:tab w:val="left" w:pos="0"/>
              </w:tabs>
              <w:autoSpaceDE w:val="0"/>
              <w:autoSpaceDN w:val="0"/>
              <w:adjustRightInd w:val="0"/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изменения, происходящие в продуктах при хранении;</w:t>
            </w:r>
          </w:p>
          <w:p w:rsidR="005E1E88" w:rsidRPr="0013620F" w:rsidRDefault="005E1E88" w:rsidP="00D81C24">
            <w:pPr>
              <w:tabs>
                <w:tab w:val="left" w:pos="0"/>
              </w:tabs>
              <w:autoSpaceDE w:val="0"/>
              <w:autoSpaceDN w:val="0"/>
              <w:adjustRightInd w:val="0"/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сроки и условия хранения скоропортящихся продуктов;</w:t>
            </w:r>
          </w:p>
          <w:p w:rsidR="005E1E88" w:rsidRPr="0013620F" w:rsidRDefault="005E1E88" w:rsidP="00D81C24">
            <w:pPr>
              <w:tabs>
                <w:tab w:val="left" w:pos="0"/>
              </w:tabs>
              <w:autoSpaceDE w:val="0"/>
              <w:autoSpaceDN w:val="0"/>
              <w:adjustRightInd w:val="0"/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возможные риски при хранении продуктов (микробиологические, физические, химические и прочие) ;</w:t>
            </w:r>
          </w:p>
          <w:p w:rsidR="005E1E88" w:rsidRPr="0013620F" w:rsidRDefault="005E1E88" w:rsidP="00D81C24">
            <w:pPr>
              <w:tabs>
                <w:tab w:val="left" w:pos="0"/>
              </w:tabs>
              <w:autoSpaceDE w:val="0"/>
              <w:autoSpaceDN w:val="0"/>
              <w:adjustRightInd w:val="0"/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причины возникновения рисков в процессе хранения продуктов (человеческий фак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тор, отсутствие/недостаток информации, неблагоприятные условия и прочее).</w:t>
            </w:r>
          </w:p>
          <w:p w:rsidR="005E1E88" w:rsidRPr="0013620F" w:rsidRDefault="005E1E88" w:rsidP="00D81C24">
            <w:pPr>
              <w:tabs>
                <w:tab w:val="left" w:pos="0"/>
              </w:tabs>
              <w:autoSpaceDE w:val="0"/>
              <w:autoSpaceDN w:val="0"/>
              <w:adjustRightInd w:val="0"/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безопасности хранения пищевых продуктов и ответственности за хранение продуктов и последующей проверки понимания персоналом своей ответственности;</w:t>
            </w:r>
          </w:p>
          <w:p w:rsidR="005E1E88" w:rsidRPr="0013620F" w:rsidRDefault="005E1E88" w:rsidP="00D81C24">
            <w:pPr>
              <w:tabs>
                <w:tab w:val="left" w:pos="0"/>
              </w:tabs>
              <w:autoSpaceDE w:val="0"/>
              <w:autoSpaceDN w:val="0"/>
              <w:adjustRightInd w:val="0"/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графики технического обслуживания холодильного и морозильного оборудования и требова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ния к обслуживанию;</w:t>
            </w:r>
          </w:p>
          <w:p w:rsidR="005E1E88" w:rsidRPr="0013620F" w:rsidRDefault="005E1E88" w:rsidP="00D81C24">
            <w:pPr>
              <w:tabs>
                <w:tab w:val="left" w:pos="0"/>
              </w:tabs>
              <w:autoSpaceDE w:val="0"/>
              <w:autoSpaceDN w:val="0"/>
              <w:adjustRightInd w:val="0"/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современные тенденции в области хранения пищевых продуктов на предприятиях питания;</w:t>
            </w:r>
          </w:p>
          <w:p w:rsidR="005E1E88" w:rsidRPr="0013620F" w:rsidRDefault="005E1E88" w:rsidP="00D81C24">
            <w:pPr>
              <w:tabs>
                <w:tab w:val="left" w:pos="0"/>
              </w:tabs>
              <w:autoSpaceDE w:val="0"/>
              <w:autoSpaceDN w:val="0"/>
              <w:adjustRightInd w:val="0"/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контроля возможных хищений запасов на производстве;</w:t>
            </w:r>
          </w:p>
          <w:p w:rsidR="005E1E88" w:rsidRPr="0013620F" w:rsidRDefault="005E1E88" w:rsidP="00D81C24">
            <w:pPr>
              <w:tabs>
                <w:tab w:val="left" w:pos="0"/>
              </w:tabs>
              <w:autoSpaceDE w:val="0"/>
              <w:autoSpaceDN w:val="0"/>
              <w:adjustRightInd w:val="0"/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процедура и правила инвентаризации запасов продуктов;</w:t>
            </w:r>
          </w:p>
          <w:p w:rsidR="005E1E88" w:rsidRPr="0013620F" w:rsidRDefault="005E1E88" w:rsidP="00D81C24">
            <w:pPr>
              <w:tabs>
                <w:tab w:val="left" w:pos="0"/>
              </w:tabs>
              <w:autoSpaceDE w:val="0"/>
              <w:autoSpaceDN w:val="0"/>
              <w:adjustRightInd w:val="0"/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порядок списания продуктов (потерь при хранении);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современные тенденции в области обеспечения сохранности запасов на предприятиях пита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ПК 6.4. Осуществлять организацию и контроль текущей деятельности подчиненного персонала</w:t>
            </w: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планировании собственной деятельности в области организации и контроля работы производственного персо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нала (определять объекты контроля, периодичность и формы контроля)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контроле качества выполнения работ;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организации текущей деятельности персонала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5E1E88" w:rsidRPr="0013620F" w:rsidRDefault="005E1E88" w:rsidP="00D81C24">
            <w:pPr>
              <w:ind w:firstLine="283"/>
              <w:rPr>
                <w:rFonts w:ascii="Times New Roman" w:hAnsi="Times New Roman"/>
                <w:iCs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контролировать соблюдение регламентов и стандартов организации питания, отрасли;</w:t>
            </w:r>
          </w:p>
          <w:p w:rsidR="005E1E88" w:rsidRPr="0013620F" w:rsidRDefault="005E1E88" w:rsidP="00D81C24">
            <w:pPr>
              <w:ind w:firstLine="28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определять критерии качества готовых блюд, кулинарных, кондитерских изделий, напитков;</w:t>
            </w:r>
          </w:p>
          <w:p w:rsidR="005E1E88" w:rsidRPr="0013620F" w:rsidRDefault="005E1E88" w:rsidP="00D81C24">
            <w:pPr>
              <w:ind w:firstLine="28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органолептически оценивать качество готовой кулинарной и кондитерской продукции, проводить бракераж, вести документацию по контролю качества готовой продукции;</w:t>
            </w:r>
          </w:p>
          <w:p w:rsidR="005E1E88" w:rsidRPr="0013620F" w:rsidRDefault="005E1E88" w:rsidP="00D81C24">
            <w:pPr>
              <w:ind w:firstLine="28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определять риски в области производства кулинарной и кондитерской продукции, определять критические точки контроля качества и безопасности продукции в процессе производства;</w:t>
            </w:r>
          </w:p>
          <w:p w:rsidR="005E1E88" w:rsidRPr="0013620F" w:rsidRDefault="005E1E88" w:rsidP="00D81C24">
            <w:pPr>
              <w:ind w:firstLine="283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организовывать рабочие места различных зон кухни;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организовывать, контролировать и оценивать работу подчиненного персонала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5E1E88" w:rsidRPr="0013620F" w:rsidRDefault="005E1E88" w:rsidP="00D81C24">
            <w:pPr>
              <w:ind w:firstLine="736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нормативные правовые акты в области организации питания различных категорий потребителей:</w:t>
            </w:r>
          </w:p>
          <w:p w:rsidR="005E1E88" w:rsidRPr="0013620F" w:rsidRDefault="005E1E88" w:rsidP="00D81C24">
            <w:pPr>
              <w:keepNext/>
              <w:shd w:val="clear" w:color="auto" w:fill="FFFFFF"/>
              <w:ind w:firstLine="726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Cs/>
                <w:kern w:val="32"/>
                <w:sz w:val="24"/>
                <w:szCs w:val="24"/>
              </w:rPr>
              <w:t xml:space="preserve">санитарные правила и нормы (СанПиН), профессиональные стандарты,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должностные инструкции,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положения, инструкции по пожарной безопасности, технике безопасности, охране труда  персонала ресторана;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отраслевые стандарты;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внутреннего трудового распорядка ресторана;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правила, нормативы учета рабочего времени персонала;</w:t>
            </w:r>
          </w:p>
          <w:p w:rsidR="005E1E88" w:rsidRPr="0013620F" w:rsidRDefault="005E1E88" w:rsidP="00D81C24">
            <w:pPr>
              <w:keepNext/>
              <w:shd w:val="clear" w:color="auto" w:fill="FFFFFF"/>
              <w:ind w:firstLine="726"/>
              <w:textAlignment w:val="baseline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стандарты на основе системы ХАССП, </w:t>
            </w:r>
            <w:r w:rsidRPr="0013620F">
              <w:rPr>
                <w:rFonts w:ascii="Times New Roman" w:hAnsi="Times New Roman"/>
                <w:bCs/>
                <w:spacing w:val="2"/>
                <w:kern w:val="32"/>
                <w:sz w:val="24"/>
                <w:szCs w:val="24"/>
              </w:rPr>
              <w:t>ГОСТ ISO 9001-2011</w:t>
            </w:r>
          </w:p>
          <w:p w:rsidR="005E1E88" w:rsidRPr="0013620F" w:rsidRDefault="005E1E88" w:rsidP="00D81C24">
            <w:pPr>
              <w:ind w:firstLine="736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 классификацию организаций питания;</w:t>
            </w:r>
          </w:p>
          <w:p w:rsidR="005E1E88" w:rsidRPr="0013620F" w:rsidRDefault="005E1E88" w:rsidP="00D81C24">
            <w:pPr>
              <w:ind w:firstLine="736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структуру организации питания;</w:t>
            </w:r>
          </w:p>
          <w:p w:rsidR="005E1E88" w:rsidRPr="0013620F" w:rsidRDefault="005E1E88" w:rsidP="00D81C24">
            <w:pPr>
              <w:ind w:firstLine="736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принципы организации процесса приготовления кулинарной и кондитерской продукции, способы ее реализации;</w:t>
            </w:r>
          </w:p>
          <w:p w:rsidR="005E1E88" w:rsidRPr="0013620F" w:rsidRDefault="005E1E88" w:rsidP="00D81C24">
            <w:pPr>
              <w:ind w:firstLine="736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правила отпуска готовой продукции из кухни для различных форм обслуживания;</w:t>
            </w:r>
          </w:p>
          <w:p w:rsidR="005E1E88" w:rsidRPr="0013620F" w:rsidRDefault="005E1E88" w:rsidP="00D81C24">
            <w:pPr>
              <w:ind w:firstLine="736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правила организации работы, функциональные обязанности и области ответственности поваров, кондитеров, пекарей и других категорий работников кухни;</w:t>
            </w:r>
          </w:p>
          <w:p w:rsidR="005E1E88" w:rsidRPr="0013620F" w:rsidRDefault="005E1E88" w:rsidP="00D81C24">
            <w:pPr>
              <w:ind w:firstLine="736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методы планирования, контроля и оценки качества работ исполнителей;</w:t>
            </w:r>
          </w:p>
          <w:p w:rsidR="005E1E88" w:rsidRPr="0013620F" w:rsidRDefault="005E1E88" w:rsidP="00D81C24">
            <w:pPr>
              <w:tabs>
                <w:tab w:val="left" w:pos="0"/>
              </w:tabs>
              <w:autoSpaceDE w:val="0"/>
              <w:autoSpaceDN w:val="0"/>
              <w:adjustRightInd w:val="0"/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схема, правила проведения производственного контроля; </w:t>
            </w:r>
          </w:p>
          <w:p w:rsidR="005E1E88" w:rsidRPr="0013620F" w:rsidRDefault="005E1E88" w:rsidP="00D81C24">
            <w:pPr>
              <w:ind w:firstLine="736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основные производственные показатели подразделения организации питания;</w:t>
            </w:r>
          </w:p>
          <w:p w:rsidR="005E1E88" w:rsidRPr="0013620F" w:rsidRDefault="005E1E88" w:rsidP="00D81C24">
            <w:pPr>
              <w:ind w:firstLine="736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правила первичного документооборота, учета и отчетности;</w:t>
            </w:r>
          </w:p>
          <w:p w:rsidR="005E1E88" w:rsidRPr="0013620F" w:rsidRDefault="005E1E88" w:rsidP="00D81C24">
            <w:pPr>
              <w:ind w:firstLine="736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формы документов, порядок их заполнения;</w:t>
            </w:r>
          </w:p>
          <w:p w:rsidR="005E1E88" w:rsidRPr="0013620F" w:rsidRDefault="005E1E88" w:rsidP="00D81C24">
            <w:pPr>
              <w:tabs>
                <w:tab w:val="left" w:pos="0"/>
              </w:tabs>
              <w:autoSpaceDE w:val="0"/>
              <w:autoSpaceDN w:val="0"/>
              <w:adjustRightInd w:val="0"/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контрольные точки процессов производства, обеспечивающие безопасность готовой продукции;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современные тенденции и передовые технологии, процессы приготовления продукции собственного производства; </w:t>
            </w:r>
          </w:p>
          <w:p w:rsidR="005E1E88" w:rsidRPr="0013620F" w:rsidRDefault="005E1E88" w:rsidP="00D81C24">
            <w:pPr>
              <w:tabs>
                <w:tab w:val="left" w:pos="206"/>
              </w:tabs>
              <w:autoSpaceDE w:val="0"/>
              <w:autoSpaceDN w:val="0"/>
              <w:adjustRightInd w:val="0"/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составления графиков выхода на работу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5E1E88" w:rsidRPr="0013620F" w:rsidRDefault="005E1E88" w:rsidP="00D81C24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ПК 6.</w:t>
            </w:r>
            <w:r w:rsidR="00D81C24">
              <w:rPr>
                <w:rFonts w:ascii="Times New Roman" w:hAnsi="Times New Roman"/>
                <w:sz w:val="24"/>
                <w:szCs w:val="24"/>
              </w:rPr>
              <w:t>5. Осуществлять инструктировани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, обучение поваров, кондитеров, пекарей и других категорий работников кухни на рабочем месте</w:t>
            </w: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планировании обучения поваров, кондитеров, пекарей;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инструктировании, обучении на рабочем месте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оценке результатов обучения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5E1E88" w:rsidRPr="0013620F" w:rsidRDefault="005E1E88" w:rsidP="00D81C24">
            <w:pPr>
              <w:ind w:firstLine="283"/>
              <w:rPr>
                <w:rFonts w:ascii="Times New Roman" w:hAnsi="Times New Roman"/>
                <w:iCs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анализировать уровень подготовленности подчиненного персонала, определять потребность в обучении, направления обучения;</w:t>
            </w:r>
          </w:p>
          <w:p w:rsidR="005E1E88" w:rsidRPr="0013620F" w:rsidRDefault="005E1E88" w:rsidP="00D81C24">
            <w:pPr>
              <w:ind w:firstLine="283"/>
              <w:rPr>
                <w:rFonts w:ascii="Times New Roman" w:hAnsi="Times New Roman"/>
                <w:iCs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выбирать методы обучения, инструктирования;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составлять программу обучения;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оценивать результаты обучения;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координировать обучение на рабочем месте с политикой предприятия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ab/>
              <w:t>в области обучения;</w:t>
            </w:r>
          </w:p>
          <w:p w:rsidR="005E1E88" w:rsidRPr="0013620F" w:rsidRDefault="005E1E88" w:rsidP="00D81C24">
            <w:pPr>
              <w:ind w:firstLine="283"/>
              <w:rPr>
                <w:rFonts w:ascii="Times New Roman" w:hAnsi="Times New Roman"/>
                <w:iCs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объяснять риски нарушения инструкций, регламентов организации питания, ответственность за качество и безопасность готовой продукции;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проводить тренинги, мастер-классы, инструктажи с  демонстрацией приемов, методов приготовления, оформления и подготовки к реализации кулинарной и кондитерской продукции в соответствии с инструкциями, регламентами, приемов безопасной эксплуатации технологического оборудования, инвентаря, инструментов</w:t>
            </w:r>
          </w:p>
        </w:tc>
      </w:tr>
      <w:tr w:rsidR="005E1E88" w:rsidRPr="0013620F" w:rsidTr="006C1A68">
        <w:trPr>
          <w:trHeight w:val="271"/>
          <w:jc w:val="center"/>
        </w:trPr>
        <w:tc>
          <w:tcPr>
            <w:tcW w:w="1985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E1E88" w:rsidRPr="0013620F" w:rsidRDefault="005E1E88" w:rsidP="006C1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5E1E88" w:rsidRPr="0013620F" w:rsidRDefault="005E1E88" w:rsidP="00D81C24">
            <w:pPr>
              <w:ind w:firstLine="736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виды, формы и методы мотивации персонала;</w:t>
            </w:r>
          </w:p>
          <w:p w:rsidR="005E1E88" w:rsidRPr="0013620F" w:rsidRDefault="005E1E88" w:rsidP="00D81C24">
            <w:pPr>
              <w:ind w:firstLine="736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способы и формы инструктирования персонала;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формы и методы профессионального обучения на рабочем месте;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 инструктажей, их назначение;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роль наставничества в обучении на рабочем месте;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выявления потребностей персонала в профессиональном развитии и непрерывном повышении собственной квалификации;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личная ответственность работников в области обучения и оценки результатов обучения;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составления программ обучения;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оценки результатов обучения персонала;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методики обучения в процессе трудовой деятельности;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принципы организации тренингов, мастер­классов, тематических инструктажей, дегустаций блюд;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законодательные и нормативные документы в области дополнительного профессионального образования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ab/>
              <w:t>и обучения;</w:t>
            </w:r>
          </w:p>
          <w:p w:rsidR="005E1E88" w:rsidRPr="0013620F" w:rsidRDefault="005E1E88" w:rsidP="00D81C24">
            <w:pPr>
              <w:ind w:firstLine="726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современные тенденции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ab/>
              <w:t>в области обучения персонала на рабочем месте и оценки результатов обучения</w:t>
            </w:r>
          </w:p>
        </w:tc>
      </w:tr>
    </w:tbl>
    <w:p w:rsidR="00B93E92" w:rsidRDefault="00B93E92" w:rsidP="006B3B94">
      <w:pPr>
        <w:pStyle w:val="23"/>
        <w:shd w:val="clear" w:color="auto" w:fill="auto"/>
        <w:spacing w:after="0" w:line="370" w:lineRule="exact"/>
        <w:ind w:right="20" w:firstLine="0"/>
        <w:rPr>
          <w:sz w:val="24"/>
          <w:szCs w:val="24"/>
        </w:rPr>
      </w:pPr>
    </w:p>
    <w:p w:rsidR="00800CF5" w:rsidRDefault="00800CF5" w:rsidP="006B3B94">
      <w:pPr>
        <w:pStyle w:val="23"/>
        <w:shd w:val="clear" w:color="auto" w:fill="auto"/>
        <w:spacing w:after="0" w:line="370" w:lineRule="exact"/>
        <w:ind w:right="20" w:firstLine="0"/>
        <w:rPr>
          <w:sz w:val="24"/>
          <w:szCs w:val="24"/>
        </w:rPr>
      </w:pPr>
    </w:p>
    <w:p w:rsidR="00800CF5" w:rsidRDefault="00800CF5" w:rsidP="006B3B94">
      <w:pPr>
        <w:pStyle w:val="23"/>
        <w:shd w:val="clear" w:color="auto" w:fill="auto"/>
        <w:spacing w:after="0" w:line="370" w:lineRule="exact"/>
        <w:ind w:right="20" w:firstLine="0"/>
        <w:rPr>
          <w:sz w:val="24"/>
          <w:szCs w:val="24"/>
        </w:rPr>
      </w:pPr>
    </w:p>
    <w:p w:rsidR="00800CF5" w:rsidRDefault="00800CF5" w:rsidP="006B3B94">
      <w:pPr>
        <w:pStyle w:val="23"/>
        <w:shd w:val="clear" w:color="auto" w:fill="auto"/>
        <w:spacing w:after="0" w:line="370" w:lineRule="exact"/>
        <w:ind w:right="20" w:firstLine="0"/>
        <w:rPr>
          <w:sz w:val="24"/>
          <w:szCs w:val="24"/>
        </w:rPr>
      </w:pPr>
    </w:p>
    <w:p w:rsidR="003A75FA" w:rsidRPr="00B93E92" w:rsidRDefault="003A75FA" w:rsidP="006B3B94">
      <w:pPr>
        <w:pStyle w:val="23"/>
        <w:shd w:val="clear" w:color="auto" w:fill="auto"/>
        <w:spacing w:after="0" w:line="370" w:lineRule="exact"/>
        <w:ind w:right="20" w:firstLine="0"/>
        <w:rPr>
          <w:sz w:val="24"/>
          <w:szCs w:val="24"/>
        </w:rPr>
      </w:pPr>
    </w:p>
    <w:p w:rsidR="00777ABF" w:rsidRPr="00777ABF" w:rsidRDefault="00BB3D8D" w:rsidP="00777AB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30ED6">
        <w:rPr>
          <w:rFonts w:ascii="Times New Roman" w:hAnsi="Times New Roman"/>
          <w:sz w:val="24"/>
          <w:szCs w:val="24"/>
        </w:rPr>
        <w:t>.УСЛОВИЯ РЕАЛИЗАЦИИ ПРОГРАММЫ</w:t>
      </w:r>
    </w:p>
    <w:p w:rsidR="00777ABF" w:rsidRPr="0013620F" w:rsidRDefault="00BB3D8D" w:rsidP="00777ABF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777ABF" w:rsidRPr="0013620F">
        <w:rPr>
          <w:rFonts w:ascii="Times New Roman" w:hAnsi="Times New Roman"/>
          <w:b/>
          <w:sz w:val="24"/>
          <w:szCs w:val="24"/>
        </w:rPr>
        <w:t>.1. Требования к материально-техническому оснащению образовательной программы</w:t>
      </w:r>
    </w:p>
    <w:p w:rsidR="00777ABF" w:rsidRPr="0013620F" w:rsidRDefault="00BB3D8D" w:rsidP="00BB3D8D">
      <w:pPr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77ABF" w:rsidRPr="0013620F">
        <w:rPr>
          <w:rFonts w:ascii="Times New Roman" w:hAnsi="Times New Roman"/>
          <w:sz w:val="24"/>
          <w:szCs w:val="24"/>
        </w:rPr>
        <w:t>.1.1. Специальные помещения</w:t>
      </w:r>
      <w:r>
        <w:rPr>
          <w:rFonts w:ascii="Times New Roman" w:hAnsi="Times New Roman"/>
          <w:sz w:val="24"/>
          <w:szCs w:val="24"/>
        </w:rPr>
        <w:t xml:space="preserve"> представляют</w:t>
      </w:r>
      <w:r w:rsidR="00777ABF" w:rsidRPr="0013620F">
        <w:rPr>
          <w:rFonts w:ascii="Times New Roman" w:hAnsi="Times New Roman"/>
          <w:sz w:val="24"/>
          <w:szCs w:val="24"/>
        </w:rPr>
        <w:t xml:space="preserve">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</w:t>
      </w:r>
      <w:r>
        <w:rPr>
          <w:rFonts w:ascii="Times New Roman" w:hAnsi="Times New Roman"/>
          <w:sz w:val="24"/>
          <w:szCs w:val="24"/>
        </w:rPr>
        <w:t>вания международных стандартов.</w:t>
      </w:r>
    </w:p>
    <w:p w:rsidR="00777ABF" w:rsidRPr="0013620F" w:rsidRDefault="00777ABF" w:rsidP="00777ABF">
      <w:pPr>
        <w:suppressAutoHyphens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3620F">
        <w:rPr>
          <w:rFonts w:ascii="Times New Roman" w:hAnsi="Times New Roman"/>
          <w:b/>
          <w:sz w:val="24"/>
          <w:szCs w:val="24"/>
        </w:rPr>
        <w:t>Перечень специальных помещений</w:t>
      </w:r>
    </w:p>
    <w:p w:rsidR="00777ABF" w:rsidRPr="0013620F" w:rsidRDefault="00777ABF" w:rsidP="00777ABF">
      <w:pPr>
        <w:suppressAutoHyphens/>
        <w:ind w:firstLine="709"/>
        <w:rPr>
          <w:rFonts w:ascii="Times New Roman" w:hAnsi="Times New Roman"/>
          <w:b/>
          <w:sz w:val="24"/>
          <w:szCs w:val="24"/>
        </w:rPr>
      </w:pPr>
      <w:r w:rsidRPr="0013620F">
        <w:rPr>
          <w:rFonts w:ascii="Times New Roman" w:hAnsi="Times New Roman"/>
          <w:b/>
          <w:sz w:val="24"/>
          <w:szCs w:val="24"/>
        </w:rPr>
        <w:t>Кабинеты:</w:t>
      </w:r>
    </w:p>
    <w:p w:rsidR="00777ABF" w:rsidRPr="0013620F" w:rsidRDefault="00777ABF" w:rsidP="00777ABF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  <w:u w:color="FF0000"/>
        </w:rPr>
      </w:pPr>
      <w:r w:rsidRPr="0013620F">
        <w:rPr>
          <w:rFonts w:ascii="Times New Roman" w:hAnsi="Times New Roman"/>
          <w:sz w:val="24"/>
          <w:szCs w:val="24"/>
          <w:u w:color="FF0000"/>
        </w:rPr>
        <w:t xml:space="preserve">социально-экономических дисциплин; </w:t>
      </w:r>
    </w:p>
    <w:p w:rsidR="00777ABF" w:rsidRPr="0013620F" w:rsidRDefault="00777ABF" w:rsidP="00777ABF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  <w:u w:color="000000"/>
        </w:rPr>
      </w:pPr>
      <w:r w:rsidRPr="0013620F">
        <w:rPr>
          <w:rFonts w:ascii="Times New Roman" w:hAnsi="Times New Roman"/>
          <w:sz w:val="24"/>
          <w:szCs w:val="24"/>
          <w:u w:color="FF0000"/>
        </w:rPr>
        <w:t>микробиологии, физиологии питания, санитарии и гигиены;</w:t>
      </w:r>
    </w:p>
    <w:p w:rsidR="00777ABF" w:rsidRPr="0013620F" w:rsidRDefault="00777ABF" w:rsidP="00777ABF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  <w:u w:color="FF0000"/>
        </w:rPr>
      </w:pPr>
      <w:r w:rsidRPr="0013620F">
        <w:rPr>
          <w:rFonts w:ascii="Times New Roman" w:hAnsi="Times New Roman"/>
          <w:sz w:val="24"/>
          <w:szCs w:val="24"/>
          <w:u w:color="FF0000"/>
        </w:rPr>
        <w:t>иностранного языка;</w:t>
      </w:r>
    </w:p>
    <w:p w:rsidR="00777ABF" w:rsidRPr="0013620F" w:rsidRDefault="00777ABF" w:rsidP="00777ABF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  <w:u w:color="000000"/>
        </w:rPr>
      </w:pPr>
      <w:r w:rsidRPr="0013620F">
        <w:rPr>
          <w:rFonts w:ascii="Times New Roman" w:hAnsi="Times New Roman"/>
          <w:sz w:val="24"/>
          <w:szCs w:val="24"/>
          <w:u w:color="FF0000"/>
        </w:rPr>
        <w:t>информационных технологий в профессиональной деятельности;</w:t>
      </w:r>
    </w:p>
    <w:p w:rsidR="00777ABF" w:rsidRPr="0013620F" w:rsidRDefault="00777ABF" w:rsidP="00777ABF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  <w:u w:color="FF0000"/>
        </w:rPr>
      </w:pPr>
      <w:r w:rsidRPr="0013620F">
        <w:rPr>
          <w:rFonts w:ascii="Times New Roman" w:hAnsi="Times New Roman"/>
          <w:sz w:val="24"/>
          <w:szCs w:val="24"/>
          <w:u w:color="FF0000"/>
        </w:rPr>
        <w:t>безопасности жизнедеятельности и охраны труда;</w:t>
      </w:r>
    </w:p>
    <w:p w:rsidR="00777ABF" w:rsidRPr="0013620F" w:rsidRDefault="00777ABF" w:rsidP="00777ABF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  <w:u w:color="FF0000"/>
        </w:rPr>
      </w:pPr>
      <w:r w:rsidRPr="0013620F">
        <w:rPr>
          <w:rFonts w:ascii="Times New Roman" w:hAnsi="Times New Roman"/>
          <w:sz w:val="24"/>
          <w:szCs w:val="24"/>
          <w:u w:color="FF0000"/>
        </w:rPr>
        <w:t>экологических основ природопользования;</w:t>
      </w:r>
    </w:p>
    <w:p w:rsidR="00777ABF" w:rsidRPr="0013620F" w:rsidRDefault="00777ABF" w:rsidP="00777ABF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  <w:u w:color="000000"/>
        </w:rPr>
      </w:pPr>
      <w:r w:rsidRPr="0013620F">
        <w:rPr>
          <w:rFonts w:ascii="Times New Roman" w:hAnsi="Times New Roman"/>
          <w:sz w:val="24"/>
          <w:szCs w:val="24"/>
          <w:u w:color="000000"/>
        </w:rPr>
        <w:t>технологии кулинарного и кондитерского производства;</w:t>
      </w:r>
    </w:p>
    <w:p w:rsidR="00777ABF" w:rsidRPr="0013620F" w:rsidRDefault="00777ABF" w:rsidP="00777ABF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  <w:u w:color="FF0000"/>
        </w:rPr>
      </w:pPr>
      <w:r w:rsidRPr="0013620F">
        <w:rPr>
          <w:rFonts w:ascii="Times New Roman" w:hAnsi="Times New Roman"/>
          <w:sz w:val="24"/>
          <w:szCs w:val="24"/>
          <w:u w:color="FF0000"/>
        </w:rPr>
        <w:t>организации хранения и контроля запасов и сырья;</w:t>
      </w:r>
    </w:p>
    <w:p w:rsidR="00777ABF" w:rsidRPr="0013620F" w:rsidRDefault="00777ABF" w:rsidP="00777ABF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  <w:u w:color="FF0000"/>
        </w:rPr>
      </w:pPr>
      <w:r w:rsidRPr="0013620F">
        <w:rPr>
          <w:rFonts w:ascii="Times New Roman" w:hAnsi="Times New Roman"/>
          <w:sz w:val="24"/>
          <w:szCs w:val="24"/>
          <w:u w:color="FF0000"/>
        </w:rPr>
        <w:t>организации обслуживания;</w:t>
      </w:r>
    </w:p>
    <w:p w:rsidR="00777ABF" w:rsidRPr="0013620F" w:rsidRDefault="00777ABF" w:rsidP="00777ABF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  <w:u w:color="FF0000"/>
        </w:rPr>
      </w:pPr>
      <w:r w:rsidRPr="0013620F">
        <w:rPr>
          <w:rFonts w:ascii="Times New Roman" w:hAnsi="Times New Roman"/>
          <w:sz w:val="24"/>
          <w:szCs w:val="24"/>
          <w:u w:color="FF0000"/>
        </w:rPr>
        <w:t>технического оснащения кулинарного и кондитерского производства</w:t>
      </w:r>
    </w:p>
    <w:p w:rsidR="00777ABF" w:rsidRPr="0013620F" w:rsidRDefault="00777ABF" w:rsidP="00777ABF">
      <w:pPr>
        <w:ind w:firstLine="709"/>
        <w:rPr>
          <w:rFonts w:ascii="Times New Roman" w:hAnsi="Times New Roman"/>
          <w:sz w:val="24"/>
          <w:szCs w:val="24"/>
        </w:rPr>
      </w:pPr>
      <w:r w:rsidRPr="0013620F">
        <w:rPr>
          <w:rFonts w:ascii="Times New Roman" w:hAnsi="Times New Roman"/>
          <w:b/>
          <w:sz w:val="24"/>
          <w:szCs w:val="24"/>
        </w:rPr>
        <w:t>Лаборатории:</w:t>
      </w:r>
    </w:p>
    <w:p w:rsidR="00777ABF" w:rsidRPr="0013620F" w:rsidRDefault="00777ABF" w:rsidP="00777ABF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  <w:u w:color="FF0000"/>
        </w:rPr>
      </w:pPr>
      <w:r w:rsidRPr="0013620F">
        <w:rPr>
          <w:rFonts w:ascii="Times New Roman" w:hAnsi="Times New Roman"/>
          <w:sz w:val="24"/>
          <w:szCs w:val="24"/>
          <w:u w:color="FF0000"/>
        </w:rPr>
        <w:t>химии;</w:t>
      </w:r>
    </w:p>
    <w:p w:rsidR="00777ABF" w:rsidRPr="0013620F" w:rsidRDefault="00777ABF" w:rsidP="00777ABF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  <w:u w:color="FF0000"/>
        </w:rPr>
      </w:pPr>
      <w:r w:rsidRPr="0013620F">
        <w:rPr>
          <w:rFonts w:ascii="Times New Roman" w:hAnsi="Times New Roman"/>
          <w:sz w:val="24"/>
          <w:szCs w:val="24"/>
          <w:u w:color="000000"/>
        </w:rPr>
        <w:t>учебная кухня ресторана (с зонами для приготовления холодных, горячих блюд, кулинарных изделий, сладких блюд, десертов и напитков);</w:t>
      </w:r>
    </w:p>
    <w:p w:rsidR="00777ABF" w:rsidRPr="0013620F" w:rsidRDefault="00777ABF" w:rsidP="00777ABF">
      <w:pPr>
        <w:ind w:firstLine="709"/>
        <w:rPr>
          <w:rFonts w:ascii="Times New Roman" w:hAnsi="Times New Roman"/>
          <w:b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</w:rPr>
        <w:t>учебный кондитерский цех.</w:t>
      </w:r>
    </w:p>
    <w:p w:rsidR="00777ABF" w:rsidRPr="0013620F" w:rsidRDefault="00777ABF" w:rsidP="00777ABF">
      <w:pPr>
        <w:ind w:firstLine="709"/>
        <w:rPr>
          <w:rFonts w:ascii="Times New Roman" w:hAnsi="Times New Roman"/>
          <w:b/>
          <w:sz w:val="24"/>
          <w:szCs w:val="24"/>
        </w:rPr>
      </w:pPr>
      <w:r w:rsidRPr="0013620F">
        <w:rPr>
          <w:rFonts w:ascii="Times New Roman" w:hAnsi="Times New Roman"/>
          <w:b/>
          <w:sz w:val="24"/>
          <w:szCs w:val="24"/>
        </w:rPr>
        <w:t>Спортивный комплекс:</w:t>
      </w:r>
    </w:p>
    <w:p w:rsidR="00777ABF" w:rsidRPr="0013620F" w:rsidRDefault="00777ABF" w:rsidP="00777ABF">
      <w:pPr>
        <w:ind w:firstLine="709"/>
        <w:rPr>
          <w:rFonts w:ascii="Times New Roman" w:hAnsi="Times New Roman"/>
          <w:b/>
          <w:sz w:val="24"/>
          <w:szCs w:val="24"/>
        </w:rPr>
      </w:pPr>
      <w:r w:rsidRPr="0013620F">
        <w:rPr>
          <w:rFonts w:ascii="Times New Roman" w:hAnsi="Times New Roman"/>
          <w:b/>
          <w:sz w:val="24"/>
          <w:szCs w:val="24"/>
        </w:rPr>
        <w:t>Залы:</w:t>
      </w:r>
    </w:p>
    <w:p w:rsidR="00777ABF" w:rsidRPr="0013620F" w:rsidRDefault="00777ABF" w:rsidP="00777ABF">
      <w:pPr>
        <w:ind w:firstLine="709"/>
        <w:rPr>
          <w:rFonts w:ascii="Times New Roman" w:hAnsi="Times New Roman"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</w:rPr>
        <w:t>Библиотека, читальный зал с выходом в интернет</w:t>
      </w:r>
    </w:p>
    <w:p w:rsidR="00777ABF" w:rsidRPr="00BB3D8D" w:rsidRDefault="00BB3D8D" w:rsidP="00BB3D8D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Актовый зал</w:t>
      </w:r>
    </w:p>
    <w:p w:rsidR="00777ABF" w:rsidRPr="0013620F" w:rsidRDefault="00BB3D8D" w:rsidP="00777ABF">
      <w:pPr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777ABF" w:rsidRPr="0013620F">
        <w:rPr>
          <w:rFonts w:ascii="Times New Roman" w:hAnsi="Times New Roman"/>
          <w:b/>
          <w:sz w:val="24"/>
          <w:szCs w:val="24"/>
        </w:rPr>
        <w:t xml:space="preserve">.1.2. Материально-техническое оснащение </w:t>
      </w:r>
      <w:r w:rsidR="00777ABF" w:rsidRPr="0013620F">
        <w:rPr>
          <w:rFonts w:ascii="Times New Roman" w:hAnsi="Times New Roman"/>
          <w:sz w:val="24"/>
          <w:szCs w:val="24"/>
        </w:rPr>
        <w:t>лабораторий, мастерских и баз практики по специальности.</w:t>
      </w:r>
    </w:p>
    <w:p w:rsidR="00777ABF" w:rsidRPr="00BB3D8D" w:rsidRDefault="00777ABF" w:rsidP="00BB3D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</w:rPr>
        <w:t xml:space="preserve">Образовательная организация, реализующая программу по специальности </w:t>
      </w:r>
      <w:r w:rsidRPr="0013620F">
        <w:rPr>
          <w:rFonts w:ascii="Times New Roman" w:hAnsi="Times New Roman"/>
          <w:bCs/>
          <w:sz w:val="24"/>
          <w:szCs w:val="24"/>
        </w:rPr>
        <w:t>43.02.1</w:t>
      </w:r>
      <w:r w:rsidR="00BB3D8D">
        <w:rPr>
          <w:rFonts w:ascii="Times New Roman" w:hAnsi="Times New Roman"/>
          <w:bCs/>
          <w:sz w:val="24"/>
          <w:szCs w:val="24"/>
        </w:rPr>
        <w:t>5 Поварское и кондитерское дело</w:t>
      </w:r>
      <w:r w:rsidR="00BB3D8D">
        <w:rPr>
          <w:rFonts w:ascii="Times New Roman" w:hAnsi="Times New Roman"/>
          <w:sz w:val="24"/>
          <w:szCs w:val="24"/>
        </w:rPr>
        <w:t xml:space="preserve"> располагает</w:t>
      </w:r>
      <w:r w:rsidRPr="0013620F">
        <w:rPr>
          <w:rFonts w:ascii="Times New Roman" w:hAnsi="Times New Roman"/>
          <w:sz w:val="24"/>
          <w:szCs w:val="24"/>
        </w:rPr>
        <w:t xml:space="preserve"> материально-технической базой, обеспечивающей проведение всех видов дисциплинарной и междисциплинарной подготовки, лабораторной, практической работы обучающихся, предусмотренных учебным планом и соответствующей действующим санитарным и противопожарным правилам и нормам. Минимально необходимый для реализации ООП перечень материально- технического</w:t>
      </w:r>
      <w:r w:rsidR="00BB3D8D">
        <w:rPr>
          <w:rFonts w:ascii="Times New Roman" w:hAnsi="Times New Roman"/>
          <w:sz w:val="24"/>
          <w:szCs w:val="24"/>
        </w:rPr>
        <w:t xml:space="preserve"> обеспечения, включает в себя: </w:t>
      </w:r>
    </w:p>
    <w:p w:rsidR="00777ABF" w:rsidRPr="0013620F" w:rsidRDefault="00BB3D8D" w:rsidP="00777ABF">
      <w:pPr>
        <w:ind w:firstLine="6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777ABF" w:rsidRPr="0013620F">
        <w:rPr>
          <w:rFonts w:ascii="Times New Roman" w:hAnsi="Times New Roman"/>
          <w:b/>
          <w:sz w:val="24"/>
          <w:szCs w:val="24"/>
        </w:rPr>
        <w:t xml:space="preserve">.1.2.1. Оснащение лабораторий </w:t>
      </w:r>
    </w:p>
    <w:p w:rsidR="00777ABF" w:rsidRPr="0013620F" w:rsidRDefault="00777ABF" w:rsidP="00777ABF">
      <w:pPr>
        <w:ind w:firstLine="660"/>
        <w:rPr>
          <w:rFonts w:ascii="Times New Roman" w:hAnsi="Times New Roman"/>
          <w:b/>
          <w:sz w:val="24"/>
          <w:szCs w:val="24"/>
        </w:rPr>
      </w:pPr>
      <w:r w:rsidRPr="0013620F">
        <w:rPr>
          <w:rFonts w:ascii="Times New Roman" w:hAnsi="Times New Roman"/>
          <w:b/>
          <w:sz w:val="24"/>
          <w:szCs w:val="24"/>
        </w:rPr>
        <w:t>Лаборатория «</w:t>
      </w:r>
      <w:r w:rsidRPr="0013620F">
        <w:rPr>
          <w:rFonts w:ascii="Times New Roman" w:hAnsi="Times New Roman"/>
          <w:sz w:val="24"/>
          <w:szCs w:val="24"/>
          <w:u w:color="FF0000"/>
        </w:rPr>
        <w:t>Химии</w:t>
      </w:r>
      <w:r w:rsidRPr="0013620F">
        <w:rPr>
          <w:rFonts w:ascii="Times New Roman" w:hAnsi="Times New Roman"/>
          <w:b/>
          <w:sz w:val="24"/>
          <w:szCs w:val="24"/>
        </w:rPr>
        <w:t>»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Лабораторное оборудование: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Аппарат для дистилляции воды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Набор ареометров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Баня комбинированная лабораторная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Весы технические с разновесами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Весы аналитические с разновесами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Весы электронные учебные до 2 кг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Гигрометр (психрометр)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Колориметр-нефелометр фотоэлектрический 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Колонка адсорбционная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Магнитная мешалка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Нагреватель для пробирок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рН-метр милливольметр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Печь тигельная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 xml:space="preserve">Спиртовка 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Столик подъемно-поворотный с 2-мя плоскостями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Установка для титрования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Центрифуга демонстрационная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 xml:space="preserve">Шкаф сушильный 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Электроплитка лабораторная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 xml:space="preserve">Посуда: </w:t>
      </w:r>
      <w:r w:rsidRPr="0013620F">
        <w:rPr>
          <w:rFonts w:ascii="Times New Roman" w:hAnsi="Times New Roman"/>
          <w:sz w:val="24"/>
          <w:szCs w:val="24"/>
          <w:lang w:eastAsia="en-US"/>
        </w:rPr>
        <w:br/>
        <w:t>Бюксы 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Бюретка прямая с краном или оливой 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вместимостью 10 мл, 25 мл </w:t>
      </w:r>
      <w:r w:rsidRPr="0013620F">
        <w:rPr>
          <w:rFonts w:ascii="Times New Roman" w:hAnsi="Times New Roman"/>
          <w:sz w:val="24"/>
          <w:szCs w:val="24"/>
          <w:lang w:eastAsia="en-US"/>
        </w:rPr>
        <w:br/>
        <w:t>Воронка лабораторная 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Колба коническая разной емкости 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Колба мерная разной емкости 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Кружки фарфоровые 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Палочки стеклянные 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Пипетка глазная 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Пипетка (Мора) с одной меткой разной вместимостью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Пипетка с делениями разной вместимостью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Пробирки</w:t>
      </w:r>
      <w:r w:rsidRPr="0013620F">
        <w:rPr>
          <w:rFonts w:ascii="Times New Roman" w:hAnsi="Times New Roman"/>
          <w:sz w:val="24"/>
          <w:szCs w:val="24"/>
          <w:lang w:eastAsia="en-US"/>
        </w:rPr>
        <w:br/>
        <w:t>Стаканы химические разной емкости </w:t>
      </w:r>
      <w:r w:rsidRPr="0013620F">
        <w:rPr>
          <w:rFonts w:ascii="Times New Roman" w:hAnsi="Times New Roman"/>
          <w:sz w:val="24"/>
          <w:szCs w:val="24"/>
          <w:lang w:eastAsia="en-US"/>
        </w:rPr>
        <w:br/>
        <w:t>Стекла предметные </w:t>
      </w:r>
      <w:r w:rsidRPr="0013620F">
        <w:rPr>
          <w:rFonts w:ascii="Times New Roman" w:hAnsi="Times New Roman"/>
          <w:sz w:val="24"/>
          <w:szCs w:val="24"/>
          <w:lang w:eastAsia="en-US"/>
        </w:rPr>
        <w:br/>
        <w:t>Стекла предметные с углублением для капельного анализа </w:t>
      </w:r>
      <w:r w:rsidRPr="0013620F">
        <w:rPr>
          <w:rFonts w:ascii="Times New Roman" w:hAnsi="Times New Roman"/>
          <w:sz w:val="24"/>
          <w:szCs w:val="24"/>
          <w:lang w:eastAsia="en-US"/>
        </w:rPr>
        <w:br/>
        <w:t>Ступка и пестик </w:t>
      </w:r>
      <w:r w:rsidRPr="0013620F">
        <w:rPr>
          <w:rFonts w:ascii="Times New Roman" w:hAnsi="Times New Roman"/>
          <w:sz w:val="24"/>
          <w:szCs w:val="24"/>
          <w:lang w:eastAsia="en-US"/>
        </w:rPr>
        <w:br/>
        <w:t>Тигли фарфоровые </w:t>
      </w:r>
      <w:r w:rsidRPr="0013620F">
        <w:rPr>
          <w:rFonts w:ascii="Times New Roman" w:hAnsi="Times New Roman"/>
          <w:sz w:val="24"/>
          <w:szCs w:val="24"/>
          <w:lang w:eastAsia="en-US"/>
        </w:rPr>
        <w:br/>
        <w:t>Цилиндры мерные </w:t>
      </w:r>
      <w:r w:rsidRPr="0013620F">
        <w:rPr>
          <w:rFonts w:ascii="Times New Roman" w:hAnsi="Times New Roman"/>
          <w:sz w:val="24"/>
          <w:szCs w:val="24"/>
          <w:lang w:eastAsia="en-US"/>
        </w:rPr>
        <w:br/>
        <w:t>Чашка выпарительная </w:t>
      </w:r>
    </w:p>
    <w:p w:rsidR="00777ABF" w:rsidRPr="0013620F" w:rsidRDefault="00777ABF" w:rsidP="00777ABF">
      <w:pPr>
        <w:ind w:left="567"/>
        <w:rPr>
          <w:rFonts w:ascii="Times New Roman" w:hAnsi="Times New Roman"/>
          <w:b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Вспомогательные материалы:</w:t>
      </w:r>
      <w:r w:rsidRPr="0013620F">
        <w:rPr>
          <w:rFonts w:ascii="Times New Roman" w:hAnsi="Times New Roman"/>
          <w:sz w:val="24"/>
          <w:szCs w:val="24"/>
          <w:lang w:eastAsia="en-US"/>
        </w:rPr>
        <w:br/>
        <w:t>Банка с притертой пробкой 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Бумага фильтровальная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Вата гигроскопическая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Груша резиновая для микробюреток и пипеток 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Держатель для пробирок 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Ерши для мойки колб и пробирок 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Капсулаторка 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Карандаши по стеклу 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Кристаллизатор 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Ножницы 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Палочки графитовые 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Трубки резиновые соединительные.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Штатив лабораторный для закрепления посуды и приборов 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(штатив физический с 2-3) лапками</w:t>
      </w:r>
      <w:r w:rsidRPr="0013620F">
        <w:rPr>
          <w:rFonts w:ascii="Times New Roman" w:hAnsi="Times New Roman"/>
          <w:sz w:val="24"/>
          <w:szCs w:val="24"/>
          <w:lang w:eastAsia="en-US"/>
        </w:rPr>
        <w:br/>
        <w:t>Штатив для пробирок 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Щипцы тигельные 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Фильтры беззольные 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Трубки стеклянные 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Трубки хлоркальциевые </w:t>
      </w:r>
    </w:p>
    <w:p w:rsidR="00777ABF" w:rsidRPr="0013620F" w:rsidRDefault="00777ABF" w:rsidP="00777ABF">
      <w:pPr>
        <w:ind w:left="567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Стекла часовые </w:t>
      </w:r>
    </w:p>
    <w:p w:rsidR="00777ABF" w:rsidRPr="0013620F" w:rsidRDefault="00777ABF" w:rsidP="00777ABF">
      <w:pPr>
        <w:ind w:left="567"/>
        <w:rPr>
          <w:rFonts w:ascii="Times New Roman" w:hAnsi="Times New Roman"/>
          <w:b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Эксикатор </w:t>
      </w:r>
      <w:r w:rsidRPr="0013620F">
        <w:rPr>
          <w:rFonts w:ascii="Times New Roman" w:hAnsi="Times New Roman"/>
          <w:sz w:val="24"/>
          <w:szCs w:val="24"/>
          <w:lang w:eastAsia="en-US"/>
        </w:rPr>
        <w:br/>
      </w:r>
      <w:r w:rsidRPr="0013620F">
        <w:rPr>
          <w:rFonts w:ascii="Times New Roman" w:hAnsi="Times New Roman"/>
          <w:sz w:val="24"/>
          <w:szCs w:val="24"/>
          <w:shd w:val="clear" w:color="auto" w:fill="FFFFFF"/>
        </w:rPr>
        <w:t>Химические реактивы</w:t>
      </w:r>
      <w:r w:rsidRPr="0013620F">
        <w:rPr>
          <w:rFonts w:ascii="Times New Roman" w:hAnsi="Times New Roman"/>
          <w:sz w:val="24"/>
          <w:szCs w:val="24"/>
        </w:rPr>
        <w:t> (количество в зависимости от числа групп, человек)</w:t>
      </w:r>
      <w:r w:rsidRPr="0013620F">
        <w:rPr>
          <w:rFonts w:ascii="Times New Roman" w:hAnsi="Times New Roman"/>
          <w:sz w:val="24"/>
          <w:szCs w:val="24"/>
          <w:lang w:eastAsia="en-US"/>
        </w:rPr>
        <w:t>.</w:t>
      </w:r>
    </w:p>
    <w:p w:rsidR="00777ABF" w:rsidRPr="0013620F" w:rsidRDefault="00777ABF" w:rsidP="00777ABF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77ABF" w:rsidRPr="0013620F" w:rsidRDefault="00777ABF" w:rsidP="00777ABF">
      <w:pPr>
        <w:ind w:firstLine="709"/>
        <w:rPr>
          <w:rFonts w:ascii="Times New Roman" w:hAnsi="Times New Roman"/>
          <w:b/>
          <w:sz w:val="24"/>
          <w:szCs w:val="24"/>
          <w:lang w:eastAsia="en-US"/>
        </w:rPr>
      </w:pPr>
      <w:r w:rsidRPr="0013620F">
        <w:rPr>
          <w:rFonts w:ascii="Times New Roman" w:hAnsi="Times New Roman"/>
          <w:b/>
          <w:sz w:val="24"/>
          <w:szCs w:val="24"/>
          <w:lang w:eastAsia="en-US"/>
        </w:rPr>
        <w:t>Лаборатория Учебная кухня ресторана</w:t>
      </w:r>
    </w:p>
    <w:p w:rsidR="00777ABF" w:rsidRPr="0013620F" w:rsidRDefault="00777ABF" w:rsidP="00777ABF">
      <w:pPr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Рабочее место преподавателя.</w:t>
      </w:r>
    </w:p>
    <w:p w:rsidR="00777ABF" w:rsidRPr="0013620F" w:rsidRDefault="00777ABF" w:rsidP="00777ABF">
      <w:pPr>
        <w:ind w:left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Место для презентации готовой кулинарной продукции (обеденный стол, стулья, шкаф для столовой посуды).</w:t>
      </w:r>
    </w:p>
    <w:p w:rsidR="00777ABF" w:rsidRPr="0013620F" w:rsidRDefault="00777ABF" w:rsidP="00777ABF">
      <w:pPr>
        <w:ind w:left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Технические средства обучения (компьютер, средства аудиовизуализации, мультимедийные и интерактивные обучающие материалы).</w:t>
      </w:r>
    </w:p>
    <w:p w:rsidR="00777ABF" w:rsidRPr="0013620F" w:rsidRDefault="00777ABF" w:rsidP="00777ABF">
      <w:pPr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Основное и вспомогательное технологическое оборудование:</w:t>
      </w:r>
    </w:p>
    <w:p w:rsidR="00777ABF" w:rsidRPr="0013620F" w:rsidRDefault="00777ABF" w:rsidP="00777ABF">
      <w:pPr>
        <w:ind w:left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 xml:space="preserve">Весы настольные электронные; </w:t>
      </w:r>
    </w:p>
    <w:p w:rsidR="00777ABF" w:rsidRPr="0013620F" w:rsidRDefault="00777ABF" w:rsidP="00777ABF">
      <w:pPr>
        <w:ind w:left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 xml:space="preserve">Пароконвектомат;  </w:t>
      </w:r>
    </w:p>
    <w:p w:rsidR="00777ABF" w:rsidRPr="0013620F" w:rsidRDefault="00777ABF" w:rsidP="00777ABF">
      <w:pPr>
        <w:ind w:left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Конвекционная печь или жарочный шкаф;</w:t>
      </w:r>
    </w:p>
    <w:p w:rsidR="00777ABF" w:rsidRPr="0013620F" w:rsidRDefault="00777ABF" w:rsidP="00777ABF">
      <w:pPr>
        <w:ind w:left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Микроволновая печь;</w:t>
      </w:r>
    </w:p>
    <w:p w:rsidR="00777ABF" w:rsidRPr="0013620F" w:rsidRDefault="00777ABF" w:rsidP="00777ABF">
      <w:pPr>
        <w:ind w:left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Расстоечный шкаф;</w:t>
      </w:r>
    </w:p>
    <w:p w:rsidR="00777ABF" w:rsidRPr="0013620F" w:rsidRDefault="00777ABF" w:rsidP="00777ABF">
      <w:pPr>
        <w:ind w:left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 xml:space="preserve">Плита электрическая;  </w:t>
      </w:r>
    </w:p>
    <w:p w:rsidR="00777ABF" w:rsidRPr="0013620F" w:rsidRDefault="00777ABF" w:rsidP="00777ABF">
      <w:pPr>
        <w:ind w:left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 xml:space="preserve">Фритюрница;  </w:t>
      </w:r>
    </w:p>
    <w:p w:rsidR="00777ABF" w:rsidRPr="0013620F" w:rsidRDefault="00777ABF" w:rsidP="00777ABF">
      <w:pPr>
        <w:ind w:left="709"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>Электрогриль (жарочная поверхность)</w:t>
      </w:r>
      <w:r w:rsidRPr="0013620F">
        <w:rPr>
          <w:rFonts w:ascii="Times New Roman" w:hAnsi="Times New Roman"/>
          <w:sz w:val="24"/>
          <w:szCs w:val="24"/>
          <w:lang w:eastAsia="en-US"/>
        </w:rPr>
        <w:t>;</w:t>
      </w:r>
    </w:p>
    <w:p w:rsidR="00777ABF" w:rsidRPr="0013620F" w:rsidRDefault="00777ABF" w:rsidP="00777ABF">
      <w:pPr>
        <w:ind w:left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 xml:space="preserve">Шкаф холодильный;  </w:t>
      </w:r>
    </w:p>
    <w:p w:rsidR="00777ABF" w:rsidRPr="0013620F" w:rsidRDefault="00777ABF" w:rsidP="00777ABF">
      <w:pPr>
        <w:ind w:left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Шкаф морозильный;</w:t>
      </w:r>
    </w:p>
    <w:p w:rsidR="00777ABF" w:rsidRPr="0013620F" w:rsidRDefault="00777ABF" w:rsidP="00777ABF">
      <w:pPr>
        <w:ind w:left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Шкаф шоковой заморозки;</w:t>
      </w:r>
    </w:p>
    <w:p w:rsidR="00777ABF" w:rsidRPr="0013620F" w:rsidRDefault="00777ABF" w:rsidP="00777ABF">
      <w:pPr>
        <w:ind w:left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 xml:space="preserve">Льдогенератор;  </w:t>
      </w:r>
    </w:p>
    <w:p w:rsidR="00777ABF" w:rsidRPr="0013620F" w:rsidRDefault="00777ABF" w:rsidP="00777ABF">
      <w:pPr>
        <w:ind w:left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Тестораскаточная машина;</w:t>
      </w:r>
    </w:p>
    <w:p w:rsidR="00777ABF" w:rsidRPr="0013620F" w:rsidRDefault="00777ABF" w:rsidP="00777ABF">
      <w:pPr>
        <w:ind w:left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Планетарный миксер;</w:t>
      </w:r>
    </w:p>
    <w:p w:rsidR="00777ABF" w:rsidRPr="0013620F" w:rsidRDefault="00777ABF" w:rsidP="00777ABF">
      <w:pPr>
        <w:ind w:left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Блендер (ручной с дополнительной насадкой для взбивания);</w:t>
      </w:r>
    </w:p>
    <w:p w:rsidR="00777ABF" w:rsidRPr="0013620F" w:rsidRDefault="00777ABF" w:rsidP="00777ABF">
      <w:pPr>
        <w:ind w:left="709"/>
        <w:rPr>
          <w:rFonts w:ascii="Times New Roman" w:eastAsia="Batang" w:hAnsi="Times New Roman"/>
          <w:bCs/>
          <w:kern w:val="36"/>
          <w:sz w:val="24"/>
          <w:szCs w:val="24"/>
          <w:lang w:eastAsia="ko-KR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Мясорубка;</w:t>
      </w:r>
    </w:p>
    <w:p w:rsidR="00777ABF" w:rsidRPr="0013620F" w:rsidRDefault="00777ABF" w:rsidP="00777ABF">
      <w:pPr>
        <w:ind w:left="709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>Овощерезка или процессор кухонный</w:t>
      </w:r>
      <w:r w:rsidRPr="0013620F">
        <w:rPr>
          <w:rFonts w:ascii="Times New Roman" w:hAnsi="Times New Roman"/>
          <w:sz w:val="24"/>
          <w:szCs w:val="24"/>
          <w:lang w:eastAsia="en-US"/>
        </w:rPr>
        <w:t>;</w:t>
      </w:r>
    </w:p>
    <w:p w:rsidR="00777ABF" w:rsidRPr="0013620F" w:rsidRDefault="00777ABF" w:rsidP="00777ABF">
      <w:pPr>
        <w:ind w:left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 xml:space="preserve">Слайсер;  </w:t>
      </w:r>
    </w:p>
    <w:p w:rsidR="00777ABF" w:rsidRPr="0013620F" w:rsidRDefault="00777ABF" w:rsidP="00777ABF">
      <w:pPr>
        <w:ind w:left="709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>Куттер или бликсер (для тонкого измельчения продуктов) или процессор кухонный</w:t>
      </w:r>
      <w:r w:rsidRPr="0013620F">
        <w:rPr>
          <w:rFonts w:ascii="Times New Roman" w:hAnsi="Times New Roman"/>
          <w:sz w:val="24"/>
          <w:szCs w:val="24"/>
          <w:lang w:eastAsia="en-US"/>
        </w:rPr>
        <w:t>;</w:t>
      </w:r>
    </w:p>
    <w:p w:rsidR="00777ABF" w:rsidRPr="0013620F" w:rsidRDefault="00777ABF" w:rsidP="00777ABF">
      <w:pPr>
        <w:ind w:left="709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>Миксер для коктейлей</w:t>
      </w:r>
      <w:r w:rsidRPr="0013620F">
        <w:rPr>
          <w:rFonts w:ascii="Times New Roman" w:hAnsi="Times New Roman"/>
          <w:sz w:val="24"/>
          <w:szCs w:val="24"/>
          <w:lang w:eastAsia="en-US"/>
        </w:rPr>
        <w:t>;</w:t>
      </w:r>
    </w:p>
    <w:p w:rsidR="00777ABF" w:rsidRPr="0013620F" w:rsidRDefault="00777ABF" w:rsidP="00777ABF">
      <w:pPr>
        <w:ind w:left="709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>Соковыжималки (для цитрусовых, универсальная)</w:t>
      </w:r>
      <w:r w:rsidRPr="0013620F">
        <w:rPr>
          <w:rFonts w:ascii="Times New Roman" w:hAnsi="Times New Roman"/>
          <w:sz w:val="24"/>
          <w:szCs w:val="24"/>
          <w:lang w:eastAsia="en-US"/>
        </w:rPr>
        <w:t>;</w:t>
      </w:r>
    </w:p>
    <w:p w:rsidR="00777ABF" w:rsidRPr="0013620F" w:rsidRDefault="00777ABF" w:rsidP="00777ABF">
      <w:pPr>
        <w:ind w:left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 xml:space="preserve">Машина для вакуумной упаковки;  </w:t>
      </w:r>
    </w:p>
    <w:p w:rsidR="00777ABF" w:rsidRPr="0013620F" w:rsidRDefault="00777ABF" w:rsidP="00777ABF">
      <w:pPr>
        <w:ind w:left="709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>Кофемашина с капучинатором</w:t>
      </w:r>
      <w:r w:rsidRPr="0013620F">
        <w:rPr>
          <w:rFonts w:ascii="Times New Roman" w:hAnsi="Times New Roman"/>
          <w:sz w:val="24"/>
          <w:szCs w:val="24"/>
          <w:lang w:eastAsia="en-US"/>
        </w:rPr>
        <w:t>;</w:t>
      </w:r>
    </w:p>
    <w:p w:rsidR="00777ABF" w:rsidRPr="0013620F" w:rsidRDefault="00777ABF" w:rsidP="00777ABF">
      <w:pPr>
        <w:ind w:left="709"/>
        <w:rPr>
          <w:rFonts w:ascii="Times New Roman" w:eastAsia="Batang" w:hAnsi="Times New Roman"/>
          <w:sz w:val="24"/>
          <w:szCs w:val="24"/>
          <w:lang w:eastAsia="ko-KR"/>
        </w:rPr>
      </w:pPr>
      <w:r w:rsidRPr="0013620F">
        <w:rPr>
          <w:rFonts w:ascii="Times New Roman" w:eastAsia="Batang" w:hAnsi="Times New Roman"/>
          <w:bCs/>
          <w:kern w:val="36"/>
          <w:sz w:val="24"/>
          <w:szCs w:val="24"/>
          <w:lang w:eastAsia="ko-KR"/>
        </w:rPr>
        <w:t>Ховоли (оборудование для варки кофе на песке)</w:t>
      </w:r>
      <w:r w:rsidRPr="0013620F">
        <w:rPr>
          <w:rFonts w:ascii="Times New Roman" w:hAnsi="Times New Roman"/>
          <w:sz w:val="24"/>
          <w:szCs w:val="24"/>
          <w:lang w:eastAsia="en-US"/>
        </w:rPr>
        <w:t>;</w:t>
      </w:r>
    </w:p>
    <w:p w:rsidR="00777ABF" w:rsidRPr="0013620F" w:rsidRDefault="00777ABF" w:rsidP="00777ABF">
      <w:pPr>
        <w:ind w:left="709"/>
        <w:rPr>
          <w:rFonts w:ascii="Times New Roman" w:eastAsia="Batang" w:hAnsi="Times New Roman"/>
          <w:bCs/>
          <w:kern w:val="36"/>
          <w:sz w:val="24"/>
          <w:szCs w:val="24"/>
          <w:lang w:eastAsia="ko-KR"/>
        </w:rPr>
      </w:pPr>
      <w:r w:rsidRPr="0013620F">
        <w:rPr>
          <w:rFonts w:ascii="Times New Roman" w:eastAsia="Batang" w:hAnsi="Times New Roman"/>
          <w:bCs/>
          <w:kern w:val="36"/>
          <w:sz w:val="24"/>
          <w:szCs w:val="24"/>
          <w:lang w:eastAsia="ko-KR"/>
        </w:rPr>
        <w:t>Кофемолка</w:t>
      </w:r>
      <w:r w:rsidRPr="0013620F">
        <w:rPr>
          <w:rFonts w:ascii="Times New Roman" w:hAnsi="Times New Roman"/>
          <w:sz w:val="24"/>
          <w:szCs w:val="24"/>
          <w:lang w:eastAsia="en-US"/>
        </w:rPr>
        <w:t>;</w:t>
      </w:r>
    </w:p>
    <w:p w:rsidR="00777ABF" w:rsidRPr="0013620F" w:rsidRDefault="00777ABF" w:rsidP="00777ABF">
      <w:pPr>
        <w:ind w:left="709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>Газовая горелка (для карамелизации)</w:t>
      </w:r>
      <w:r w:rsidRPr="0013620F">
        <w:rPr>
          <w:rFonts w:ascii="Times New Roman" w:hAnsi="Times New Roman"/>
          <w:sz w:val="24"/>
          <w:szCs w:val="24"/>
          <w:lang w:eastAsia="en-US"/>
        </w:rPr>
        <w:t>;</w:t>
      </w:r>
    </w:p>
    <w:p w:rsidR="00777ABF" w:rsidRPr="0013620F" w:rsidRDefault="00777ABF" w:rsidP="00777ABF">
      <w:pPr>
        <w:ind w:left="709"/>
        <w:rPr>
          <w:rFonts w:ascii="Times New Roman" w:eastAsia="Batang" w:hAnsi="Times New Roman"/>
          <w:bCs/>
          <w:kern w:val="36"/>
          <w:sz w:val="24"/>
          <w:szCs w:val="24"/>
          <w:lang w:eastAsia="ko-KR"/>
        </w:rPr>
      </w:pPr>
      <w:r w:rsidRPr="0013620F">
        <w:rPr>
          <w:rFonts w:ascii="Times New Roman" w:eastAsia="Batang" w:hAnsi="Times New Roman"/>
          <w:bCs/>
          <w:kern w:val="36"/>
          <w:sz w:val="24"/>
          <w:szCs w:val="24"/>
          <w:lang w:eastAsia="ko-KR"/>
        </w:rPr>
        <w:t>Набор инструментов для карвинга</w:t>
      </w:r>
      <w:r w:rsidRPr="0013620F">
        <w:rPr>
          <w:rFonts w:ascii="Times New Roman" w:hAnsi="Times New Roman"/>
          <w:sz w:val="24"/>
          <w:szCs w:val="24"/>
          <w:lang w:eastAsia="en-US"/>
        </w:rPr>
        <w:t>;</w:t>
      </w:r>
    </w:p>
    <w:p w:rsidR="00777ABF" w:rsidRPr="0013620F" w:rsidRDefault="00777ABF" w:rsidP="00777ABF">
      <w:pPr>
        <w:ind w:left="709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>Овоскоп</w:t>
      </w:r>
      <w:r w:rsidRPr="0013620F">
        <w:rPr>
          <w:rFonts w:ascii="Times New Roman" w:hAnsi="Times New Roman"/>
          <w:sz w:val="24"/>
          <w:szCs w:val="24"/>
          <w:lang w:eastAsia="en-US"/>
        </w:rPr>
        <w:t>;</w:t>
      </w:r>
    </w:p>
    <w:p w:rsidR="00777ABF" w:rsidRPr="0013620F" w:rsidRDefault="00777ABF" w:rsidP="00777ABF">
      <w:pPr>
        <w:ind w:left="709"/>
        <w:rPr>
          <w:rFonts w:ascii="Times New Roman" w:eastAsia="Batang" w:hAnsi="Times New Roman"/>
          <w:bCs/>
          <w:kern w:val="36"/>
          <w:sz w:val="24"/>
          <w:szCs w:val="24"/>
          <w:lang w:eastAsia="ko-KR"/>
        </w:rPr>
      </w:pPr>
      <w:r w:rsidRPr="0013620F">
        <w:rPr>
          <w:rFonts w:ascii="Times New Roman" w:eastAsia="Batang" w:hAnsi="Times New Roman"/>
          <w:bCs/>
          <w:kern w:val="36"/>
          <w:sz w:val="24"/>
          <w:szCs w:val="24"/>
          <w:lang w:eastAsia="ko-KR"/>
        </w:rPr>
        <w:t>Нитраттестер</w:t>
      </w:r>
      <w:r w:rsidRPr="0013620F">
        <w:rPr>
          <w:rFonts w:ascii="Times New Roman" w:hAnsi="Times New Roman"/>
          <w:sz w:val="24"/>
          <w:szCs w:val="24"/>
          <w:lang w:eastAsia="en-US"/>
        </w:rPr>
        <w:t>;</w:t>
      </w:r>
    </w:p>
    <w:p w:rsidR="00777ABF" w:rsidRPr="0013620F" w:rsidRDefault="00777ABF" w:rsidP="00777ABF">
      <w:pPr>
        <w:ind w:left="709"/>
        <w:rPr>
          <w:rFonts w:ascii="Times New Roman" w:eastAsia="Batang" w:hAnsi="Times New Roman"/>
          <w:bCs/>
          <w:kern w:val="36"/>
          <w:sz w:val="24"/>
          <w:szCs w:val="24"/>
          <w:lang w:eastAsia="ko-KR"/>
        </w:rPr>
      </w:pPr>
      <w:r w:rsidRPr="0013620F">
        <w:rPr>
          <w:rFonts w:ascii="Times New Roman" w:eastAsia="Batang" w:hAnsi="Times New Roman"/>
          <w:bCs/>
          <w:kern w:val="36"/>
          <w:sz w:val="24"/>
          <w:szCs w:val="24"/>
          <w:lang w:eastAsia="ko-KR"/>
        </w:rPr>
        <w:t>Машина посудомоечная</w:t>
      </w:r>
      <w:r w:rsidRPr="0013620F">
        <w:rPr>
          <w:rFonts w:ascii="Times New Roman" w:hAnsi="Times New Roman"/>
          <w:sz w:val="24"/>
          <w:szCs w:val="24"/>
          <w:lang w:eastAsia="en-US"/>
        </w:rPr>
        <w:t>;</w:t>
      </w:r>
    </w:p>
    <w:p w:rsidR="00777ABF" w:rsidRPr="0013620F" w:rsidRDefault="00777ABF" w:rsidP="00777ABF">
      <w:pPr>
        <w:ind w:left="709"/>
        <w:rPr>
          <w:rFonts w:ascii="Times New Roman" w:eastAsia="Batang" w:hAnsi="Times New Roman"/>
          <w:bCs/>
          <w:kern w:val="36"/>
          <w:sz w:val="24"/>
          <w:szCs w:val="24"/>
          <w:lang w:eastAsia="ko-KR"/>
        </w:rPr>
      </w:pPr>
      <w:r w:rsidRPr="0013620F">
        <w:rPr>
          <w:rFonts w:ascii="Times New Roman" w:eastAsia="Batang" w:hAnsi="Times New Roman"/>
          <w:sz w:val="24"/>
          <w:szCs w:val="24"/>
          <w:lang w:eastAsia="ko-KR"/>
        </w:rPr>
        <w:t>Стол производственный с моечной ванной</w:t>
      </w:r>
      <w:r w:rsidRPr="0013620F">
        <w:rPr>
          <w:rFonts w:ascii="Times New Roman" w:hAnsi="Times New Roman"/>
          <w:sz w:val="24"/>
          <w:szCs w:val="24"/>
          <w:lang w:eastAsia="en-US"/>
        </w:rPr>
        <w:t>;</w:t>
      </w:r>
    </w:p>
    <w:p w:rsidR="00777ABF" w:rsidRPr="0013620F" w:rsidRDefault="00777ABF" w:rsidP="00777ABF">
      <w:pPr>
        <w:ind w:left="709"/>
        <w:rPr>
          <w:rFonts w:ascii="Times New Roman" w:eastAsia="Batang" w:hAnsi="Times New Roman"/>
          <w:bCs/>
          <w:kern w:val="36"/>
          <w:sz w:val="24"/>
          <w:szCs w:val="24"/>
          <w:lang w:eastAsia="ko-KR"/>
        </w:rPr>
      </w:pPr>
      <w:r w:rsidRPr="0013620F">
        <w:rPr>
          <w:rFonts w:ascii="Times New Roman" w:eastAsia="Batang" w:hAnsi="Times New Roman"/>
          <w:bCs/>
          <w:kern w:val="36"/>
          <w:sz w:val="24"/>
          <w:szCs w:val="24"/>
          <w:lang w:eastAsia="ko-KR"/>
        </w:rPr>
        <w:t>Стеллаж передвижной</w:t>
      </w:r>
      <w:r w:rsidRPr="0013620F">
        <w:rPr>
          <w:rFonts w:ascii="Times New Roman" w:hAnsi="Times New Roman"/>
          <w:sz w:val="24"/>
          <w:szCs w:val="24"/>
          <w:lang w:eastAsia="en-US"/>
        </w:rPr>
        <w:t>;</w:t>
      </w:r>
    </w:p>
    <w:p w:rsidR="00777ABF" w:rsidRPr="0013620F" w:rsidRDefault="00777ABF" w:rsidP="00777ABF">
      <w:pPr>
        <w:ind w:left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eastAsia="Batang" w:hAnsi="Times New Roman"/>
          <w:bCs/>
          <w:kern w:val="36"/>
          <w:sz w:val="24"/>
          <w:szCs w:val="24"/>
          <w:lang w:eastAsia="ko-KR"/>
        </w:rPr>
        <w:t>Моечная ванна двухсекционная</w:t>
      </w:r>
      <w:r w:rsidRPr="0013620F">
        <w:rPr>
          <w:rFonts w:ascii="Times New Roman" w:hAnsi="Times New Roman"/>
          <w:sz w:val="24"/>
          <w:szCs w:val="24"/>
          <w:lang w:eastAsia="en-US"/>
        </w:rPr>
        <w:t>.</w:t>
      </w:r>
    </w:p>
    <w:p w:rsidR="00777ABF" w:rsidRPr="0013620F" w:rsidRDefault="00777ABF" w:rsidP="00777ABF">
      <w:pPr>
        <w:jc w:val="both"/>
        <w:rPr>
          <w:rFonts w:ascii="Times New Roman" w:hAnsi="Times New Roman"/>
          <w:b/>
          <w:sz w:val="24"/>
          <w:szCs w:val="24"/>
        </w:rPr>
      </w:pPr>
    </w:p>
    <w:p w:rsidR="00777ABF" w:rsidRPr="0013620F" w:rsidRDefault="00777ABF" w:rsidP="00777ABF">
      <w:pPr>
        <w:ind w:firstLine="709"/>
        <w:jc w:val="both"/>
        <w:rPr>
          <w:rFonts w:ascii="Times New Roman" w:hAnsi="Times New Roman"/>
          <w:sz w:val="24"/>
          <w:szCs w:val="24"/>
          <w:u w:color="000000"/>
        </w:rPr>
      </w:pPr>
      <w:r w:rsidRPr="0013620F">
        <w:rPr>
          <w:rFonts w:ascii="Times New Roman" w:hAnsi="Times New Roman"/>
          <w:b/>
          <w:sz w:val="24"/>
          <w:szCs w:val="24"/>
        </w:rPr>
        <w:t>Лаборатория «</w:t>
      </w:r>
      <w:r w:rsidRPr="0013620F">
        <w:rPr>
          <w:rFonts w:ascii="Times New Roman" w:hAnsi="Times New Roman"/>
          <w:sz w:val="24"/>
          <w:szCs w:val="24"/>
          <w:u w:color="000000"/>
        </w:rPr>
        <w:t>Учебный кондитерский цех»</w:t>
      </w:r>
    </w:p>
    <w:p w:rsidR="00777ABF" w:rsidRPr="0013620F" w:rsidRDefault="00777ABF" w:rsidP="00777ABF">
      <w:pPr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Рабочее место преподавателя.</w:t>
      </w:r>
    </w:p>
    <w:p w:rsidR="00777ABF" w:rsidRPr="0013620F" w:rsidRDefault="00777ABF" w:rsidP="00777ABF">
      <w:pPr>
        <w:ind w:left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Место для презентации готовых хлебобулочных, мучных кондитерских изделий (обеденный стол, стулья, шкаф для столовой посуды).</w:t>
      </w:r>
    </w:p>
    <w:p w:rsidR="00777ABF" w:rsidRPr="0013620F" w:rsidRDefault="00777ABF" w:rsidP="00777ABF">
      <w:pPr>
        <w:ind w:left="709"/>
        <w:rPr>
          <w:rFonts w:ascii="Times New Roman" w:hAnsi="Times New Roman"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Технические средства обучения (компьютер, средства аудиовизуализации, мультимедийные и интерактивные обучающие материалы).</w:t>
      </w:r>
    </w:p>
    <w:p w:rsidR="00777ABF" w:rsidRPr="0013620F" w:rsidRDefault="00777ABF" w:rsidP="00777ABF">
      <w:pPr>
        <w:ind w:firstLine="709"/>
        <w:rPr>
          <w:rFonts w:ascii="Times New Roman" w:hAnsi="Times New Roman"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</w:rPr>
        <w:t>Основное и вспомогательное технологическое оборудование:</w:t>
      </w:r>
    </w:p>
    <w:p w:rsidR="00777ABF" w:rsidRPr="0013620F" w:rsidRDefault="00777ABF" w:rsidP="00777ABF">
      <w:pPr>
        <w:ind w:left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 xml:space="preserve">Весы настольные электронные </w:t>
      </w:r>
    </w:p>
    <w:p w:rsidR="00777ABF" w:rsidRPr="0013620F" w:rsidRDefault="00777ABF" w:rsidP="00777ABF">
      <w:pPr>
        <w:ind w:left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Конвекционная печь</w:t>
      </w:r>
    </w:p>
    <w:p w:rsidR="00777ABF" w:rsidRPr="0013620F" w:rsidRDefault="00777ABF" w:rsidP="00777ABF">
      <w:pPr>
        <w:ind w:left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Микроволновая печь</w:t>
      </w:r>
    </w:p>
    <w:p w:rsidR="00777ABF" w:rsidRPr="0013620F" w:rsidRDefault="00777ABF" w:rsidP="00777ABF">
      <w:pPr>
        <w:ind w:left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Подовая печь (для пиццы)</w:t>
      </w:r>
    </w:p>
    <w:p w:rsidR="00777ABF" w:rsidRPr="0013620F" w:rsidRDefault="00777ABF" w:rsidP="00777ABF">
      <w:pPr>
        <w:ind w:left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Расстоечный шкаф</w:t>
      </w:r>
    </w:p>
    <w:p w:rsidR="00777ABF" w:rsidRPr="0013620F" w:rsidRDefault="00777ABF" w:rsidP="00777ABF">
      <w:pPr>
        <w:ind w:left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 xml:space="preserve">Плита электрическая </w:t>
      </w:r>
    </w:p>
    <w:p w:rsidR="00777ABF" w:rsidRPr="0013620F" w:rsidRDefault="00777ABF" w:rsidP="00777ABF">
      <w:pPr>
        <w:ind w:left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 xml:space="preserve">Шкаф холодильный </w:t>
      </w:r>
    </w:p>
    <w:p w:rsidR="00777ABF" w:rsidRPr="0013620F" w:rsidRDefault="00777ABF" w:rsidP="00777ABF">
      <w:pPr>
        <w:ind w:left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Шкаф морозильный</w:t>
      </w:r>
    </w:p>
    <w:p w:rsidR="00777ABF" w:rsidRPr="0013620F" w:rsidRDefault="00777ABF" w:rsidP="00777ABF">
      <w:pPr>
        <w:ind w:left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 xml:space="preserve">Шкаф шоковой заморозки </w:t>
      </w:r>
    </w:p>
    <w:p w:rsidR="00777ABF" w:rsidRPr="0013620F" w:rsidRDefault="00777ABF" w:rsidP="00777ABF">
      <w:pPr>
        <w:ind w:left="709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>Льдогенератор</w:t>
      </w:r>
    </w:p>
    <w:p w:rsidR="00777ABF" w:rsidRPr="0013620F" w:rsidRDefault="00777ABF" w:rsidP="00777ABF">
      <w:pPr>
        <w:ind w:left="709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>Фризер</w:t>
      </w:r>
    </w:p>
    <w:p w:rsidR="00777ABF" w:rsidRPr="0013620F" w:rsidRDefault="00777ABF" w:rsidP="00777ABF">
      <w:pPr>
        <w:ind w:left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Тестораскаточная машина (настольная)</w:t>
      </w:r>
    </w:p>
    <w:p w:rsidR="00777ABF" w:rsidRPr="0013620F" w:rsidRDefault="00777ABF" w:rsidP="00777ABF">
      <w:pPr>
        <w:ind w:left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Планетарный миксер</w:t>
      </w:r>
      <w:r w:rsidRPr="0013620F">
        <w:rPr>
          <w:rFonts w:ascii="Times New Roman" w:eastAsia="Batang" w:hAnsi="Times New Roman"/>
          <w:sz w:val="24"/>
          <w:szCs w:val="24"/>
          <w:lang w:eastAsia="ko-KR"/>
        </w:rPr>
        <w:t xml:space="preserve"> (с венчиками: прутковый, плоско-решетчатый, спиральный)</w:t>
      </w:r>
    </w:p>
    <w:p w:rsidR="00777ABF" w:rsidRPr="0013620F" w:rsidRDefault="00777ABF" w:rsidP="00777ABF">
      <w:pPr>
        <w:ind w:left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Тестомесильная машина (настольная)</w:t>
      </w:r>
    </w:p>
    <w:p w:rsidR="00777ABF" w:rsidRPr="0013620F" w:rsidRDefault="00777ABF" w:rsidP="00777ABF">
      <w:pPr>
        <w:ind w:left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Миксер (погружной)</w:t>
      </w:r>
    </w:p>
    <w:p w:rsidR="00777ABF" w:rsidRPr="0013620F" w:rsidRDefault="00777ABF" w:rsidP="00777ABF">
      <w:pPr>
        <w:ind w:left="709"/>
        <w:contextualSpacing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Мясорубка</w:t>
      </w:r>
    </w:p>
    <w:p w:rsidR="00777ABF" w:rsidRPr="0013620F" w:rsidRDefault="00777ABF" w:rsidP="00777ABF">
      <w:pPr>
        <w:ind w:left="709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>Куттер или процессор кухонный</w:t>
      </w:r>
    </w:p>
    <w:p w:rsidR="00777ABF" w:rsidRPr="0013620F" w:rsidRDefault="00777ABF" w:rsidP="00777ABF">
      <w:pPr>
        <w:ind w:left="709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>Соковыжималки (для цитрусовых, универсальная)</w:t>
      </w:r>
    </w:p>
    <w:p w:rsidR="00777ABF" w:rsidRPr="0013620F" w:rsidRDefault="00777ABF" w:rsidP="00777ABF">
      <w:pPr>
        <w:ind w:left="709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 xml:space="preserve">Пресс для пиццы </w:t>
      </w:r>
    </w:p>
    <w:p w:rsidR="00777ABF" w:rsidRPr="0013620F" w:rsidRDefault="00777ABF" w:rsidP="00777ABF">
      <w:pPr>
        <w:ind w:left="709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 xml:space="preserve">Лампа для карамели </w:t>
      </w:r>
    </w:p>
    <w:p w:rsidR="00777ABF" w:rsidRPr="0013620F" w:rsidRDefault="00777ABF" w:rsidP="00777ABF">
      <w:pPr>
        <w:ind w:left="709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>Аппарат для темперирования шоколада</w:t>
      </w:r>
    </w:p>
    <w:p w:rsidR="00777ABF" w:rsidRPr="0013620F" w:rsidRDefault="00777ABF" w:rsidP="00777ABF">
      <w:pPr>
        <w:ind w:left="709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>Газовая горелка (для карамелизации)</w:t>
      </w:r>
    </w:p>
    <w:p w:rsidR="00777ABF" w:rsidRPr="0013620F" w:rsidRDefault="00777ABF" w:rsidP="00777ABF">
      <w:pPr>
        <w:ind w:left="709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>Термометр инфрокрасный</w:t>
      </w:r>
    </w:p>
    <w:p w:rsidR="00777ABF" w:rsidRPr="0013620F" w:rsidRDefault="00777ABF" w:rsidP="00777ABF">
      <w:pPr>
        <w:ind w:left="709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 xml:space="preserve">Термометр со щупом </w:t>
      </w:r>
    </w:p>
    <w:p w:rsidR="00777ABF" w:rsidRPr="0013620F" w:rsidRDefault="00777ABF" w:rsidP="00777ABF">
      <w:pPr>
        <w:ind w:left="709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>Овоскоп</w:t>
      </w:r>
    </w:p>
    <w:p w:rsidR="00777ABF" w:rsidRPr="0013620F" w:rsidRDefault="00777ABF" w:rsidP="00777ABF">
      <w:pPr>
        <w:ind w:left="709"/>
        <w:contextualSpacing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Машина для вакуумной упаковки</w:t>
      </w:r>
    </w:p>
    <w:p w:rsidR="00777ABF" w:rsidRPr="0013620F" w:rsidRDefault="00777ABF" w:rsidP="00777ABF">
      <w:pPr>
        <w:ind w:left="709"/>
        <w:contextualSpacing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>Производственный стол с моечной ванной</w:t>
      </w:r>
    </w:p>
    <w:p w:rsidR="00777ABF" w:rsidRPr="0013620F" w:rsidRDefault="00777ABF" w:rsidP="00777ABF">
      <w:pPr>
        <w:ind w:left="709"/>
        <w:contextualSpacing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>Производственный стол с деревянным покрытием</w:t>
      </w:r>
    </w:p>
    <w:p w:rsidR="00777ABF" w:rsidRPr="0013620F" w:rsidRDefault="00777ABF" w:rsidP="00777ABF">
      <w:pPr>
        <w:ind w:left="709"/>
        <w:contextualSpacing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>Производственный стол с мраморным покрытием (охлаждаемый)</w:t>
      </w:r>
    </w:p>
    <w:p w:rsidR="00777ABF" w:rsidRPr="0013620F" w:rsidRDefault="00777ABF" w:rsidP="00777ABF">
      <w:pPr>
        <w:ind w:left="709"/>
        <w:contextualSpacing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>Моечная ванна (двухсекционная)</w:t>
      </w:r>
    </w:p>
    <w:p w:rsidR="00777ABF" w:rsidRPr="0013620F" w:rsidRDefault="00777ABF" w:rsidP="00777ABF">
      <w:pPr>
        <w:ind w:left="709"/>
        <w:contextualSpacing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>Стеллаж передвижной</w:t>
      </w:r>
    </w:p>
    <w:p w:rsidR="00777ABF" w:rsidRPr="0013620F" w:rsidRDefault="00777ABF" w:rsidP="00777ABF">
      <w:pPr>
        <w:jc w:val="both"/>
        <w:rPr>
          <w:rFonts w:ascii="Times New Roman" w:hAnsi="Times New Roman"/>
          <w:sz w:val="24"/>
          <w:szCs w:val="24"/>
        </w:rPr>
      </w:pPr>
    </w:p>
    <w:p w:rsidR="00777ABF" w:rsidRPr="0013620F" w:rsidRDefault="00BB3D8D" w:rsidP="00777ABF">
      <w:pPr>
        <w:suppressAutoHyphens/>
        <w:ind w:firstLine="77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777ABF" w:rsidRPr="0013620F">
        <w:rPr>
          <w:rFonts w:ascii="Times New Roman" w:hAnsi="Times New Roman"/>
          <w:b/>
          <w:sz w:val="24"/>
          <w:szCs w:val="24"/>
        </w:rPr>
        <w:t>.1.2.2. Требования к оснащению баз практик</w:t>
      </w:r>
    </w:p>
    <w:p w:rsidR="00777ABF" w:rsidRPr="0013620F" w:rsidRDefault="00777ABF" w:rsidP="00777AB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</w:rPr>
        <w:t>Реализация образовательной программы предполагает обязательную учебную и производственную практику.</w:t>
      </w:r>
    </w:p>
    <w:p w:rsidR="00777ABF" w:rsidRPr="00BB3D8D" w:rsidRDefault="00777ABF" w:rsidP="00777ABF">
      <w:pPr>
        <w:pStyle w:val="af9"/>
        <w:spacing w:after="0"/>
        <w:ind w:left="0" w:firstLine="709"/>
        <w:jc w:val="both"/>
        <w:rPr>
          <w:rFonts w:ascii="Times New Roman" w:hAnsi="Times New Roman" w:cs="Times New Roman"/>
          <w:b/>
          <w:szCs w:val="24"/>
        </w:rPr>
      </w:pPr>
      <w:r w:rsidRPr="00BB3D8D">
        <w:rPr>
          <w:rFonts w:ascii="Times New Roman" w:hAnsi="Times New Roman" w:cs="Times New Roman"/>
          <w:szCs w:val="24"/>
        </w:rPr>
        <w:t>Учебная практика реали</w:t>
      </w:r>
      <w:r w:rsidR="0008208A">
        <w:rPr>
          <w:rFonts w:ascii="Times New Roman" w:hAnsi="Times New Roman" w:cs="Times New Roman"/>
          <w:szCs w:val="24"/>
        </w:rPr>
        <w:t>зуется в мастерских, лабораториях техникума</w:t>
      </w:r>
      <w:r w:rsidRPr="00BB3D8D">
        <w:rPr>
          <w:rFonts w:ascii="Times New Roman" w:hAnsi="Times New Roman" w:cs="Times New Roman"/>
          <w:szCs w:val="24"/>
        </w:rPr>
        <w:t xml:space="preserve"> и требует наличия оборудования, инструментов, расходных материалов, обеспечивающих выполнение всех видов работ, определенных содержанием программ профессиональных модулей, в том числе оборудования и инструментов, используемых при проведении</w:t>
      </w:r>
      <w:r w:rsidR="00A543D0">
        <w:rPr>
          <w:rFonts w:ascii="Times New Roman" w:hAnsi="Times New Roman" w:cs="Times New Roman"/>
          <w:szCs w:val="24"/>
        </w:rPr>
        <w:t xml:space="preserve"> демонстрационного экзамена</w:t>
      </w:r>
      <w:r w:rsidRPr="00BB3D8D">
        <w:rPr>
          <w:rFonts w:ascii="Times New Roman" w:hAnsi="Times New Roman" w:cs="Times New Roman"/>
          <w:b/>
          <w:szCs w:val="24"/>
        </w:rPr>
        <w:t>:</w:t>
      </w:r>
    </w:p>
    <w:p w:rsidR="00777ABF" w:rsidRPr="0013620F" w:rsidRDefault="00777ABF" w:rsidP="00777ABF">
      <w:pPr>
        <w:jc w:val="both"/>
        <w:rPr>
          <w:rFonts w:ascii="Times New Roman" w:hAnsi="Times New Roman"/>
          <w:b/>
          <w:sz w:val="24"/>
          <w:szCs w:val="24"/>
          <w:u w:color="000000"/>
        </w:rPr>
      </w:pPr>
      <w:r w:rsidRPr="0013620F">
        <w:rPr>
          <w:rFonts w:ascii="Times New Roman" w:hAnsi="Times New Roman"/>
          <w:sz w:val="24"/>
          <w:szCs w:val="24"/>
        </w:rPr>
        <w:tab/>
      </w:r>
      <w:r w:rsidRPr="0013620F">
        <w:rPr>
          <w:rFonts w:ascii="Times New Roman" w:hAnsi="Times New Roman"/>
          <w:b/>
          <w:sz w:val="24"/>
          <w:szCs w:val="24"/>
        </w:rPr>
        <w:t>К</w:t>
      </w:r>
      <w:r w:rsidRPr="0013620F">
        <w:rPr>
          <w:rFonts w:ascii="Times New Roman" w:hAnsi="Times New Roman"/>
          <w:b/>
          <w:sz w:val="24"/>
          <w:szCs w:val="24"/>
          <w:u w:color="000000"/>
        </w:rPr>
        <w:t>ухня организации питания:</w:t>
      </w:r>
    </w:p>
    <w:p w:rsidR="00777ABF" w:rsidRPr="0013620F" w:rsidRDefault="00777ABF" w:rsidP="00777ABF">
      <w:pPr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 xml:space="preserve">Весы настольные электронные; </w:t>
      </w:r>
    </w:p>
    <w:p w:rsidR="00777ABF" w:rsidRPr="0013620F" w:rsidRDefault="00777ABF" w:rsidP="00777ABF">
      <w:pPr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 xml:space="preserve">Пароконвектомат;  </w:t>
      </w:r>
    </w:p>
    <w:p w:rsidR="00777ABF" w:rsidRPr="0013620F" w:rsidRDefault="00777ABF" w:rsidP="00777ABF">
      <w:pPr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Конвекционная печь или жар;</w:t>
      </w:r>
    </w:p>
    <w:p w:rsidR="00777ABF" w:rsidRPr="0013620F" w:rsidRDefault="00777ABF" w:rsidP="00777ABF">
      <w:pPr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Микроволновая печь;</w:t>
      </w:r>
    </w:p>
    <w:p w:rsidR="00777ABF" w:rsidRPr="0013620F" w:rsidRDefault="00777ABF" w:rsidP="00777ABF">
      <w:pPr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Расстоечный шкаф;</w:t>
      </w:r>
    </w:p>
    <w:p w:rsidR="00777ABF" w:rsidRPr="0013620F" w:rsidRDefault="00777ABF" w:rsidP="00777ABF">
      <w:pPr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 xml:space="preserve">Плита электрическая;  </w:t>
      </w:r>
    </w:p>
    <w:p w:rsidR="00777ABF" w:rsidRPr="0013620F" w:rsidRDefault="00777ABF" w:rsidP="00777ABF">
      <w:pPr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 xml:space="preserve">Фритюрница;  </w:t>
      </w:r>
    </w:p>
    <w:p w:rsidR="00777ABF" w:rsidRPr="0013620F" w:rsidRDefault="00777ABF" w:rsidP="00777ABF">
      <w:pPr>
        <w:ind w:firstLine="709"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>Электрогриль (жарочная поверхность)</w:t>
      </w:r>
      <w:r w:rsidRPr="0013620F">
        <w:rPr>
          <w:rFonts w:ascii="Times New Roman" w:hAnsi="Times New Roman"/>
          <w:sz w:val="24"/>
          <w:szCs w:val="24"/>
          <w:lang w:eastAsia="en-US"/>
        </w:rPr>
        <w:t>;</w:t>
      </w:r>
    </w:p>
    <w:p w:rsidR="00777ABF" w:rsidRPr="0013620F" w:rsidRDefault="00777ABF" w:rsidP="00777ABF">
      <w:pPr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 xml:space="preserve">Шкаф холодильный;  </w:t>
      </w:r>
    </w:p>
    <w:p w:rsidR="00777ABF" w:rsidRPr="0013620F" w:rsidRDefault="00777ABF" w:rsidP="00777ABF">
      <w:pPr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Шкаф морозильный;</w:t>
      </w:r>
    </w:p>
    <w:p w:rsidR="00777ABF" w:rsidRPr="0013620F" w:rsidRDefault="00777ABF" w:rsidP="00777ABF">
      <w:pPr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Шкаф шоковой заморозки;</w:t>
      </w:r>
    </w:p>
    <w:p w:rsidR="00777ABF" w:rsidRPr="0013620F" w:rsidRDefault="00777ABF" w:rsidP="00777ABF">
      <w:pPr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 xml:space="preserve">Льдогенератор;  </w:t>
      </w:r>
    </w:p>
    <w:p w:rsidR="00777ABF" w:rsidRPr="0013620F" w:rsidRDefault="00777ABF" w:rsidP="00777ABF">
      <w:pPr>
        <w:ind w:firstLine="709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>Стол холодильный с охлаждаемой горкой</w:t>
      </w:r>
      <w:r w:rsidRPr="0013620F">
        <w:rPr>
          <w:rFonts w:ascii="Times New Roman" w:hAnsi="Times New Roman"/>
          <w:sz w:val="24"/>
          <w:szCs w:val="24"/>
          <w:lang w:eastAsia="en-US"/>
        </w:rPr>
        <w:t>;</w:t>
      </w:r>
    </w:p>
    <w:p w:rsidR="00777ABF" w:rsidRPr="0013620F" w:rsidRDefault="00777ABF" w:rsidP="00777ABF">
      <w:pPr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Тестораскаточная машина;</w:t>
      </w:r>
    </w:p>
    <w:p w:rsidR="00777ABF" w:rsidRPr="0013620F" w:rsidRDefault="00777ABF" w:rsidP="00777ABF">
      <w:pPr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Планетарный миксер;</w:t>
      </w:r>
    </w:p>
    <w:p w:rsidR="00777ABF" w:rsidRPr="0013620F" w:rsidRDefault="00777ABF" w:rsidP="00777ABF">
      <w:pPr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Диспенсер для подогрева тарелок;</w:t>
      </w:r>
    </w:p>
    <w:p w:rsidR="00777ABF" w:rsidRPr="0013620F" w:rsidRDefault="00777ABF" w:rsidP="00777ABF">
      <w:pPr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Блендер (ручной с дополнительной насадкой для взбивания);</w:t>
      </w:r>
    </w:p>
    <w:p w:rsidR="00777ABF" w:rsidRPr="0013620F" w:rsidRDefault="00777ABF" w:rsidP="00777ABF">
      <w:pPr>
        <w:ind w:firstLine="709"/>
        <w:rPr>
          <w:rFonts w:ascii="Times New Roman" w:eastAsia="Batang" w:hAnsi="Times New Roman"/>
          <w:bCs/>
          <w:kern w:val="36"/>
          <w:sz w:val="24"/>
          <w:szCs w:val="24"/>
          <w:lang w:eastAsia="ko-KR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Мясорубка;</w:t>
      </w:r>
    </w:p>
    <w:p w:rsidR="00777ABF" w:rsidRPr="0013620F" w:rsidRDefault="00777ABF" w:rsidP="00777ABF">
      <w:pPr>
        <w:ind w:firstLine="709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>Овощерезка</w:t>
      </w:r>
      <w:r w:rsidRPr="0013620F">
        <w:rPr>
          <w:rFonts w:ascii="Times New Roman" w:hAnsi="Times New Roman"/>
          <w:sz w:val="24"/>
          <w:szCs w:val="24"/>
          <w:lang w:eastAsia="en-US"/>
        </w:rPr>
        <w:t>;</w:t>
      </w:r>
    </w:p>
    <w:p w:rsidR="00777ABF" w:rsidRPr="0013620F" w:rsidRDefault="00777ABF" w:rsidP="00777ABF">
      <w:pPr>
        <w:ind w:firstLine="709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>Процессор кухонный</w:t>
      </w:r>
      <w:r w:rsidRPr="0013620F">
        <w:rPr>
          <w:rFonts w:ascii="Times New Roman" w:hAnsi="Times New Roman"/>
          <w:sz w:val="24"/>
          <w:szCs w:val="24"/>
          <w:lang w:eastAsia="en-US"/>
        </w:rPr>
        <w:t>;</w:t>
      </w:r>
    </w:p>
    <w:p w:rsidR="00777ABF" w:rsidRPr="0013620F" w:rsidRDefault="00777ABF" w:rsidP="00777ABF">
      <w:pPr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 xml:space="preserve">Слайсер;  </w:t>
      </w:r>
    </w:p>
    <w:p w:rsidR="00777ABF" w:rsidRPr="0013620F" w:rsidRDefault="00777ABF" w:rsidP="00777ABF">
      <w:pPr>
        <w:ind w:firstLine="709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>Куттер или бликсер (для тонкого измельчения продуктов)</w:t>
      </w:r>
      <w:r w:rsidRPr="0013620F">
        <w:rPr>
          <w:rFonts w:ascii="Times New Roman" w:hAnsi="Times New Roman"/>
          <w:sz w:val="24"/>
          <w:szCs w:val="24"/>
          <w:lang w:eastAsia="en-US"/>
        </w:rPr>
        <w:t>;</w:t>
      </w:r>
    </w:p>
    <w:p w:rsidR="00777ABF" w:rsidRPr="0013620F" w:rsidRDefault="00777ABF" w:rsidP="00777ABF">
      <w:pPr>
        <w:ind w:firstLine="709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>Миксер для коктейлей</w:t>
      </w:r>
      <w:r w:rsidRPr="0013620F">
        <w:rPr>
          <w:rFonts w:ascii="Times New Roman" w:hAnsi="Times New Roman"/>
          <w:sz w:val="24"/>
          <w:szCs w:val="24"/>
          <w:lang w:eastAsia="en-US"/>
        </w:rPr>
        <w:t>;</w:t>
      </w:r>
    </w:p>
    <w:p w:rsidR="00777ABF" w:rsidRPr="0013620F" w:rsidRDefault="00777ABF" w:rsidP="00777ABF">
      <w:pPr>
        <w:ind w:firstLine="709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>Соковыжималки (для цитрусовых, универсальная)</w:t>
      </w:r>
      <w:r w:rsidRPr="0013620F">
        <w:rPr>
          <w:rFonts w:ascii="Times New Roman" w:hAnsi="Times New Roman"/>
          <w:sz w:val="24"/>
          <w:szCs w:val="24"/>
          <w:lang w:eastAsia="en-US"/>
        </w:rPr>
        <w:t>;</w:t>
      </w:r>
    </w:p>
    <w:p w:rsidR="00777ABF" w:rsidRPr="0013620F" w:rsidRDefault="00777ABF" w:rsidP="00777ABF">
      <w:pPr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 xml:space="preserve">Машина для вакуумной упаковки;  </w:t>
      </w:r>
    </w:p>
    <w:p w:rsidR="00777ABF" w:rsidRPr="0013620F" w:rsidRDefault="00777ABF" w:rsidP="00777ABF">
      <w:pPr>
        <w:ind w:firstLine="709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>Кофемашина с капучинатором</w:t>
      </w:r>
      <w:r w:rsidRPr="0013620F">
        <w:rPr>
          <w:rFonts w:ascii="Times New Roman" w:hAnsi="Times New Roman"/>
          <w:sz w:val="24"/>
          <w:szCs w:val="24"/>
          <w:lang w:eastAsia="en-US"/>
        </w:rPr>
        <w:t>;</w:t>
      </w:r>
    </w:p>
    <w:p w:rsidR="00777ABF" w:rsidRPr="0013620F" w:rsidRDefault="00777ABF" w:rsidP="00777ABF">
      <w:pPr>
        <w:ind w:firstLine="709"/>
        <w:rPr>
          <w:rFonts w:ascii="Times New Roman" w:eastAsia="Batang" w:hAnsi="Times New Roman"/>
          <w:sz w:val="24"/>
          <w:szCs w:val="24"/>
          <w:lang w:eastAsia="ko-KR"/>
        </w:rPr>
      </w:pPr>
      <w:r w:rsidRPr="0013620F">
        <w:rPr>
          <w:rFonts w:ascii="Times New Roman" w:eastAsia="Batang" w:hAnsi="Times New Roman"/>
          <w:bCs/>
          <w:kern w:val="36"/>
          <w:sz w:val="24"/>
          <w:szCs w:val="24"/>
          <w:lang w:eastAsia="ko-KR"/>
        </w:rPr>
        <w:t>Ховоли (оборудование для варки кофе на песке)</w:t>
      </w:r>
      <w:r w:rsidRPr="0013620F">
        <w:rPr>
          <w:rFonts w:ascii="Times New Roman" w:hAnsi="Times New Roman"/>
          <w:sz w:val="24"/>
          <w:szCs w:val="24"/>
          <w:lang w:eastAsia="en-US"/>
        </w:rPr>
        <w:t>;</w:t>
      </w:r>
    </w:p>
    <w:p w:rsidR="00777ABF" w:rsidRPr="0013620F" w:rsidRDefault="00777ABF" w:rsidP="00777ABF">
      <w:pPr>
        <w:ind w:firstLine="709"/>
        <w:rPr>
          <w:rFonts w:ascii="Times New Roman" w:eastAsia="Batang" w:hAnsi="Times New Roman"/>
          <w:bCs/>
          <w:kern w:val="36"/>
          <w:sz w:val="24"/>
          <w:szCs w:val="24"/>
          <w:lang w:eastAsia="ko-KR"/>
        </w:rPr>
      </w:pPr>
      <w:r w:rsidRPr="0013620F">
        <w:rPr>
          <w:rFonts w:ascii="Times New Roman" w:eastAsia="Batang" w:hAnsi="Times New Roman"/>
          <w:bCs/>
          <w:kern w:val="36"/>
          <w:sz w:val="24"/>
          <w:szCs w:val="24"/>
          <w:lang w:eastAsia="ko-KR"/>
        </w:rPr>
        <w:t>Кофемолка</w:t>
      </w:r>
      <w:r w:rsidRPr="0013620F">
        <w:rPr>
          <w:rFonts w:ascii="Times New Roman" w:hAnsi="Times New Roman"/>
          <w:sz w:val="24"/>
          <w:szCs w:val="24"/>
          <w:lang w:eastAsia="en-US"/>
        </w:rPr>
        <w:t>;</w:t>
      </w:r>
    </w:p>
    <w:p w:rsidR="00777ABF" w:rsidRPr="0013620F" w:rsidRDefault="00777ABF" w:rsidP="00777ABF">
      <w:pPr>
        <w:ind w:firstLine="709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>Лампа для карамели</w:t>
      </w:r>
      <w:r w:rsidRPr="0013620F">
        <w:rPr>
          <w:rFonts w:ascii="Times New Roman" w:hAnsi="Times New Roman"/>
          <w:sz w:val="24"/>
          <w:szCs w:val="24"/>
          <w:lang w:eastAsia="en-US"/>
        </w:rPr>
        <w:t xml:space="preserve">; </w:t>
      </w:r>
    </w:p>
    <w:p w:rsidR="00777ABF" w:rsidRPr="0013620F" w:rsidRDefault="00777ABF" w:rsidP="00777ABF">
      <w:pPr>
        <w:ind w:firstLine="709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>Аппарат для темперирования шоколада</w:t>
      </w:r>
      <w:r w:rsidRPr="0013620F">
        <w:rPr>
          <w:rFonts w:ascii="Times New Roman" w:hAnsi="Times New Roman"/>
          <w:sz w:val="24"/>
          <w:szCs w:val="24"/>
          <w:lang w:eastAsia="en-US"/>
        </w:rPr>
        <w:t>;</w:t>
      </w:r>
    </w:p>
    <w:p w:rsidR="00777ABF" w:rsidRPr="0013620F" w:rsidRDefault="00777ABF" w:rsidP="00777ABF">
      <w:pPr>
        <w:ind w:firstLine="709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>Сифон</w:t>
      </w:r>
      <w:r w:rsidRPr="0013620F">
        <w:rPr>
          <w:rFonts w:ascii="Times New Roman" w:hAnsi="Times New Roman"/>
          <w:sz w:val="24"/>
          <w:szCs w:val="24"/>
          <w:lang w:eastAsia="en-US"/>
        </w:rPr>
        <w:t>;</w:t>
      </w:r>
    </w:p>
    <w:p w:rsidR="00777ABF" w:rsidRPr="0013620F" w:rsidRDefault="00777ABF" w:rsidP="00777ABF">
      <w:pPr>
        <w:ind w:firstLine="709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>Газовая горелка (для карамелизации)</w:t>
      </w:r>
      <w:r w:rsidRPr="0013620F">
        <w:rPr>
          <w:rFonts w:ascii="Times New Roman" w:hAnsi="Times New Roman"/>
          <w:sz w:val="24"/>
          <w:szCs w:val="24"/>
          <w:lang w:eastAsia="en-US"/>
        </w:rPr>
        <w:t>;</w:t>
      </w:r>
    </w:p>
    <w:p w:rsidR="00777ABF" w:rsidRPr="0013620F" w:rsidRDefault="00777ABF" w:rsidP="00777ABF">
      <w:pPr>
        <w:ind w:firstLine="709"/>
        <w:rPr>
          <w:rFonts w:ascii="Times New Roman" w:eastAsia="Batang" w:hAnsi="Times New Roman"/>
          <w:bCs/>
          <w:kern w:val="36"/>
          <w:sz w:val="24"/>
          <w:szCs w:val="24"/>
          <w:lang w:eastAsia="ko-KR"/>
        </w:rPr>
      </w:pPr>
      <w:r w:rsidRPr="0013620F">
        <w:rPr>
          <w:rFonts w:ascii="Times New Roman" w:eastAsia="Batang" w:hAnsi="Times New Roman"/>
          <w:bCs/>
          <w:kern w:val="36"/>
          <w:sz w:val="24"/>
          <w:szCs w:val="24"/>
          <w:lang w:eastAsia="ko-KR"/>
        </w:rPr>
        <w:t>Машина посудомоечная</w:t>
      </w:r>
      <w:r w:rsidRPr="0013620F">
        <w:rPr>
          <w:rFonts w:ascii="Times New Roman" w:hAnsi="Times New Roman"/>
          <w:sz w:val="24"/>
          <w:szCs w:val="24"/>
          <w:lang w:eastAsia="en-US"/>
        </w:rPr>
        <w:t>;</w:t>
      </w:r>
    </w:p>
    <w:p w:rsidR="00777ABF" w:rsidRPr="0013620F" w:rsidRDefault="00777ABF" w:rsidP="00777ABF">
      <w:pPr>
        <w:ind w:firstLine="709"/>
        <w:rPr>
          <w:rFonts w:ascii="Times New Roman" w:eastAsia="Batang" w:hAnsi="Times New Roman"/>
          <w:bCs/>
          <w:kern w:val="36"/>
          <w:sz w:val="24"/>
          <w:szCs w:val="24"/>
          <w:lang w:eastAsia="ko-KR"/>
        </w:rPr>
      </w:pPr>
      <w:r w:rsidRPr="0013620F">
        <w:rPr>
          <w:rFonts w:ascii="Times New Roman" w:eastAsia="Batang" w:hAnsi="Times New Roman"/>
          <w:sz w:val="24"/>
          <w:szCs w:val="24"/>
          <w:lang w:eastAsia="ko-KR"/>
        </w:rPr>
        <w:t>Стол производственный с моечной ванной</w:t>
      </w:r>
      <w:r w:rsidRPr="0013620F">
        <w:rPr>
          <w:rFonts w:ascii="Times New Roman" w:hAnsi="Times New Roman"/>
          <w:sz w:val="24"/>
          <w:szCs w:val="24"/>
          <w:lang w:eastAsia="en-US"/>
        </w:rPr>
        <w:t>;</w:t>
      </w:r>
    </w:p>
    <w:p w:rsidR="00777ABF" w:rsidRPr="0013620F" w:rsidRDefault="00777ABF" w:rsidP="00777ABF">
      <w:pPr>
        <w:ind w:firstLine="709"/>
        <w:rPr>
          <w:rFonts w:ascii="Times New Roman" w:eastAsia="Batang" w:hAnsi="Times New Roman"/>
          <w:bCs/>
          <w:kern w:val="36"/>
          <w:sz w:val="24"/>
          <w:szCs w:val="24"/>
          <w:lang w:eastAsia="ko-KR"/>
        </w:rPr>
      </w:pPr>
      <w:r w:rsidRPr="0013620F">
        <w:rPr>
          <w:rFonts w:ascii="Times New Roman" w:eastAsia="Batang" w:hAnsi="Times New Roman"/>
          <w:bCs/>
          <w:kern w:val="36"/>
          <w:sz w:val="24"/>
          <w:szCs w:val="24"/>
          <w:lang w:eastAsia="ko-KR"/>
        </w:rPr>
        <w:t>Стеллаж передвижной</w:t>
      </w:r>
      <w:r w:rsidRPr="0013620F">
        <w:rPr>
          <w:rFonts w:ascii="Times New Roman" w:hAnsi="Times New Roman"/>
          <w:sz w:val="24"/>
          <w:szCs w:val="24"/>
          <w:lang w:eastAsia="en-US"/>
        </w:rPr>
        <w:t>;</w:t>
      </w:r>
    </w:p>
    <w:p w:rsidR="00777ABF" w:rsidRPr="002F19AD" w:rsidRDefault="00777ABF" w:rsidP="002F19AD">
      <w:pPr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eastAsia="Batang" w:hAnsi="Times New Roman"/>
          <w:bCs/>
          <w:kern w:val="36"/>
          <w:sz w:val="24"/>
          <w:szCs w:val="24"/>
          <w:lang w:eastAsia="ko-KR"/>
        </w:rPr>
        <w:t>Моечная ванна двухсекционная</w:t>
      </w:r>
      <w:r w:rsidR="002F19AD">
        <w:rPr>
          <w:rFonts w:ascii="Times New Roman" w:hAnsi="Times New Roman"/>
          <w:sz w:val="24"/>
          <w:szCs w:val="24"/>
          <w:lang w:eastAsia="en-US"/>
        </w:rPr>
        <w:t>.</w:t>
      </w:r>
    </w:p>
    <w:p w:rsidR="00777ABF" w:rsidRPr="0013620F" w:rsidRDefault="00777ABF" w:rsidP="00777ABF">
      <w:pPr>
        <w:ind w:firstLine="709"/>
        <w:jc w:val="both"/>
        <w:rPr>
          <w:rFonts w:ascii="Times New Roman" w:hAnsi="Times New Roman"/>
          <w:sz w:val="24"/>
          <w:szCs w:val="24"/>
          <w:u w:color="000000"/>
        </w:rPr>
      </w:pPr>
      <w:r w:rsidRPr="0013620F">
        <w:rPr>
          <w:rFonts w:ascii="Times New Roman" w:hAnsi="Times New Roman"/>
          <w:b/>
          <w:sz w:val="24"/>
          <w:szCs w:val="24"/>
        </w:rPr>
        <w:t>К</w:t>
      </w:r>
      <w:r w:rsidRPr="0013620F">
        <w:rPr>
          <w:rFonts w:ascii="Times New Roman" w:hAnsi="Times New Roman"/>
          <w:b/>
          <w:sz w:val="24"/>
          <w:szCs w:val="24"/>
          <w:u w:color="000000"/>
        </w:rPr>
        <w:t>ондитерский цех организации питания</w:t>
      </w:r>
      <w:r w:rsidRPr="0013620F">
        <w:rPr>
          <w:rFonts w:ascii="Times New Roman" w:hAnsi="Times New Roman"/>
          <w:sz w:val="24"/>
          <w:szCs w:val="24"/>
          <w:u w:color="000000"/>
        </w:rPr>
        <w:t>:</w:t>
      </w:r>
    </w:p>
    <w:p w:rsidR="00777ABF" w:rsidRPr="0013620F" w:rsidRDefault="00777ABF" w:rsidP="00777ABF">
      <w:pPr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 xml:space="preserve">Весы настольные электронные </w:t>
      </w:r>
    </w:p>
    <w:p w:rsidR="00777ABF" w:rsidRPr="0013620F" w:rsidRDefault="00777ABF" w:rsidP="00777ABF">
      <w:pPr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Конвекционная печь</w:t>
      </w:r>
    </w:p>
    <w:p w:rsidR="00777ABF" w:rsidRPr="0013620F" w:rsidRDefault="00777ABF" w:rsidP="00777ABF">
      <w:pPr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Микроволновая печь</w:t>
      </w:r>
    </w:p>
    <w:p w:rsidR="00777ABF" w:rsidRPr="0013620F" w:rsidRDefault="00777ABF" w:rsidP="00777ABF">
      <w:pPr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Подовая печь (для пиццы)</w:t>
      </w:r>
    </w:p>
    <w:p w:rsidR="00777ABF" w:rsidRPr="0013620F" w:rsidRDefault="00777ABF" w:rsidP="00777ABF">
      <w:pPr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Расстоечный шкаф</w:t>
      </w:r>
    </w:p>
    <w:p w:rsidR="00777ABF" w:rsidRPr="0013620F" w:rsidRDefault="00777ABF" w:rsidP="00777ABF">
      <w:pPr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 xml:space="preserve">Плита электрическая </w:t>
      </w:r>
    </w:p>
    <w:p w:rsidR="00777ABF" w:rsidRPr="0013620F" w:rsidRDefault="00777ABF" w:rsidP="00777ABF">
      <w:pPr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 xml:space="preserve">Шкаф холодильный </w:t>
      </w:r>
    </w:p>
    <w:p w:rsidR="00777ABF" w:rsidRPr="0013620F" w:rsidRDefault="00777ABF" w:rsidP="00777ABF">
      <w:pPr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Шкаф морозильный</w:t>
      </w:r>
    </w:p>
    <w:p w:rsidR="00777ABF" w:rsidRPr="0013620F" w:rsidRDefault="00777ABF" w:rsidP="00777ABF">
      <w:pPr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 xml:space="preserve">Шкаф шоковой заморозки </w:t>
      </w:r>
    </w:p>
    <w:p w:rsidR="00777ABF" w:rsidRPr="0013620F" w:rsidRDefault="00777ABF" w:rsidP="00777ABF">
      <w:pPr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Тестораскаточная машина (настольная)</w:t>
      </w:r>
    </w:p>
    <w:p w:rsidR="00777ABF" w:rsidRPr="0013620F" w:rsidRDefault="00777ABF" w:rsidP="00777ABF">
      <w:pPr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Планетарный миксер</w:t>
      </w:r>
      <w:r w:rsidRPr="0013620F">
        <w:rPr>
          <w:rFonts w:ascii="Times New Roman" w:eastAsia="Batang" w:hAnsi="Times New Roman"/>
          <w:sz w:val="24"/>
          <w:szCs w:val="24"/>
          <w:lang w:eastAsia="ko-KR"/>
        </w:rPr>
        <w:t xml:space="preserve"> (с венчиками: прутковый, плоско-решетчатый, спиральный)</w:t>
      </w:r>
    </w:p>
    <w:p w:rsidR="00777ABF" w:rsidRPr="0013620F" w:rsidRDefault="00777ABF" w:rsidP="00777ABF">
      <w:pPr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Тестомесильная машина (настольная)</w:t>
      </w:r>
    </w:p>
    <w:p w:rsidR="00777ABF" w:rsidRPr="0013620F" w:rsidRDefault="00777ABF" w:rsidP="00777ABF">
      <w:pPr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Миксер (погружной)</w:t>
      </w:r>
    </w:p>
    <w:p w:rsidR="00777ABF" w:rsidRPr="0013620F" w:rsidRDefault="00777ABF" w:rsidP="00777ABF">
      <w:pPr>
        <w:ind w:firstLine="709"/>
        <w:contextualSpacing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Мясорубка</w:t>
      </w:r>
    </w:p>
    <w:p w:rsidR="00777ABF" w:rsidRPr="0013620F" w:rsidRDefault="00777ABF" w:rsidP="00777ABF">
      <w:pPr>
        <w:ind w:firstLine="709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 xml:space="preserve">Куттер </w:t>
      </w:r>
    </w:p>
    <w:p w:rsidR="00777ABF" w:rsidRPr="0013620F" w:rsidRDefault="00777ABF" w:rsidP="00777ABF">
      <w:pPr>
        <w:ind w:firstLine="709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>Соковыжималки (для цитрусовых, универсальная)</w:t>
      </w:r>
    </w:p>
    <w:p w:rsidR="00777ABF" w:rsidRPr="0013620F" w:rsidRDefault="00777ABF" w:rsidP="00777ABF">
      <w:pPr>
        <w:ind w:firstLine="709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 xml:space="preserve">Пресс для пиццы </w:t>
      </w:r>
    </w:p>
    <w:p w:rsidR="00777ABF" w:rsidRPr="0013620F" w:rsidRDefault="00777ABF" w:rsidP="00777ABF">
      <w:pPr>
        <w:ind w:firstLine="709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 xml:space="preserve">Лампа для карамели </w:t>
      </w:r>
    </w:p>
    <w:p w:rsidR="00777ABF" w:rsidRPr="0013620F" w:rsidRDefault="00777ABF" w:rsidP="00777ABF">
      <w:pPr>
        <w:ind w:firstLine="709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>Аппарат для темперирования шоколада</w:t>
      </w:r>
    </w:p>
    <w:p w:rsidR="00777ABF" w:rsidRPr="0013620F" w:rsidRDefault="00777ABF" w:rsidP="00777ABF">
      <w:pPr>
        <w:ind w:firstLine="709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>Сифон</w:t>
      </w:r>
    </w:p>
    <w:p w:rsidR="00777ABF" w:rsidRPr="0013620F" w:rsidRDefault="00777ABF" w:rsidP="00777ABF">
      <w:pPr>
        <w:ind w:firstLine="709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>Газовая горелка (для карамелизации)</w:t>
      </w:r>
    </w:p>
    <w:p w:rsidR="00777ABF" w:rsidRPr="0013620F" w:rsidRDefault="00166C26" w:rsidP="00777ABF">
      <w:pPr>
        <w:ind w:firstLine="709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>Термометр инфра</w:t>
      </w:r>
      <w:r w:rsidR="00777ABF" w:rsidRPr="0013620F">
        <w:rPr>
          <w:rFonts w:ascii="Times New Roman" w:hAnsi="Times New Roman"/>
          <w:bCs/>
          <w:kern w:val="36"/>
          <w:sz w:val="24"/>
          <w:szCs w:val="24"/>
        </w:rPr>
        <w:t>красный</w:t>
      </w:r>
    </w:p>
    <w:p w:rsidR="00777ABF" w:rsidRPr="0013620F" w:rsidRDefault="00777ABF" w:rsidP="00777ABF">
      <w:pPr>
        <w:ind w:firstLine="709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 xml:space="preserve">Термометр со щупом </w:t>
      </w:r>
    </w:p>
    <w:p w:rsidR="00777ABF" w:rsidRPr="0013620F" w:rsidRDefault="00777ABF" w:rsidP="00777ABF">
      <w:pPr>
        <w:ind w:firstLine="709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>Овоскоп</w:t>
      </w:r>
    </w:p>
    <w:p w:rsidR="00777ABF" w:rsidRPr="0013620F" w:rsidRDefault="00777ABF" w:rsidP="00777ABF">
      <w:pPr>
        <w:ind w:firstLine="709"/>
        <w:contextualSpacing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  <w:lang w:eastAsia="en-US"/>
        </w:rPr>
        <w:t>Машина для вакуумной упаковки</w:t>
      </w:r>
    </w:p>
    <w:p w:rsidR="00777ABF" w:rsidRPr="0013620F" w:rsidRDefault="00777ABF" w:rsidP="00777ABF">
      <w:pPr>
        <w:ind w:firstLine="709"/>
        <w:contextualSpacing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>Производственный стол с моечной ванной</w:t>
      </w:r>
    </w:p>
    <w:p w:rsidR="00777ABF" w:rsidRPr="0013620F" w:rsidRDefault="00777ABF" w:rsidP="00777ABF">
      <w:pPr>
        <w:ind w:firstLine="709"/>
        <w:contextualSpacing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>Производственный стол с деревянным покрытием</w:t>
      </w:r>
    </w:p>
    <w:p w:rsidR="00777ABF" w:rsidRPr="0013620F" w:rsidRDefault="00777ABF" w:rsidP="00777ABF">
      <w:pPr>
        <w:ind w:firstLine="709"/>
        <w:contextualSpacing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>Производственный стол с мраморным покрытием (охлаждаемый)</w:t>
      </w:r>
    </w:p>
    <w:p w:rsidR="00777ABF" w:rsidRPr="0013620F" w:rsidRDefault="00777ABF" w:rsidP="00777ABF">
      <w:pPr>
        <w:ind w:firstLine="709"/>
        <w:contextualSpacing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>Моечная ванна (двухсекционная)</w:t>
      </w:r>
    </w:p>
    <w:p w:rsidR="00777ABF" w:rsidRPr="0013620F" w:rsidRDefault="00777ABF" w:rsidP="00777ABF">
      <w:pPr>
        <w:ind w:firstLine="709"/>
        <w:contextualSpacing/>
        <w:rPr>
          <w:rFonts w:ascii="Times New Roman" w:hAnsi="Times New Roman"/>
          <w:bCs/>
          <w:kern w:val="36"/>
          <w:sz w:val="24"/>
          <w:szCs w:val="24"/>
        </w:rPr>
      </w:pPr>
      <w:r w:rsidRPr="0013620F">
        <w:rPr>
          <w:rFonts w:ascii="Times New Roman" w:hAnsi="Times New Roman"/>
          <w:bCs/>
          <w:kern w:val="36"/>
          <w:sz w:val="24"/>
          <w:szCs w:val="24"/>
        </w:rPr>
        <w:t>Стеллаж передвижной</w:t>
      </w:r>
    </w:p>
    <w:p w:rsidR="00777ABF" w:rsidRPr="0013620F" w:rsidRDefault="00777ABF" w:rsidP="00777ABF">
      <w:pPr>
        <w:jc w:val="both"/>
        <w:rPr>
          <w:rFonts w:ascii="Times New Roman" w:hAnsi="Times New Roman"/>
          <w:sz w:val="24"/>
          <w:szCs w:val="24"/>
        </w:rPr>
      </w:pPr>
    </w:p>
    <w:p w:rsidR="00777ABF" w:rsidRDefault="00777ABF" w:rsidP="00777AB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</w:rPr>
        <w:t>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деятельности, предусмотренных программой, с использованием современных технологий, материалов и оборудования.</w:t>
      </w:r>
    </w:p>
    <w:p w:rsidR="003236CE" w:rsidRDefault="008C072E" w:rsidP="008C072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4.1.3 Учебно-методическое и информационное обеспечение образовательного процесса. </w:t>
      </w:r>
    </w:p>
    <w:p w:rsidR="008C072E" w:rsidRDefault="008C072E" w:rsidP="008C072E">
      <w:pPr>
        <w:jc w:val="both"/>
        <w:rPr>
          <w:rFonts w:ascii="Times New Roman" w:hAnsi="Times New Roman"/>
          <w:b/>
          <w:sz w:val="24"/>
          <w:szCs w:val="24"/>
        </w:rPr>
      </w:pPr>
    </w:p>
    <w:p w:rsidR="008C072E" w:rsidRDefault="008C072E" w:rsidP="008C072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ППССЗ специальности </w:t>
      </w:r>
      <w:r w:rsidR="000F6928">
        <w:rPr>
          <w:rFonts w:ascii="Times New Roman" w:hAnsi="Times New Roman"/>
          <w:sz w:val="24"/>
          <w:szCs w:val="24"/>
        </w:rPr>
        <w:t xml:space="preserve">43.02.15 Поварское и кондитерское дело </w:t>
      </w:r>
      <w:r>
        <w:rPr>
          <w:rFonts w:ascii="Times New Roman" w:hAnsi="Times New Roman"/>
          <w:sz w:val="24"/>
          <w:szCs w:val="24"/>
        </w:rPr>
        <w:t>обеспечивается учебно-методической документацией по всем дисциплинам, междисциплинарным курсам и профессиональным модулям.</w:t>
      </w:r>
    </w:p>
    <w:p w:rsidR="008C072E" w:rsidRDefault="008C072E" w:rsidP="008C072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Внеаудиторная работа сопровождается методическим обеспечением и обоснованием расчета времени, затрачиваемого на его выполнение. Обеспечивается доступ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обеспечены  доступом к сети Интернет.</w:t>
      </w:r>
    </w:p>
    <w:p w:rsidR="008C072E" w:rsidRDefault="008C072E" w:rsidP="008C072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Каждый обучающийся обеспечен не менее, чем одним 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8C072E" w:rsidRDefault="008C072E" w:rsidP="008C072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Библиотечный фонд укомплектован печатными и/или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8C072E" w:rsidRDefault="008C072E" w:rsidP="008C072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Библиотечный фонд, помимо учебной литературы, включает официальные, справочно-библиографические и периодические издания в расчете 1-2 экземпляра на каждых 100 обучающихся.</w:t>
      </w:r>
    </w:p>
    <w:p w:rsidR="008C072E" w:rsidRDefault="008C072E" w:rsidP="008C072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Каждому обучающемуся обеспечен доступ к комплектам библиотечного фонда, состоящим не менее, чем из 3 наименований российских журналов.</w:t>
      </w:r>
    </w:p>
    <w:p w:rsidR="008C072E" w:rsidRDefault="008C072E" w:rsidP="008C072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Техникум предоставляет обучающимся возможность оперативного обмена информацией с российскими образовательными организациями, иными организациями и доступ к современным профессиональным базам данных и информационным ресурсам сети «Интернет». </w:t>
      </w:r>
    </w:p>
    <w:p w:rsidR="00777ABF" w:rsidRPr="0013620F" w:rsidRDefault="00777ABF" w:rsidP="00777ABF">
      <w:pPr>
        <w:jc w:val="both"/>
        <w:rPr>
          <w:rFonts w:ascii="Times New Roman" w:hAnsi="Times New Roman"/>
          <w:sz w:val="24"/>
          <w:szCs w:val="24"/>
        </w:rPr>
      </w:pPr>
    </w:p>
    <w:p w:rsidR="00777ABF" w:rsidRPr="0013620F" w:rsidRDefault="00EC397B" w:rsidP="00777ABF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777ABF" w:rsidRPr="0013620F">
        <w:rPr>
          <w:rFonts w:ascii="Times New Roman" w:hAnsi="Times New Roman"/>
          <w:b/>
          <w:sz w:val="24"/>
          <w:szCs w:val="24"/>
        </w:rPr>
        <w:t>.2. Требования к кадровым условиям реализации образовательной программы</w:t>
      </w:r>
    </w:p>
    <w:p w:rsidR="00777ABF" w:rsidRPr="0013620F" w:rsidRDefault="00777ABF" w:rsidP="00777ABF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77ABF" w:rsidRPr="0013620F" w:rsidRDefault="00777ABF" w:rsidP="00777ABF">
      <w:pPr>
        <w:ind w:firstLine="596"/>
        <w:jc w:val="both"/>
        <w:rPr>
          <w:rFonts w:ascii="Times New Roman" w:hAnsi="Times New Roman"/>
          <w:bCs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</w:rPr>
        <w:t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</w:t>
      </w:r>
      <w:r w:rsidRPr="0013620F">
        <w:rPr>
          <w:rFonts w:ascii="Times New Roman" w:hAnsi="Times New Roman"/>
          <w:bCs/>
          <w:sz w:val="24"/>
          <w:szCs w:val="24"/>
        </w:rPr>
        <w:t xml:space="preserve">  и </w:t>
      </w:r>
      <w:r w:rsidRPr="0013620F">
        <w:rPr>
          <w:rFonts w:ascii="Times New Roman" w:hAnsi="Times New Roman"/>
          <w:sz w:val="24"/>
          <w:szCs w:val="24"/>
        </w:rPr>
        <w:t>имеющих стаж работы в данной профессиональной области не менее 3 лет.</w:t>
      </w:r>
    </w:p>
    <w:p w:rsidR="00777ABF" w:rsidRPr="0013620F" w:rsidRDefault="00777ABF" w:rsidP="00777AB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</w:rPr>
        <w:t>Квалификация педагогических работников образовательной организации должна отвечать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608н.</w:t>
      </w:r>
    </w:p>
    <w:p w:rsidR="00777ABF" w:rsidRPr="0013620F" w:rsidRDefault="00777ABF" w:rsidP="00777ABF">
      <w:pPr>
        <w:ind w:firstLine="596"/>
        <w:jc w:val="both"/>
        <w:rPr>
          <w:rFonts w:ascii="Times New Roman" w:hAnsi="Times New Roman"/>
          <w:bCs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</w:rPr>
        <w:t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 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пр.), не реже 1 раза в 3 года с учетом расширения спектра профессиональных компетенций.</w:t>
      </w:r>
    </w:p>
    <w:p w:rsidR="00777ABF" w:rsidRPr="0013620F" w:rsidRDefault="00777ABF" w:rsidP="00777ABF">
      <w:pPr>
        <w:ind w:firstLine="596"/>
        <w:jc w:val="both"/>
        <w:rPr>
          <w:rFonts w:ascii="Times New Roman" w:hAnsi="Times New Roman"/>
          <w:bCs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</w:rPr>
        <w:t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 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пр.), в общем числе педагогических работников, реализующих образовательную программу, должна быть не менее 25 процентов.</w:t>
      </w:r>
    </w:p>
    <w:p w:rsidR="00777ABF" w:rsidRPr="0013620F" w:rsidRDefault="00777ABF" w:rsidP="00777ABF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77ABF" w:rsidRPr="0013620F" w:rsidRDefault="00EC397B" w:rsidP="00777ABF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777ABF" w:rsidRPr="0013620F">
        <w:rPr>
          <w:rFonts w:ascii="Times New Roman" w:hAnsi="Times New Roman"/>
          <w:b/>
          <w:sz w:val="24"/>
          <w:szCs w:val="24"/>
        </w:rPr>
        <w:t>.3. Примерные расчеты нормативных затрат оказания государственных услуг по реализации образовательной программы</w:t>
      </w:r>
    </w:p>
    <w:p w:rsidR="00777ABF" w:rsidRPr="0013620F" w:rsidRDefault="00777ABF" w:rsidP="00777ABF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77ABF" w:rsidRPr="0013620F" w:rsidRDefault="00777ABF" w:rsidP="00777AB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</w:rPr>
        <w:t>Расчеты нормативных затрат оказания государственных услуг по реализации образовательной программы осуществляется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(специальностям) и укрупненным группам профессий (специальностей), утвержденной Минобрнауки России 27 ноября 2015 г. № АП-114/18вн.</w:t>
      </w:r>
    </w:p>
    <w:p w:rsidR="00777ABF" w:rsidRPr="0013620F" w:rsidRDefault="00777ABF" w:rsidP="00777AB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</w:rPr>
        <w:t>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(преподавательскую) работу и другую работу в соответствии с Указом Президента Российской Федерации от 7 мая 2012 г. № 597 «О мероприятиях по реализации государственной социальной политики».</w:t>
      </w:r>
    </w:p>
    <w:p w:rsidR="00777ABF" w:rsidRDefault="00777ABF" w:rsidP="00777AB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</w:rPr>
        <w:t>Расчёт норматива затрат по реализации основной профессиональной образовательной программы СПО может отличаться в зависимости от требований нормативных актов субъектов РФ, а также применения сетевых форм, образовательных технологий, специальных условий получения образования обучающимися с ограниченными возможностями здоровья и других особенностей организации и осуществления образовательной деятельности.</w:t>
      </w:r>
    </w:p>
    <w:p w:rsidR="005C5163" w:rsidRPr="0013620F" w:rsidRDefault="005C5163" w:rsidP="00777AB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5163" w:rsidRDefault="005C5163" w:rsidP="005C5163">
      <w:p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ОЦЕНКА КАЧЕСТВА ОСВОЕНИЯ ПРОГРАММЫ</w:t>
      </w:r>
    </w:p>
    <w:p w:rsidR="005C5163" w:rsidRDefault="005C5163" w:rsidP="00B93E92">
      <w:pPr>
        <w:jc w:val="both"/>
        <w:rPr>
          <w:rFonts w:ascii="Times New Roman" w:hAnsi="Times New Roman"/>
          <w:sz w:val="24"/>
          <w:szCs w:val="24"/>
        </w:rPr>
      </w:pPr>
    </w:p>
    <w:p w:rsidR="00B93E92" w:rsidRDefault="00B93E92" w:rsidP="00B93E9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</w:t>
      </w:r>
      <w:r>
        <w:rPr>
          <w:rFonts w:ascii="Times New Roman" w:hAnsi="Times New Roman"/>
          <w:b/>
          <w:sz w:val="24"/>
          <w:szCs w:val="24"/>
        </w:rPr>
        <w:t>Контроль и оценка освоения основных видов профессиональной деятельности, профессиональных и общих компетенций.</w:t>
      </w:r>
    </w:p>
    <w:p w:rsidR="00E902F9" w:rsidRDefault="00E902F9" w:rsidP="00B93E92">
      <w:pPr>
        <w:jc w:val="both"/>
        <w:rPr>
          <w:rFonts w:ascii="Times New Roman" w:hAnsi="Times New Roman"/>
          <w:sz w:val="24"/>
          <w:szCs w:val="24"/>
        </w:rPr>
      </w:pPr>
      <w:r w:rsidRPr="00E902F9">
        <w:rPr>
          <w:rFonts w:ascii="Times New Roman" w:hAnsi="Times New Roman"/>
          <w:sz w:val="24"/>
          <w:szCs w:val="24"/>
        </w:rPr>
        <w:t>Качество образовательной программы определяется в рамках системы внутренней оценки, а также системы внешней оценки на добровольной основе.</w:t>
      </w:r>
    </w:p>
    <w:p w:rsidR="006C1A68" w:rsidRDefault="006C1A68" w:rsidP="00B93E9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 целях совершенствования образовательной программы техникум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техникума.</w:t>
      </w:r>
    </w:p>
    <w:p w:rsidR="006C1A68" w:rsidRPr="00E902F9" w:rsidRDefault="006C1A68" w:rsidP="00B93E9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Внешняя оценка качества образовательной программы может осуществляться при проведении работодателями, их объеди</w:t>
      </w:r>
      <w:r w:rsidR="008B6167">
        <w:rPr>
          <w:rFonts w:ascii="Times New Roman" w:hAnsi="Times New Roman"/>
          <w:sz w:val="24"/>
          <w:szCs w:val="24"/>
        </w:rPr>
        <w:t>нениями</w:t>
      </w:r>
      <w:r w:rsidR="00DE2F2D">
        <w:rPr>
          <w:rFonts w:ascii="Times New Roman" w:hAnsi="Times New Roman"/>
          <w:sz w:val="24"/>
          <w:szCs w:val="24"/>
        </w:rPr>
        <w:t>, либо профессионально-общественными организациями, профессионально-общественной аккредитации с целью признания качества и уровня подготовки выпускников, освоивших образовательную программу</w:t>
      </w:r>
      <w:r w:rsidR="00A93022">
        <w:rPr>
          <w:rFonts w:ascii="Times New Roman" w:hAnsi="Times New Roman"/>
          <w:sz w:val="24"/>
          <w:szCs w:val="24"/>
        </w:rPr>
        <w:t>, отвечающими требованиям профессиональных стандартов, требованиям рынка труда к специалистам соответствующего профиля.</w:t>
      </w:r>
    </w:p>
    <w:p w:rsidR="00B93E92" w:rsidRDefault="00B93E92" w:rsidP="00A543D0">
      <w:pPr>
        <w:pStyle w:val="23"/>
        <w:shd w:val="clear" w:color="auto" w:fill="auto"/>
        <w:spacing w:after="0" w:line="240" w:lineRule="auto"/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Оценка качества освоения программы подготовки специалистов среднего звена по специальности </w:t>
      </w:r>
      <w:r w:rsidR="005C5163">
        <w:rPr>
          <w:sz w:val="24"/>
          <w:szCs w:val="24"/>
        </w:rPr>
        <w:t>43.02.15</w:t>
      </w:r>
      <w:r>
        <w:rPr>
          <w:sz w:val="24"/>
          <w:szCs w:val="24"/>
        </w:rPr>
        <w:t>«</w:t>
      </w:r>
      <w:r w:rsidR="005C5163">
        <w:rPr>
          <w:sz w:val="24"/>
          <w:szCs w:val="24"/>
        </w:rPr>
        <w:t>Поварское и кондитерское дело</w:t>
      </w:r>
      <w:r>
        <w:rPr>
          <w:sz w:val="24"/>
          <w:szCs w:val="24"/>
        </w:rPr>
        <w:t>» (базовый уровень подготовки) включает текущий контроль успеваемости, промежуточную и государственную итоговую аттестацию обучающихся.</w:t>
      </w:r>
    </w:p>
    <w:p w:rsidR="00B93E92" w:rsidRDefault="00B93E92" w:rsidP="00A543D0">
      <w:pPr>
        <w:pStyle w:val="23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>Текущий контроль успеваемости обеспечивает оперативное управление учебной деятельностью обучающихся и ее корректировку и проводится с целью определения:</w:t>
      </w:r>
    </w:p>
    <w:p w:rsidR="00B93E92" w:rsidRDefault="00B93E92" w:rsidP="00A543D0">
      <w:pPr>
        <w:pStyle w:val="23"/>
        <w:numPr>
          <w:ilvl w:val="0"/>
          <w:numId w:val="1"/>
        </w:numPr>
        <w:shd w:val="clear" w:color="auto" w:fill="auto"/>
        <w:tabs>
          <w:tab w:val="left" w:pos="730"/>
        </w:tabs>
        <w:spacing w:after="0" w:line="240" w:lineRule="auto"/>
        <w:ind w:left="20" w:right="20" w:firstLine="540"/>
        <w:rPr>
          <w:sz w:val="24"/>
          <w:szCs w:val="24"/>
        </w:rPr>
      </w:pPr>
      <w:r>
        <w:rPr>
          <w:sz w:val="24"/>
          <w:szCs w:val="24"/>
        </w:rPr>
        <w:t>соответствия уровня и качества подготовки обучающихся Федеральному государственному образовательному стандарту среднего профессионального образования, требованиям к результатам освоения основной профессиональной образовательной программы;</w:t>
      </w:r>
    </w:p>
    <w:p w:rsidR="00B93E92" w:rsidRDefault="00B93E92" w:rsidP="00A543D0">
      <w:pPr>
        <w:pStyle w:val="23"/>
        <w:numPr>
          <w:ilvl w:val="0"/>
          <w:numId w:val="1"/>
        </w:numPr>
        <w:shd w:val="clear" w:color="auto" w:fill="auto"/>
        <w:tabs>
          <w:tab w:val="left" w:pos="726"/>
        </w:tabs>
        <w:spacing w:after="0" w:line="240" w:lineRule="auto"/>
        <w:ind w:left="20" w:right="20" w:firstLine="540"/>
        <w:rPr>
          <w:sz w:val="24"/>
          <w:szCs w:val="24"/>
        </w:rPr>
      </w:pPr>
      <w:r>
        <w:rPr>
          <w:sz w:val="24"/>
          <w:szCs w:val="24"/>
        </w:rPr>
        <w:t>полноты и прочности усвоения обучающимися учебного материала;</w:t>
      </w:r>
    </w:p>
    <w:p w:rsidR="00B93E92" w:rsidRDefault="00B93E92" w:rsidP="00A543D0">
      <w:pPr>
        <w:pStyle w:val="23"/>
        <w:numPr>
          <w:ilvl w:val="0"/>
          <w:numId w:val="1"/>
        </w:numPr>
        <w:shd w:val="clear" w:color="auto" w:fill="auto"/>
        <w:tabs>
          <w:tab w:val="left" w:pos="740"/>
        </w:tabs>
        <w:spacing w:after="0" w:line="240" w:lineRule="auto"/>
        <w:ind w:left="20" w:right="20" w:firstLine="540"/>
        <w:rPr>
          <w:sz w:val="24"/>
          <w:szCs w:val="24"/>
        </w:rPr>
      </w:pPr>
      <w:r>
        <w:rPr>
          <w:sz w:val="24"/>
          <w:szCs w:val="24"/>
        </w:rPr>
        <w:t>сформированности умений применять полученные теоретические знания при решении практических задач и выполнении лабораторных работ;</w:t>
      </w:r>
    </w:p>
    <w:p w:rsidR="00B93E92" w:rsidRDefault="00B93E92" w:rsidP="00A543D0">
      <w:pPr>
        <w:pStyle w:val="23"/>
        <w:numPr>
          <w:ilvl w:val="0"/>
          <w:numId w:val="1"/>
        </w:numPr>
        <w:shd w:val="clear" w:color="auto" w:fill="auto"/>
        <w:tabs>
          <w:tab w:val="left" w:pos="728"/>
        </w:tabs>
        <w:spacing w:after="0" w:line="240" w:lineRule="auto"/>
        <w:ind w:left="20" w:firstLine="540"/>
        <w:rPr>
          <w:sz w:val="24"/>
          <w:szCs w:val="24"/>
        </w:rPr>
      </w:pPr>
      <w:r>
        <w:rPr>
          <w:sz w:val="24"/>
          <w:szCs w:val="24"/>
        </w:rPr>
        <w:t>сформированности умений работать самостоятельно.</w:t>
      </w:r>
    </w:p>
    <w:p w:rsidR="00B93E92" w:rsidRDefault="00B93E92" w:rsidP="00A543D0">
      <w:pPr>
        <w:pStyle w:val="23"/>
        <w:shd w:val="clear" w:color="auto" w:fill="auto"/>
        <w:spacing w:after="0" w:line="240" w:lineRule="auto"/>
        <w:ind w:left="56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Преподаватель обеспечивает разработку дидактических материалов и оценочных средств, используемых для проведения текущего контроля знаний. Виды, формы и сроки проведения текущего контроля знаний обучающихся устанавливаются программой учебной дисциплины, междисциплинарного курса (раздела), практики, календарно</w:t>
      </w:r>
      <w:r>
        <w:rPr>
          <w:sz w:val="24"/>
          <w:szCs w:val="24"/>
        </w:rPr>
        <w:softHyphen/>
        <w:t>-тематическим планом, графиком учебного процесса. Процедурами текущего контроля являются входной контроль знаний обучающихся, неделя контроля текущей успеваемости, лабораторные работы и практические занятия, курсовое проектирование.</w:t>
      </w:r>
    </w:p>
    <w:p w:rsidR="00B93E92" w:rsidRDefault="00B93E92" w:rsidP="00A543D0">
      <w:pPr>
        <w:pStyle w:val="23"/>
        <w:shd w:val="clear" w:color="auto" w:fill="auto"/>
        <w:spacing w:after="0" w:line="240" w:lineRule="auto"/>
        <w:ind w:left="56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  Освоение образовательной программы, в том числе ее отдельной части или всего объема учебной дисциплины, междисциплинарного курса (раздела), профессионального модуля, прохождение практик сопровождается промежуточной аттестацией обучающихся, проводимой в формах, определенных учебным планом, и в порядке, установленном техникумом. Количество экзаменов в процессе промежуточной аттестации не превышает 8 экзаменов в учебном году, а количество зачетов - 10 в учебном году. В указанное количество не входят зачеты по физической культуре.</w:t>
      </w:r>
    </w:p>
    <w:p w:rsidR="00B93E92" w:rsidRDefault="00B93E92" w:rsidP="00A543D0">
      <w:pPr>
        <w:pStyle w:val="23"/>
        <w:shd w:val="clear" w:color="auto" w:fill="auto"/>
        <w:spacing w:after="0" w:line="240" w:lineRule="auto"/>
        <w:ind w:left="54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   Периодичность промежуточной аттестации определяется учебным планом и графиком учебного процесса.</w:t>
      </w:r>
    </w:p>
    <w:p w:rsidR="00B93E92" w:rsidRDefault="00B93E92" w:rsidP="00A543D0">
      <w:pPr>
        <w:pStyle w:val="23"/>
        <w:shd w:val="clear" w:color="auto" w:fill="auto"/>
        <w:spacing w:after="0" w:line="240" w:lineRule="auto"/>
        <w:ind w:left="560" w:right="104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Формами промежуточной аттестации в техникуме являются:</w:t>
      </w:r>
    </w:p>
    <w:p w:rsidR="00B93E92" w:rsidRDefault="00B93E92" w:rsidP="00A543D0">
      <w:pPr>
        <w:pStyle w:val="23"/>
        <w:numPr>
          <w:ilvl w:val="0"/>
          <w:numId w:val="1"/>
        </w:numPr>
        <w:shd w:val="clear" w:color="auto" w:fill="auto"/>
        <w:spacing w:after="0" w:line="240" w:lineRule="auto"/>
        <w:ind w:left="560" w:right="1040"/>
        <w:jc w:val="left"/>
        <w:rPr>
          <w:sz w:val="24"/>
          <w:szCs w:val="24"/>
        </w:rPr>
      </w:pPr>
      <w:r>
        <w:rPr>
          <w:sz w:val="24"/>
          <w:szCs w:val="24"/>
        </w:rPr>
        <w:t>зачет;</w:t>
      </w:r>
    </w:p>
    <w:p w:rsidR="00B93E92" w:rsidRDefault="00B93E92" w:rsidP="00A543D0">
      <w:pPr>
        <w:pStyle w:val="23"/>
        <w:numPr>
          <w:ilvl w:val="0"/>
          <w:numId w:val="1"/>
        </w:numPr>
        <w:shd w:val="clear" w:color="auto" w:fill="auto"/>
        <w:spacing w:after="0" w:line="240" w:lineRule="auto"/>
        <w:ind w:left="560" w:right="1040"/>
        <w:jc w:val="left"/>
        <w:rPr>
          <w:sz w:val="24"/>
          <w:szCs w:val="24"/>
        </w:rPr>
      </w:pPr>
      <w:r>
        <w:rPr>
          <w:sz w:val="24"/>
          <w:szCs w:val="24"/>
        </w:rPr>
        <w:t>дифференцированный зачет;</w:t>
      </w:r>
    </w:p>
    <w:p w:rsidR="00B93E92" w:rsidRDefault="00B93E92" w:rsidP="00A543D0">
      <w:pPr>
        <w:pStyle w:val="23"/>
        <w:numPr>
          <w:ilvl w:val="0"/>
          <w:numId w:val="1"/>
        </w:numPr>
        <w:shd w:val="clear" w:color="auto" w:fill="auto"/>
        <w:spacing w:after="0" w:line="240" w:lineRule="auto"/>
        <w:ind w:firstLine="540"/>
        <w:rPr>
          <w:sz w:val="24"/>
          <w:szCs w:val="24"/>
        </w:rPr>
      </w:pPr>
      <w:r>
        <w:rPr>
          <w:sz w:val="24"/>
          <w:szCs w:val="24"/>
        </w:rPr>
        <w:t>экзамен;</w:t>
      </w:r>
    </w:p>
    <w:p w:rsidR="00B93E92" w:rsidRDefault="00B93E92" w:rsidP="00A543D0">
      <w:pPr>
        <w:pStyle w:val="23"/>
        <w:numPr>
          <w:ilvl w:val="0"/>
          <w:numId w:val="1"/>
        </w:numPr>
        <w:shd w:val="clear" w:color="auto" w:fill="auto"/>
        <w:spacing w:after="0" w:line="240" w:lineRule="auto"/>
        <w:ind w:right="20" w:firstLine="540"/>
        <w:rPr>
          <w:sz w:val="24"/>
          <w:szCs w:val="24"/>
        </w:rPr>
      </w:pPr>
      <w:r>
        <w:rPr>
          <w:sz w:val="24"/>
          <w:szCs w:val="24"/>
        </w:rPr>
        <w:t>экзамен (квалификационный) по профессиональному модулю.</w:t>
      </w:r>
    </w:p>
    <w:p w:rsidR="00B93E92" w:rsidRDefault="00B93E92" w:rsidP="00A543D0">
      <w:pPr>
        <w:pStyle w:val="23"/>
        <w:shd w:val="clear" w:color="auto" w:fill="auto"/>
        <w:spacing w:after="0" w:line="240" w:lineRule="auto"/>
        <w:ind w:left="54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  Для аттестации обучающихся на соответствие их персональных достижений поэтапным требованиям создаются фонды оценочных средств, позволяющие оценить умения, знания, практический опыт и освоенные компетенции.</w:t>
      </w:r>
    </w:p>
    <w:p w:rsidR="00B93E92" w:rsidRDefault="00B93E92" w:rsidP="00A543D0">
      <w:pPr>
        <w:pStyle w:val="23"/>
        <w:shd w:val="clear" w:color="auto" w:fill="auto"/>
        <w:spacing w:after="0" w:line="240" w:lineRule="auto"/>
        <w:ind w:left="54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  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техникумом самостоятельно, а для промежуточной аттестации по профессиональным модулям и для государственной итоговой аттестации – разрабатываются и утверждаются техникумом после предварительного положительного заключения работодателей.</w:t>
      </w:r>
    </w:p>
    <w:p w:rsidR="00B93E92" w:rsidRDefault="00B93E92" w:rsidP="00A543D0">
      <w:pPr>
        <w:pStyle w:val="23"/>
        <w:shd w:val="clear" w:color="auto" w:fill="auto"/>
        <w:spacing w:after="0" w:line="240" w:lineRule="auto"/>
        <w:ind w:left="54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  Для максимального приближения программ промежуточной аттестации по профессиональным модулям к условиям их будущей профессиональной деятельности техникум привлекает в качестве внештатных экспертов работодателей.</w:t>
      </w:r>
    </w:p>
    <w:p w:rsidR="00B93E92" w:rsidRDefault="00B93E92" w:rsidP="00A543D0">
      <w:pPr>
        <w:pStyle w:val="23"/>
        <w:shd w:val="clear" w:color="auto" w:fill="auto"/>
        <w:spacing w:after="0" w:line="240" w:lineRule="auto"/>
        <w:ind w:left="54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  Оценка качества подготовки обучающихся и выпускников осуществляется в двух основных направлениях:</w:t>
      </w:r>
    </w:p>
    <w:p w:rsidR="00B93E92" w:rsidRDefault="00B93E92" w:rsidP="00A543D0">
      <w:pPr>
        <w:pStyle w:val="23"/>
        <w:shd w:val="clear" w:color="auto" w:fill="auto"/>
        <w:spacing w:after="0" w:line="240" w:lineRule="auto"/>
        <w:ind w:left="54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 -оценка уровня освоения дисциплин;</w:t>
      </w:r>
    </w:p>
    <w:p w:rsidR="00B93E92" w:rsidRDefault="00B93E92" w:rsidP="00A543D0">
      <w:pPr>
        <w:pStyle w:val="23"/>
        <w:shd w:val="clear" w:color="auto" w:fill="auto"/>
        <w:spacing w:after="0" w:line="240" w:lineRule="auto"/>
        <w:ind w:left="54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 -оценка компетенций обучающихся.</w:t>
      </w:r>
    </w:p>
    <w:p w:rsidR="00B93E92" w:rsidRDefault="00B93E92" w:rsidP="00A543D0">
      <w:pPr>
        <w:pStyle w:val="23"/>
        <w:shd w:val="clear" w:color="auto" w:fill="auto"/>
        <w:spacing w:after="0" w:line="240" w:lineRule="auto"/>
        <w:ind w:left="54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 Для юношей предусмотрена оценка результатов освоения основ военной службы.</w:t>
      </w:r>
    </w:p>
    <w:p w:rsidR="00B93E92" w:rsidRDefault="00B93E92" w:rsidP="00A543D0">
      <w:pPr>
        <w:pStyle w:val="23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 xml:space="preserve">      Оценка качества освоения образовательной программы осуществляется государственной экзаменационной комиссией по результатам защиты выпускной квалификационной работы, промежуточных аттестационных испытаний и на основании документов, подтверждающих освоение обучающимися компетенций. Лицам, прошед</w:t>
      </w:r>
      <w:r>
        <w:rPr>
          <w:rStyle w:val="14"/>
          <w:rFonts w:eastAsiaTheme="minorHAnsi"/>
          <w:sz w:val="24"/>
          <w:szCs w:val="24"/>
        </w:rPr>
        <w:t>ши</w:t>
      </w:r>
      <w:r>
        <w:rPr>
          <w:sz w:val="24"/>
          <w:szCs w:val="24"/>
        </w:rPr>
        <w:t>м соответствующее обучение в полном объеме и аттестацию в ГБПОУ «Ветлужский лесоагротехнический техникум», выдается документ установленного образца.</w:t>
      </w:r>
    </w:p>
    <w:p w:rsidR="00A543D0" w:rsidRDefault="00A543D0" w:rsidP="00A543D0">
      <w:pPr>
        <w:pStyle w:val="23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B93E92" w:rsidRDefault="00B93E92" w:rsidP="00B93E9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</w:t>
      </w:r>
      <w:r>
        <w:rPr>
          <w:rFonts w:ascii="Times New Roman" w:hAnsi="Times New Roman"/>
          <w:b/>
          <w:sz w:val="24"/>
          <w:szCs w:val="24"/>
        </w:rPr>
        <w:t>Государственная итоговая аттестация</w:t>
      </w:r>
    </w:p>
    <w:p w:rsidR="00B93E92" w:rsidRDefault="00B93E92" w:rsidP="00995FB4">
      <w:pPr>
        <w:pStyle w:val="23"/>
        <w:numPr>
          <w:ilvl w:val="0"/>
          <w:numId w:val="1"/>
        </w:numPr>
        <w:shd w:val="clear" w:color="auto" w:fill="auto"/>
        <w:spacing w:after="0" w:line="370" w:lineRule="exact"/>
        <w:ind w:right="20" w:firstLine="540"/>
        <w:rPr>
          <w:sz w:val="24"/>
          <w:szCs w:val="24"/>
        </w:rPr>
      </w:pPr>
      <w:r>
        <w:rPr>
          <w:sz w:val="24"/>
          <w:szCs w:val="24"/>
        </w:rPr>
        <w:t>Государственная итоговая аттестация включает</w:t>
      </w:r>
      <w:r w:rsidR="00A543D0">
        <w:rPr>
          <w:sz w:val="24"/>
          <w:szCs w:val="24"/>
        </w:rPr>
        <w:t xml:space="preserve"> в себя демонстрационный экзамен и защиту выпускной квалификационной работы</w:t>
      </w:r>
      <w:r>
        <w:rPr>
          <w:sz w:val="24"/>
          <w:szCs w:val="24"/>
        </w:rPr>
        <w:t>. Тематика выпускной квалификационной работы должна соответствовать содержанию нескольких профессиональных модулей. Требования к содержанию, объему и структуре выпускной квалификационной работы определяются Программой государственной итоговой аттестации выпускников ГБПОУ «Ветлужский лесоагротехнический техникум».</w:t>
      </w:r>
    </w:p>
    <w:p w:rsidR="00B93E92" w:rsidRDefault="00B93E92" w:rsidP="00995FB4">
      <w:pPr>
        <w:pStyle w:val="23"/>
        <w:numPr>
          <w:ilvl w:val="0"/>
          <w:numId w:val="1"/>
        </w:numPr>
        <w:shd w:val="clear" w:color="auto" w:fill="auto"/>
        <w:spacing w:after="0" w:line="370" w:lineRule="exact"/>
        <w:ind w:right="20" w:firstLine="540"/>
        <w:rPr>
          <w:sz w:val="24"/>
          <w:szCs w:val="24"/>
        </w:rPr>
      </w:pPr>
      <w:r>
        <w:rPr>
          <w:sz w:val="24"/>
          <w:szCs w:val="24"/>
        </w:rPr>
        <w:t>Программа государственной итоговой аттестации, содержащая формы, условия проведения и защиты выпускной квалификационной работы, утверждается руководителем образовательного учреждения и доводится до сведения обучающихся не позднее, чем за шесть месяцев до проведения ГИА.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план. Необходимым условием допуска к государственной итоговой аттестации является представление документов, подтверждающих освоение обучающимися компетенций при изучении теоретического материала и прохождении практики по каждому из основных видов профессиональной деятельности.</w:t>
      </w:r>
    </w:p>
    <w:p w:rsidR="00B93E92" w:rsidRDefault="00B93E92" w:rsidP="00995FB4">
      <w:pPr>
        <w:pStyle w:val="23"/>
        <w:numPr>
          <w:ilvl w:val="0"/>
          <w:numId w:val="1"/>
        </w:numPr>
        <w:shd w:val="clear" w:color="auto" w:fill="auto"/>
        <w:spacing w:after="0" w:line="370" w:lineRule="exact"/>
        <w:ind w:right="20" w:firstLine="540"/>
        <w:rPr>
          <w:sz w:val="24"/>
          <w:szCs w:val="24"/>
        </w:rPr>
      </w:pPr>
      <w:r>
        <w:rPr>
          <w:sz w:val="24"/>
          <w:szCs w:val="24"/>
        </w:rPr>
        <w:t>Для этих целей выпускником могут быть предоставлены отчеты о ранее достигнутых результатах, свидетельства (дипломы) олимпиад, конкурсов и т.д., творческие работы по специальности, характеристики с мест прохождения практик и так далее.</w:t>
      </w:r>
    </w:p>
    <w:p w:rsidR="002B7031" w:rsidRDefault="002B7031" w:rsidP="00C30ED6">
      <w:pPr>
        <w:pStyle w:val="ConsPlusNormal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92506" w:rsidRDefault="00F92506" w:rsidP="00C30ED6">
      <w:pPr>
        <w:pStyle w:val="23"/>
        <w:shd w:val="clear" w:color="auto" w:fill="auto"/>
        <w:spacing w:after="0" w:line="370" w:lineRule="exact"/>
        <w:ind w:right="2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6. ДОКУМЕНТЫ, РЕГЛАМЕНТИРУЮЩИЕ СОДЕРЖАНИЕ И ОРГАНИЗАЦИЮ ОБРАЗОВАТЕЛЬНОГО ПРОЦЕССА</w:t>
      </w:r>
    </w:p>
    <w:p w:rsidR="00F92506" w:rsidRDefault="00F92506" w:rsidP="00C30ED6">
      <w:pPr>
        <w:pStyle w:val="23"/>
        <w:shd w:val="clear" w:color="auto" w:fill="auto"/>
        <w:spacing w:after="0" w:line="370" w:lineRule="exact"/>
        <w:ind w:right="2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6.1.</w:t>
      </w:r>
      <w:r w:rsidRPr="00F92506">
        <w:rPr>
          <w:b/>
          <w:bCs/>
          <w:iCs/>
          <w:sz w:val="24"/>
          <w:szCs w:val="24"/>
        </w:rPr>
        <w:t>Учебный план</w:t>
      </w:r>
    </w:p>
    <w:p w:rsidR="00F92506" w:rsidRDefault="00F92506" w:rsidP="00C30ED6">
      <w:pPr>
        <w:pStyle w:val="23"/>
        <w:shd w:val="clear" w:color="auto" w:fill="auto"/>
        <w:spacing w:after="0" w:line="370" w:lineRule="exact"/>
        <w:ind w:right="2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6.2 </w:t>
      </w:r>
      <w:r w:rsidRPr="00F92506">
        <w:rPr>
          <w:b/>
          <w:bCs/>
          <w:iCs/>
          <w:sz w:val="24"/>
          <w:szCs w:val="24"/>
        </w:rPr>
        <w:t>График учебного процесса</w:t>
      </w:r>
    </w:p>
    <w:p w:rsidR="00F92506" w:rsidRDefault="00F92506" w:rsidP="00C30ED6">
      <w:pPr>
        <w:pStyle w:val="23"/>
        <w:shd w:val="clear" w:color="auto" w:fill="auto"/>
        <w:spacing w:after="0" w:line="370" w:lineRule="exact"/>
        <w:ind w:right="2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6.3 </w:t>
      </w:r>
      <w:r w:rsidRPr="00F92506">
        <w:rPr>
          <w:b/>
          <w:bCs/>
          <w:iCs/>
          <w:sz w:val="24"/>
          <w:szCs w:val="24"/>
        </w:rPr>
        <w:t>Рабочие программы учебных дисциплин</w:t>
      </w:r>
    </w:p>
    <w:p w:rsidR="00F92506" w:rsidRDefault="00F92506" w:rsidP="00C30ED6">
      <w:pPr>
        <w:pStyle w:val="23"/>
        <w:shd w:val="clear" w:color="auto" w:fill="auto"/>
        <w:spacing w:after="0" w:line="370" w:lineRule="exact"/>
        <w:ind w:right="2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6.4 </w:t>
      </w:r>
      <w:r w:rsidRPr="00F92506">
        <w:rPr>
          <w:b/>
          <w:bCs/>
          <w:iCs/>
          <w:sz w:val="24"/>
          <w:szCs w:val="24"/>
        </w:rPr>
        <w:t>Рабочие программы практик</w:t>
      </w:r>
    </w:p>
    <w:p w:rsidR="00F92506" w:rsidRDefault="00F92506" w:rsidP="00C30ED6">
      <w:pPr>
        <w:pStyle w:val="23"/>
        <w:shd w:val="clear" w:color="auto" w:fill="auto"/>
        <w:spacing w:after="0" w:line="370" w:lineRule="exact"/>
        <w:ind w:right="20" w:firstLine="0"/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6.5 </w:t>
      </w:r>
      <w:r w:rsidRPr="00F92506">
        <w:rPr>
          <w:b/>
          <w:bCs/>
          <w:iCs/>
          <w:sz w:val="24"/>
          <w:szCs w:val="24"/>
        </w:rPr>
        <w:t>Программа ГИА</w:t>
      </w:r>
    </w:p>
    <w:p w:rsidR="002C683D" w:rsidRDefault="002C683D" w:rsidP="00C30ED6">
      <w:pPr>
        <w:pStyle w:val="23"/>
        <w:shd w:val="clear" w:color="auto" w:fill="auto"/>
        <w:spacing w:after="0" w:line="370" w:lineRule="exact"/>
        <w:ind w:right="20" w:firstLine="0"/>
        <w:rPr>
          <w:b/>
          <w:bCs/>
          <w:iCs/>
          <w:sz w:val="24"/>
          <w:szCs w:val="24"/>
        </w:rPr>
      </w:pPr>
    </w:p>
    <w:p w:rsidR="002C683D" w:rsidRDefault="002C683D" w:rsidP="00C30ED6">
      <w:pPr>
        <w:pStyle w:val="23"/>
        <w:shd w:val="clear" w:color="auto" w:fill="auto"/>
        <w:spacing w:after="0" w:line="370" w:lineRule="exact"/>
        <w:ind w:right="20" w:firstLine="0"/>
        <w:rPr>
          <w:b/>
          <w:bCs/>
          <w:iCs/>
          <w:sz w:val="24"/>
          <w:szCs w:val="24"/>
        </w:rPr>
      </w:pPr>
    </w:p>
    <w:p w:rsidR="002C683D" w:rsidRDefault="002C683D" w:rsidP="00C30ED6">
      <w:pPr>
        <w:pStyle w:val="23"/>
        <w:shd w:val="clear" w:color="auto" w:fill="auto"/>
        <w:spacing w:after="0" w:line="370" w:lineRule="exact"/>
        <w:ind w:right="20" w:firstLine="0"/>
        <w:rPr>
          <w:b/>
          <w:bCs/>
          <w:iCs/>
          <w:sz w:val="24"/>
          <w:szCs w:val="24"/>
        </w:rPr>
      </w:pPr>
    </w:p>
    <w:p w:rsidR="002C683D" w:rsidRDefault="002C683D" w:rsidP="00C30ED6">
      <w:pPr>
        <w:pStyle w:val="23"/>
        <w:shd w:val="clear" w:color="auto" w:fill="auto"/>
        <w:spacing w:after="0" w:line="370" w:lineRule="exact"/>
        <w:ind w:right="20" w:firstLine="0"/>
        <w:rPr>
          <w:b/>
          <w:bCs/>
          <w:iCs/>
          <w:sz w:val="24"/>
          <w:szCs w:val="24"/>
        </w:rPr>
      </w:pPr>
    </w:p>
    <w:p w:rsidR="002C683D" w:rsidRDefault="002C683D" w:rsidP="00C30ED6">
      <w:pPr>
        <w:pStyle w:val="23"/>
        <w:shd w:val="clear" w:color="auto" w:fill="auto"/>
        <w:spacing w:after="0" w:line="370" w:lineRule="exact"/>
        <w:ind w:right="20" w:firstLine="0"/>
        <w:rPr>
          <w:b/>
          <w:bCs/>
          <w:iCs/>
          <w:sz w:val="24"/>
          <w:szCs w:val="24"/>
        </w:rPr>
      </w:pPr>
    </w:p>
    <w:p w:rsidR="002C683D" w:rsidRDefault="002C683D" w:rsidP="00C30ED6">
      <w:pPr>
        <w:pStyle w:val="23"/>
        <w:shd w:val="clear" w:color="auto" w:fill="auto"/>
        <w:spacing w:after="0" w:line="370" w:lineRule="exact"/>
        <w:ind w:right="20" w:firstLine="0"/>
        <w:rPr>
          <w:b/>
          <w:bCs/>
          <w:iCs/>
          <w:sz w:val="24"/>
          <w:szCs w:val="24"/>
        </w:rPr>
      </w:pPr>
    </w:p>
    <w:p w:rsidR="002C683D" w:rsidRDefault="002C683D" w:rsidP="00C30ED6">
      <w:pPr>
        <w:pStyle w:val="23"/>
        <w:shd w:val="clear" w:color="auto" w:fill="auto"/>
        <w:spacing w:after="0" w:line="370" w:lineRule="exact"/>
        <w:ind w:right="20" w:firstLine="0"/>
        <w:rPr>
          <w:b/>
          <w:bCs/>
          <w:iCs/>
          <w:sz w:val="24"/>
          <w:szCs w:val="24"/>
        </w:rPr>
      </w:pPr>
    </w:p>
    <w:p w:rsidR="002C683D" w:rsidRDefault="002C683D" w:rsidP="00C30ED6">
      <w:pPr>
        <w:pStyle w:val="23"/>
        <w:shd w:val="clear" w:color="auto" w:fill="auto"/>
        <w:spacing w:after="0" w:line="370" w:lineRule="exact"/>
        <w:ind w:right="20" w:firstLine="0"/>
        <w:rPr>
          <w:b/>
          <w:bCs/>
          <w:iCs/>
          <w:sz w:val="24"/>
          <w:szCs w:val="24"/>
        </w:rPr>
      </w:pPr>
    </w:p>
    <w:p w:rsidR="002C683D" w:rsidRDefault="002C683D" w:rsidP="00C30ED6">
      <w:pPr>
        <w:pStyle w:val="23"/>
        <w:shd w:val="clear" w:color="auto" w:fill="auto"/>
        <w:spacing w:after="0" w:line="370" w:lineRule="exact"/>
        <w:ind w:right="20" w:firstLine="0"/>
        <w:rPr>
          <w:b/>
          <w:bCs/>
          <w:iCs/>
          <w:sz w:val="24"/>
          <w:szCs w:val="24"/>
        </w:rPr>
      </w:pPr>
    </w:p>
    <w:p w:rsidR="002C683D" w:rsidRDefault="002C683D" w:rsidP="00C30ED6">
      <w:pPr>
        <w:pStyle w:val="23"/>
        <w:shd w:val="clear" w:color="auto" w:fill="auto"/>
        <w:spacing w:after="0" w:line="370" w:lineRule="exact"/>
        <w:ind w:right="20" w:firstLine="0"/>
        <w:rPr>
          <w:b/>
          <w:bCs/>
          <w:iCs/>
          <w:sz w:val="24"/>
          <w:szCs w:val="24"/>
        </w:rPr>
      </w:pPr>
    </w:p>
    <w:p w:rsidR="002C683D" w:rsidRDefault="002C683D" w:rsidP="00C30ED6">
      <w:pPr>
        <w:pStyle w:val="23"/>
        <w:shd w:val="clear" w:color="auto" w:fill="auto"/>
        <w:spacing w:after="0" w:line="370" w:lineRule="exact"/>
        <w:ind w:right="20" w:firstLine="0"/>
        <w:rPr>
          <w:b/>
          <w:bCs/>
          <w:iCs/>
          <w:sz w:val="24"/>
          <w:szCs w:val="24"/>
        </w:rPr>
      </w:pPr>
    </w:p>
    <w:p w:rsidR="002C683D" w:rsidRDefault="002C683D" w:rsidP="00C30ED6">
      <w:pPr>
        <w:pStyle w:val="23"/>
        <w:shd w:val="clear" w:color="auto" w:fill="auto"/>
        <w:spacing w:after="0" w:line="370" w:lineRule="exact"/>
        <w:ind w:right="20" w:firstLine="0"/>
        <w:rPr>
          <w:b/>
          <w:bCs/>
          <w:iCs/>
          <w:sz w:val="24"/>
          <w:szCs w:val="24"/>
        </w:rPr>
      </w:pPr>
    </w:p>
    <w:p w:rsidR="002C683D" w:rsidRDefault="002C683D" w:rsidP="00C30ED6">
      <w:pPr>
        <w:pStyle w:val="23"/>
        <w:shd w:val="clear" w:color="auto" w:fill="auto"/>
        <w:spacing w:after="0" w:line="370" w:lineRule="exact"/>
        <w:ind w:right="20" w:firstLine="0"/>
        <w:rPr>
          <w:b/>
          <w:bCs/>
          <w:iCs/>
          <w:sz w:val="24"/>
          <w:szCs w:val="24"/>
        </w:rPr>
      </w:pPr>
    </w:p>
    <w:p w:rsidR="002C683D" w:rsidRDefault="002C683D" w:rsidP="00C30ED6">
      <w:pPr>
        <w:pStyle w:val="23"/>
        <w:shd w:val="clear" w:color="auto" w:fill="auto"/>
        <w:spacing w:after="0" w:line="370" w:lineRule="exact"/>
        <w:ind w:right="20" w:firstLine="0"/>
        <w:rPr>
          <w:b/>
          <w:bCs/>
          <w:iCs/>
          <w:sz w:val="24"/>
          <w:szCs w:val="24"/>
        </w:rPr>
      </w:pPr>
    </w:p>
    <w:p w:rsidR="002C683D" w:rsidRDefault="002C683D" w:rsidP="00C30ED6">
      <w:pPr>
        <w:pStyle w:val="23"/>
        <w:shd w:val="clear" w:color="auto" w:fill="auto"/>
        <w:spacing w:after="0" w:line="370" w:lineRule="exact"/>
        <w:ind w:right="20" w:firstLine="0"/>
        <w:rPr>
          <w:b/>
          <w:bCs/>
          <w:iCs/>
          <w:sz w:val="24"/>
          <w:szCs w:val="24"/>
        </w:rPr>
      </w:pPr>
    </w:p>
    <w:p w:rsidR="002C683D" w:rsidRDefault="002C683D" w:rsidP="00C30ED6">
      <w:pPr>
        <w:pStyle w:val="23"/>
        <w:shd w:val="clear" w:color="auto" w:fill="auto"/>
        <w:spacing w:after="0" w:line="370" w:lineRule="exact"/>
        <w:ind w:right="20" w:firstLine="0"/>
        <w:rPr>
          <w:b/>
          <w:bCs/>
          <w:iCs/>
          <w:sz w:val="24"/>
          <w:szCs w:val="24"/>
        </w:rPr>
      </w:pPr>
    </w:p>
    <w:p w:rsidR="002C683D" w:rsidRDefault="002C683D" w:rsidP="00C30ED6">
      <w:pPr>
        <w:pStyle w:val="23"/>
        <w:shd w:val="clear" w:color="auto" w:fill="auto"/>
        <w:spacing w:after="0" w:line="370" w:lineRule="exact"/>
        <w:ind w:right="20" w:firstLine="0"/>
        <w:rPr>
          <w:b/>
          <w:bCs/>
          <w:iCs/>
          <w:sz w:val="24"/>
          <w:szCs w:val="24"/>
        </w:rPr>
      </w:pPr>
    </w:p>
    <w:p w:rsidR="002C683D" w:rsidRDefault="002C683D" w:rsidP="00C30ED6">
      <w:pPr>
        <w:pStyle w:val="23"/>
        <w:shd w:val="clear" w:color="auto" w:fill="auto"/>
        <w:spacing w:after="0" w:line="370" w:lineRule="exact"/>
        <w:ind w:right="20" w:firstLine="0"/>
        <w:rPr>
          <w:b/>
          <w:bCs/>
          <w:iCs/>
          <w:sz w:val="24"/>
          <w:szCs w:val="24"/>
        </w:rPr>
      </w:pPr>
    </w:p>
    <w:p w:rsidR="005F5BE4" w:rsidRDefault="005F5BE4" w:rsidP="00C30ED6">
      <w:pPr>
        <w:pStyle w:val="23"/>
        <w:shd w:val="clear" w:color="auto" w:fill="auto"/>
        <w:spacing w:after="0" w:line="370" w:lineRule="exact"/>
        <w:ind w:right="20" w:firstLine="0"/>
        <w:rPr>
          <w:b/>
          <w:bCs/>
          <w:iCs/>
          <w:sz w:val="24"/>
          <w:szCs w:val="24"/>
        </w:rPr>
      </w:pPr>
    </w:p>
    <w:p w:rsidR="00BD40E7" w:rsidRDefault="00BD40E7" w:rsidP="00C30ED6">
      <w:pPr>
        <w:pStyle w:val="23"/>
        <w:shd w:val="clear" w:color="auto" w:fill="auto"/>
        <w:spacing w:after="0" w:line="370" w:lineRule="exact"/>
        <w:ind w:right="20" w:firstLine="0"/>
        <w:rPr>
          <w:b/>
          <w:bCs/>
          <w:iCs/>
          <w:sz w:val="24"/>
          <w:szCs w:val="24"/>
        </w:rPr>
      </w:pPr>
      <w:bookmarkStart w:id="2" w:name="_GoBack"/>
      <w:bookmarkEnd w:id="2"/>
    </w:p>
    <w:p w:rsidR="002C683D" w:rsidRDefault="002C683D" w:rsidP="00C30ED6">
      <w:pPr>
        <w:pStyle w:val="23"/>
        <w:shd w:val="clear" w:color="auto" w:fill="auto"/>
        <w:spacing w:after="0" w:line="370" w:lineRule="exact"/>
        <w:ind w:right="20" w:firstLine="0"/>
        <w:rPr>
          <w:bCs/>
          <w:iCs/>
          <w:sz w:val="24"/>
          <w:szCs w:val="24"/>
        </w:rPr>
      </w:pPr>
    </w:p>
    <w:p w:rsidR="00C30ED6" w:rsidRDefault="00C30ED6" w:rsidP="00C30ED6"/>
    <w:p w:rsidR="00C30ED6" w:rsidRDefault="00C30ED6" w:rsidP="00C30ED6">
      <w:pPr>
        <w:rPr>
          <w:rFonts w:ascii="Times New Roman" w:hAnsi="Times New Roman"/>
        </w:rPr>
      </w:pPr>
    </w:p>
    <w:p w:rsidR="00C30ED6" w:rsidRDefault="00C30ED6" w:rsidP="00C30ED6">
      <w:pPr>
        <w:rPr>
          <w:rFonts w:ascii="Times New Roman" w:hAnsi="Times New Roman"/>
        </w:rPr>
      </w:pPr>
    </w:p>
    <w:p w:rsidR="00C30ED6" w:rsidRDefault="00C30ED6" w:rsidP="00C30ED6">
      <w:pPr>
        <w:rPr>
          <w:rFonts w:ascii="Times New Roman" w:hAnsi="Times New Roman"/>
        </w:rPr>
      </w:pPr>
    </w:p>
    <w:p w:rsidR="00C30ED6" w:rsidRDefault="00C30ED6" w:rsidP="00C30ED6">
      <w:pPr>
        <w:rPr>
          <w:rFonts w:ascii="Times New Roman" w:hAnsi="Times New Roman"/>
        </w:rPr>
      </w:pPr>
    </w:p>
    <w:p w:rsidR="00C30ED6" w:rsidRDefault="00C30ED6" w:rsidP="00C30ED6">
      <w:pPr>
        <w:rPr>
          <w:rFonts w:ascii="Times New Roman" w:hAnsi="Times New Roman"/>
        </w:rPr>
      </w:pPr>
    </w:p>
    <w:p w:rsidR="00C30ED6" w:rsidRDefault="00C30ED6" w:rsidP="00C30ED6">
      <w:pPr>
        <w:rPr>
          <w:rFonts w:ascii="Times New Roman" w:hAnsi="Times New Roman"/>
        </w:rPr>
      </w:pPr>
    </w:p>
    <w:p w:rsidR="00C30ED6" w:rsidRDefault="00C30ED6" w:rsidP="00C30ED6">
      <w:pPr>
        <w:rPr>
          <w:rFonts w:ascii="Times New Roman" w:hAnsi="Times New Roman"/>
        </w:rPr>
      </w:pPr>
    </w:p>
    <w:p w:rsidR="00C30ED6" w:rsidRDefault="00C30ED6" w:rsidP="00C30ED6">
      <w:pPr>
        <w:rPr>
          <w:rFonts w:ascii="Times New Roman" w:hAnsi="Times New Roman"/>
        </w:rPr>
      </w:pPr>
    </w:p>
    <w:p w:rsidR="00C30ED6" w:rsidRDefault="00C30ED6" w:rsidP="00C30ED6">
      <w:pPr>
        <w:rPr>
          <w:rFonts w:ascii="Times New Roman" w:hAnsi="Times New Roman"/>
        </w:rPr>
      </w:pPr>
    </w:p>
    <w:p w:rsidR="00C30ED6" w:rsidRDefault="00C30ED6" w:rsidP="00C30ED6">
      <w:pPr>
        <w:rPr>
          <w:rFonts w:ascii="Times New Roman" w:hAnsi="Times New Roman"/>
        </w:rPr>
      </w:pPr>
    </w:p>
    <w:p w:rsidR="00C30ED6" w:rsidRDefault="00C30ED6" w:rsidP="00C30ED6">
      <w:pPr>
        <w:rPr>
          <w:rFonts w:ascii="Times New Roman" w:hAnsi="Times New Roman"/>
        </w:rPr>
      </w:pPr>
    </w:p>
    <w:p w:rsidR="00C30ED6" w:rsidRDefault="00C30ED6" w:rsidP="00C30ED6">
      <w:pPr>
        <w:rPr>
          <w:rFonts w:ascii="Times New Roman" w:hAnsi="Times New Roman"/>
        </w:rPr>
      </w:pPr>
    </w:p>
    <w:p w:rsidR="00C30ED6" w:rsidRDefault="00C30ED6" w:rsidP="00C30ED6">
      <w:pPr>
        <w:rPr>
          <w:rFonts w:ascii="Times New Roman" w:hAnsi="Times New Roman"/>
        </w:rPr>
      </w:pPr>
    </w:p>
    <w:p w:rsidR="00C30ED6" w:rsidRDefault="00C30ED6" w:rsidP="00C30ED6">
      <w:pPr>
        <w:rPr>
          <w:rFonts w:ascii="Times New Roman" w:hAnsi="Times New Roman"/>
        </w:rPr>
      </w:pPr>
    </w:p>
    <w:p w:rsidR="00C30ED6" w:rsidRDefault="00C30ED6" w:rsidP="00C30ED6">
      <w:pPr>
        <w:rPr>
          <w:rFonts w:ascii="Times New Roman" w:hAnsi="Times New Roman"/>
        </w:rPr>
      </w:pPr>
    </w:p>
    <w:p w:rsidR="00C30ED6" w:rsidRDefault="00C30ED6" w:rsidP="00C30ED6">
      <w:pPr>
        <w:rPr>
          <w:rFonts w:ascii="Times New Roman" w:hAnsi="Times New Roman"/>
        </w:rPr>
      </w:pPr>
    </w:p>
    <w:p w:rsidR="00C30ED6" w:rsidRDefault="00C30ED6" w:rsidP="00C30ED6">
      <w:pPr>
        <w:rPr>
          <w:rFonts w:ascii="Times New Roman" w:hAnsi="Times New Roman"/>
        </w:rPr>
      </w:pPr>
    </w:p>
    <w:p w:rsidR="00C30ED6" w:rsidRDefault="00C30ED6" w:rsidP="00C30ED6">
      <w:pPr>
        <w:rPr>
          <w:rFonts w:ascii="Times New Roman" w:hAnsi="Times New Roman"/>
        </w:rPr>
      </w:pPr>
    </w:p>
    <w:p w:rsidR="00C30ED6" w:rsidRDefault="00C30ED6" w:rsidP="00C30ED6">
      <w:pPr>
        <w:rPr>
          <w:rFonts w:ascii="Times New Roman" w:hAnsi="Times New Roman"/>
        </w:rPr>
      </w:pPr>
    </w:p>
    <w:p w:rsidR="00C30ED6" w:rsidRDefault="00C30ED6" w:rsidP="00C30ED6">
      <w:pPr>
        <w:rPr>
          <w:rFonts w:ascii="Times New Roman" w:hAnsi="Times New Roman"/>
        </w:rPr>
      </w:pPr>
    </w:p>
    <w:p w:rsidR="00C30ED6" w:rsidRDefault="00C30ED6" w:rsidP="00C30ED6">
      <w:pPr>
        <w:rPr>
          <w:rFonts w:ascii="Times New Roman" w:hAnsi="Times New Roman"/>
        </w:rPr>
      </w:pPr>
    </w:p>
    <w:p w:rsidR="00C30ED6" w:rsidRDefault="00C30ED6" w:rsidP="00C30ED6">
      <w:pPr>
        <w:rPr>
          <w:rFonts w:ascii="Times New Roman" w:hAnsi="Times New Roman"/>
        </w:rPr>
      </w:pPr>
    </w:p>
    <w:p w:rsidR="00C767D6" w:rsidRDefault="00C767D6" w:rsidP="00C30ED6">
      <w:pPr>
        <w:rPr>
          <w:rFonts w:ascii="Times New Roman" w:hAnsi="Times New Roman"/>
        </w:rPr>
      </w:pPr>
    </w:p>
    <w:p w:rsidR="00C767D6" w:rsidRDefault="00C767D6" w:rsidP="00C30ED6">
      <w:pPr>
        <w:rPr>
          <w:rFonts w:ascii="Times New Roman" w:hAnsi="Times New Roman"/>
        </w:rPr>
      </w:pPr>
    </w:p>
    <w:p w:rsidR="00C767D6" w:rsidRDefault="00C767D6" w:rsidP="00C30ED6">
      <w:pPr>
        <w:rPr>
          <w:rFonts w:ascii="Times New Roman" w:hAnsi="Times New Roman"/>
        </w:rPr>
      </w:pPr>
    </w:p>
    <w:p w:rsidR="00C767D6" w:rsidRDefault="00C767D6" w:rsidP="00C30ED6">
      <w:pPr>
        <w:rPr>
          <w:rFonts w:ascii="Times New Roman" w:hAnsi="Times New Roman"/>
        </w:rPr>
      </w:pPr>
    </w:p>
    <w:p w:rsidR="00C30ED6" w:rsidRDefault="00C30ED6" w:rsidP="00C30ED6">
      <w:pPr>
        <w:rPr>
          <w:rFonts w:ascii="Times New Roman" w:hAnsi="Times New Roman"/>
        </w:rPr>
      </w:pP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z w:val="24"/>
          <w:szCs w:val="24"/>
        </w:rPr>
        <w:t>ПРИЛОЖЕНИЯ</w:t>
      </w: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  <w:r w:rsidR="00A17087">
        <w:rPr>
          <w:rFonts w:ascii="Times New Roman" w:hAnsi="Times New Roman"/>
          <w:sz w:val="24"/>
          <w:szCs w:val="24"/>
        </w:rPr>
        <w:t>Учебный план</w:t>
      </w: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 2</w:t>
      </w:r>
      <w:r w:rsidR="00A17087">
        <w:rPr>
          <w:rFonts w:ascii="Times New Roman" w:hAnsi="Times New Roman"/>
          <w:sz w:val="24"/>
          <w:szCs w:val="24"/>
        </w:rPr>
        <w:t xml:space="preserve"> График учебного процесса</w:t>
      </w: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3Рабочие программы учебных дисциплин и профессиональных модулей.</w:t>
      </w: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4 Рабочие программы практик</w:t>
      </w:r>
    </w:p>
    <w:p w:rsidR="00C30ED6" w:rsidRDefault="00C30ED6" w:rsidP="00C30E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5 Программа ГИА</w:t>
      </w:r>
    </w:p>
    <w:p w:rsidR="00C30ED6" w:rsidRDefault="00C30ED6" w:rsidP="00C30ED6">
      <w:pPr>
        <w:rPr>
          <w:rFonts w:ascii="Times New Roman" w:hAnsi="Times New Roman"/>
        </w:rPr>
      </w:pPr>
    </w:p>
    <w:p w:rsidR="00621BEB" w:rsidRPr="00A74641" w:rsidRDefault="00621BEB" w:rsidP="00A74641"/>
    <w:sectPr w:rsidR="00621BEB" w:rsidRPr="00A74641" w:rsidSect="00CE6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145" w:rsidRDefault="00EF6145" w:rsidP="00C82C4B">
      <w:r>
        <w:separator/>
      </w:r>
    </w:p>
  </w:endnote>
  <w:endnote w:type="continuationSeparator" w:id="1">
    <w:p w:rsidR="00EF6145" w:rsidRDefault="00EF6145" w:rsidP="00C82C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145" w:rsidRDefault="00EF6145" w:rsidP="00C82C4B">
      <w:r>
        <w:separator/>
      </w:r>
    </w:p>
  </w:footnote>
  <w:footnote w:type="continuationSeparator" w:id="1">
    <w:p w:rsidR="00EF6145" w:rsidRDefault="00EF6145" w:rsidP="00C82C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1">
    <w:nsid w:val="17AB413B"/>
    <w:multiLevelType w:val="multilevel"/>
    <w:tmpl w:val="7452F42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3A5"/>
    <w:rsid w:val="000012BB"/>
    <w:rsid w:val="00051C21"/>
    <w:rsid w:val="00060206"/>
    <w:rsid w:val="000623A5"/>
    <w:rsid w:val="0006511E"/>
    <w:rsid w:val="0007006C"/>
    <w:rsid w:val="0008208A"/>
    <w:rsid w:val="0008718E"/>
    <w:rsid w:val="0009100C"/>
    <w:rsid w:val="000F6928"/>
    <w:rsid w:val="00117D0B"/>
    <w:rsid w:val="00123585"/>
    <w:rsid w:val="00127770"/>
    <w:rsid w:val="00143314"/>
    <w:rsid w:val="001568AD"/>
    <w:rsid w:val="00166C26"/>
    <w:rsid w:val="0017726F"/>
    <w:rsid w:val="001B3953"/>
    <w:rsid w:val="001C1249"/>
    <w:rsid w:val="001C553A"/>
    <w:rsid w:val="001C56A6"/>
    <w:rsid w:val="001C7AF7"/>
    <w:rsid w:val="001E4603"/>
    <w:rsid w:val="001F666C"/>
    <w:rsid w:val="00202656"/>
    <w:rsid w:val="0025027B"/>
    <w:rsid w:val="00260DA1"/>
    <w:rsid w:val="00275293"/>
    <w:rsid w:val="002954D9"/>
    <w:rsid w:val="002A7AF1"/>
    <w:rsid w:val="002B7031"/>
    <w:rsid w:val="002C683D"/>
    <w:rsid w:val="002D65CA"/>
    <w:rsid w:val="002F19AD"/>
    <w:rsid w:val="002F56CA"/>
    <w:rsid w:val="003106D4"/>
    <w:rsid w:val="003236CE"/>
    <w:rsid w:val="00341C81"/>
    <w:rsid w:val="00345A41"/>
    <w:rsid w:val="00387977"/>
    <w:rsid w:val="003A75FA"/>
    <w:rsid w:val="003B1E21"/>
    <w:rsid w:val="003B41B7"/>
    <w:rsid w:val="003C1909"/>
    <w:rsid w:val="004019C7"/>
    <w:rsid w:val="00407CC0"/>
    <w:rsid w:val="00455F4A"/>
    <w:rsid w:val="00471A3D"/>
    <w:rsid w:val="00482972"/>
    <w:rsid w:val="004C6FCD"/>
    <w:rsid w:val="00504144"/>
    <w:rsid w:val="00512302"/>
    <w:rsid w:val="00517C78"/>
    <w:rsid w:val="00555FD8"/>
    <w:rsid w:val="00556EB0"/>
    <w:rsid w:val="00563307"/>
    <w:rsid w:val="0057246E"/>
    <w:rsid w:val="005938D0"/>
    <w:rsid w:val="005969AB"/>
    <w:rsid w:val="005B01C0"/>
    <w:rsid w:val="005C3E34"/>
    <w:rsid w:val="005C5163"/>
    <w:rsid w:val="005C53F4"/>
    <w:rsid w:val="005E1E88"/>
    <w:rsid w:val="005F5BE4"/>
    <w:rsid w:val="00604124"/>
    <w:rsid w:val="00607E64"/>
    <w:rsid w:val="00621BEB"/>
    <w:rsid w:val="00642D82"/>
    <w:rsid w:val="00647E5C"/>
    <w:rsid w:val="006614C0"/>
    <w:rsid w:val="0067706E"/>
    <w:rsid w:val="006A7CC6"/>
    <w:rsid w:val="006B156A"/>
    <w:rsid w:val="006B3B94"/>
    <w:rsid w:val="006C1A68"/>
    <w:rsid w:val="006F6153"/>
    <w:rsid w:val="006F628D"/>
    <w:rsid w:val="00713482"/>
    <w:rsid w:val="0071784F"/>
    <w:rsid w:val="00720379"/>
    <w:rsid w:val="00731798"/>
    <w:rsid w:val="00735E99"/>
    <w:rsid w:val="00745334"/>
    <w:rsid w:val="00745C9D"/>
    <w:rsid w:val="00771003"/>
    <w:rsid w:val="0077451A"/>
    <w:rsid w:val="00777ABF"/>
    <w:rsid w:val="00780C59"/>
    <w:rsid w:val="00791948"/>
    <w:rsid w:val="007A31C3"/>
    <w:rsid w:val="007B1FD3"/>
    <w:rsid w:val="007B5D98"/>
    <w:rsid w:val="007E1039"/>
    <w:rsid w:val="007E708D"/>
    <w:rsid w:val="00800CF5"/>
    <w:rsid w:val="008133F1"/>
    <w:rsid w:val="008212B4"/>
    <w:rsid w:val="008255E1"/>
    <w:rsid w:val="008368D5"/>
    <w:rsid w:val="00846084"/>
    <w:rsid w:val="008670F9"/>
    <w:rsid w:val="008927A6"/>
    <w:rsid w:val="00895750"/>
    <w:rsid w:val="008B6167"/>
    <w:rsid w:val="008C03B4"/>
    <w:rsid w:val="008C072E"/>
    <w:rsid w:val="00910563"/>
    <w:rsid w:val="009114E4"/>
    <w:rsid w:val="00912FA0"/>
    <w:rsid w:val="00922C23"/>
    <w:rsid w:val="00931A2C"/>
    <w:rsid w:val="0093599D"/>
    <w:rsid w:val="009573C4"/>
    <w:rsid w:val="00971526"/>
    <w:rsid w:val="00976F34"/>
    <w:rsid w:val="00995FB4"/>
    <w:rsid w:val="009A4406"/>
    <w:rsid w:val="009B4CEF"/>
    <w:rsid w:val="009B787D"/>
    <w:rsid w:val="009D0BE4"/>
    <w:rsid w:val="009E081E"/>
    <w:rsid w:val="009F0379"/>
    <w:rsid w:val="00A17087"/>
    <w:rsid w:val="00A543D0"/>
    <w:rsid w:val="00A74641"/>
    <w:rsid w:val="00A84F4A"/>
    <w:rsid w:val="00A863B2"/>
    <w:rsid w:val="00A93022"/>
    <w:rsid w:val="00A975B5"/>
    <w:rsid w:val="00AA03E0"/>
    <w:rsid w:val="00AD072F"/>
    <w:rsid w:val="00AD44D3"/>
    <w:rsid w:val="00AF1E1D"/>
    <w:rsid w:val="00B05C8F"/>
    <w:rsid w:val="00B27F22"/>
    <w:rsid w:val="00B43C02"/>
    <w:rsid w:val="00B57004"/>
    <w:rsid w:val="00B602A3"/>
    <w:rsid w:val="00B7780F"/>
    <w:rsid w:val="00B86C53"/>
    <w:rsid w:val="00B93E92"/>
    <w:rsid w:val="00BA1B3C"/>
    <w:rsid w:val="00BB3D8D"/>
    <w:rsid w:val="00BC291C"/>
    <w:rsid w:val="00BD40E7"/>
    <w:rsid w:val="00BF1295"/>
    <w:rsid w:val="00BF6FAA"/>
    <w:rsid w:val="00C066DC"/>
    <w:rsid w:val="00C3075C"/>
    <w:rsid w:val="00C30ED6"/>
    <w:rsid w:val="00C40088"/>
    <w:rsid w:val="00C475A1"/>
    <w:rsid w:val="00C52875"/>
    <w:rsid w:val="00C62287"/>
    <w:rsid w:val="00C62629"/>
    <w:rsid w:val="00C64DE8"/>
    <w:rsid w:val="00C72B62"/>
    <w:rsid w:val="00C767D6"/>
    <w:rsid w:val="00C82C4B"/>
    <w:rsid w:val="00C84851"/>
    <w:rsid w:val="00C95E88"/>
    <w:rsid w:val="00C97FDA"/>
    <w:rsid w:val="00CA1C9E"/>
    <w:rsid w:val="00CB104D"/>
    <w:rsid w:val="00CC46BF"/>
    <w:rsid w:val="00CD2AD4"/>
    <w:rsid w:val="00CD72F6"/>
    <w:rsid w:val="00CE6E9F"/>
    <w:rsid w:val="00CF08F3"/>
    <w:rsid w:val="00CF4CE3"/>
    <w:rsid w:val="00CF7A0A"/>
    <w:rsid w:val="00D263F4"/>
    <w:rsid w:val="00D44A8B"/>
    <w:rsid w:val="00D45FA9"/>
    <w:rsid w:val="00D54466"/>
    <w:rsid w:val="00D63CD2"/>
    <w:rsid w:val="00D759B7"/>
    <w:rsid w:val="00D80F1F"/>
    <w:rsid w:val="00D81C24"/>
    <w:rsid w:val="00D83826"/>
    <w:rsid w:val="00DA0D7B"/>
    <w:rsid w:val="00DC0830"/>
    <w:rsid w:val="00DD103F"/>
    <w:rsid w:val="00DD22B8"/>
    <w:rsid w:val="00DE2F2D"/>
    <w:rsid w:val="00DE4BD1"/>
    <w:rsid w:val="00E06507"/>
    <w:rsid w:val="00E10D45"/>
    <w:rsid w:val="00E1696C"/>
    <w:rsid w:val="00E2121D"/>
    <w:rsid w:val="00E33CDD"/>
    <w:rsid w:val="00E57BF8"/>
    <w:rsid w:val="00E70504"/>
    <w:rsid w:val="00E902F9"/>
    <w:rsid w:val="00E910FC"/>
    <w:rsid w:val="00E9347A"/>
    <w:rsid w:val="00EA1C00"/>
    <w:rsid w:val="00EC397B"/>
    <w:rsid w:val="00EF6145"/>
    <w:rsid w:val="00F01317"/>
    <w:rsid w:val="00F1506C"/>
    <w:rsid w:val="00F16462"/>
    <w:rsid w:val="00F22EB4"/>
    <w:rsid w:val="00F558DB"/>
    <w:rsid w:val="00F7708C"/>
    <w:rsid w:val="00F8133F"/>
    <w:rsid w:val="00F8720E"/>
    <w:rsid w:val="00F92506"/>
    <w:rsid w:val="00F940DD"/>
    <w:rsid w:val="00F95899"/>
    <w:rsid w:val="00FC0339"/>
    <w:rsid w:val="00FD6C9C"/>
    <w:rsid w:val="00FF2C49"/>
    <w:rsid w:val="00FF6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E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30ED6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C30E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C30E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C30ED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3B1E21"/>
  </w:style>
  <w:style w:type="table" w:styleId="a3">
    <w:name w:val="Table Grid"/>
    <w:basedOn w:val="a1"/>
    <w:uiPriority w:val="99"/>
    <w:rsid w:val="003B1E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B1E2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Верхний колонтитул Знак"/>
    <w:basedOn w:val="a0"/>
    <w:link w:val="a4"/>
    <w:uiPriority w:val="99"/>
    <w:rsid w:val="003B1E21"/>
    <w:rPr>
      <w:rFonts w:ascii="Calibri" w:eastAsia="Calibri" w:hAnsi="Calibri" w:cs="Times New Roman"/>
    </w:rPr>
  </w:style>
  <w:style w:type="paragraph" w:styleId="a6">
    <w:name w:val="footer"/>
    <w:aliases w:val="Нижний колонтитул Знак Знак Знак,Нижний колонтитул1,Нижний колонтитул Знак Знак"/>
    <w:basedOn w:val="a"/>
    <w:link w:val="a7"/>
    <w:uiPriority w:val="99"/>
    <w:unhideWhenUsed/>
    <w:rsid w:val="003B1E2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6"/>
    <w:uiPriority w:val="99"/>
    <w:rsid w:val="003B1E21"/>
    <w:rPr>
      <w:rFonts w:ascii="Calibri" w:eastAsia="Calibri" w:hAnsi="Calibri" w:cs="Times New Roman"/>
    </w:rPr>
  </w:style>
  <w:style w:type="paragraph" w:styleId="a8">
    <w:name w:val="Revision"/>
    <w:hidden/>
    <w:uiPriority w:val="99"/>
    <w:semiHidden/>
    <w:rsid w:val="003B1E21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unhideWhenUsed/>
    <w:rsid w:val="003B1E21"/>
    <w:rPr>
      <w:rFonts w:ascii="Tahoma" w:eastAsia="Calibri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3B1E21"/>
    <w:rPr>
      <w:rFonts w:ascii="Tahoma" w:eastAsia="Calibri" w:hAnsi="Tahoma" w:cs="Times New Roman"/>
      <w:sz w:val="16"/>
      <w:szCs w:val="16"/>
    </w:rPr>
  </w:style>
  <w:style w:type="character" w:styleId="ab">
    <w:name w:val="annotation reference"/>
    <w:uiPriority w:val="99"/>
    <w:unhideWhenUsed/>
    <w:rsid w:val="003B1E21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3B1E21"/>
    <w:rPr>
      <w:rFonts w:eastAsia="Calibri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B1E21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unhideWhenUsed/>
    <w:rsid w:val="003B1E2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B1E21"/>
    <w:rPr>
      <w:rFonts w:ascii="Calibri" w:eastAsia="Calibri" w:hAnsi="Calibri" w:cs="Times New Roman"/>
      <w:b/>
      <w:bCs/>
      <w:sz w:val="20"/>
      <w:szCs w:val="20"/>
    </w:rPr>
  </w:style>
  <w:style w:type="character" w:styleId="af0">
    <w:name w:val="Hyperlink"/>
    <w:uiPriority w:val="99"/>
    <w:unhideWhenUsed/>
    <w:rsid w:val="003B1E21"/>
    <w:rPr>
      <w:color w:val="0000FF"/>
      <w:u w:val="single"/>
    </w:rPr>
  </w:style>
  <w:style w:type="paragraph" w:customStyle="1" w:styleId="ConsPlusCell">
    <w:name w:val="ConsPlusCell"/>
    <w:rsid w:val="003B1E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11">
    <w:name w:val="c11"/>
    <w:rsid w:val="003B1E21"/>
  </w:style>
  <w:style w:type="paragraph" w:customStyle="1" w:styleId="c6">
    <w:name w:val="c6"/>
    <w:basedOn w:val="a"/>
    <w:rsid w:val="003B1E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1">
    <w:name w:val="Title"/>
    <w:basedOn w:val="a"/>
    <w:link w:val="af2"/>
    <w:uiPriority w:val="99"/>
    <w:qFormat/>
    <w:rsid w:val="003B1E21"/>
    <w:pPr>
      <w:jc w:val="center"/>
    </w:pPr>
    <w:rPr>
      <w:rFonts w:ascii="Times New Roman" w:hAnsi="Times New Roman"/>
      <w:sz w:val="28"/>
      <w:szCs w:val="28"/>
      <w:lang w:eastAsia="zh-CN"/>
    </w:rPr>
  </w:style>
  <w:style w:type="character" w:customStyle="1" w:styleId="af2">
    <w:name w:val="Название Знак"/>
    <w:basedOn w:val="a0"/>
    <w:link w:val="af1"/>
    <w:uiPriority w:val="99"/>
    <w:rsid w:val="003B1E21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C30ED6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30E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30ED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30ED6"/>
    <w:rPr>
      <w:rFonts w:ascii="Calibri" w:eastAsia="Times New Roman" w:hAnsi="Calibri" w:cs="Times New Roman"/>
      <w:b/>
      <w:bCs/>
      <w:sz w:val="28"/>
      <w:szCs w:val="28"/>
    </w:rPr>
  </w:style>
  <w:style w:type="character" w:styleId="af3">
    <w:name w:val="FollowedHyperlink"/>
    <w:basedOn w:val="a0"/>
    <w:uiPriority w:val="99"/>
    <w:semiHidden/>
    <w:unhideWhenUsed/>
    <w:rsid w:val="00C30ED6"/>
    <w:rPr>
      <w:color w:val="800080" w:themeColor="followedHyperlink"/>
      <w:u w:val="single"/>
    </w:rPr>
  </w:style>
  <w:style w:type="character" w:customStyle="1" w:styleId="af4">
    <w:name w:val="Основной текст Знак"/>
    <w:aliases w:val="Знак Знак"/>
    <w:basedOn w:val="a0"/>
    <w:link w:val="af5"/>
    <w:uiPriority w:val="99"/>
    <w:locked/>
    <w:rsid w:val="00C30ED6"/>
    <w:rPr>
      <w:rFonts w:ascii="Times New Roman" w:hAnsi="Times New Roman" w:cs="Times New Roman"/>
      <w:sz w:val="32"/>
      <w:szCs w:val="24"/>
    </w:rPr>
  </w:style>
  <w:style w:type="paragraph" w:styleId="af5">
    <w:name w:val="Body Text"/>
    <w:aliases w:val="Знак"/>
    <w:basedOn w:val="a"/>
    <w:link w:val="af4"/>
    <w:uiPriority w:val="99"/>
    <w:unhideWhenUsed/>
    <w:rsid w:val="00C30ED6"/>
    <w:pPr>
      <w:jc w:val="both"/>
    </w:pPr>
    <w:rPr>
      <w:rFonts w:ascii="Times New Roman" w:eastAsiaTheme="minorHAnsi" w:hAnsi="Times New Roman"/>
      <w:sz w:val="32"/>
      <w:szCs w:val="24"/>
      <w:lang w:eastAsia="en-US"/>
    </w:rPr>
  </w:style>
  <w:style w:type="character" w:customStyle="1" w:styleId="12">
    <w:name w:val="Основной текст Знак1"/>
    <w:aliases w:val="Знак Знак1"/>
    <w:basedOn w:val="a0"/>
    <w:uiPriority w:val="99"/>
    <w:semiHidden/>
    <w:rsid w:val="00C30ED6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unhideWhenUsed/>
    <w:rsid w:val="00C30E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30ED6"/>
    <w:rPr>
      <w:rFonts w:ascii="Calibri" w:eastAsia="Times New Roman" w:hAnsi="Calibri" w:cs="Times New Roman"/>
      <w:lang w:eastAsia="ru-RU"/>
    </w:rPr>
  </w:style>
  <w:style w:type="paragraph" w:styleId="af6">
    <w:name w:val="No Spacing"/>
    <w:link w:val="af7"/>
    <w:uiPriority w:val="99"/>
    <w:qFormat/>
    <w:rsid w:val="00C30E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8">
    <w:name w:val="Абзац списка Знак"/>
    <w:aliases w:val="Содержание. 2 уровень Знак"/>
    <w:link w:val="af9"/>
    <w:uiPriority w:val="99"/>
    <w:qFormat/>
    <w:locked/>
    <w:rsid w:val="00C30ED6"/>
    <w:rPr>
      <w:rFonts w:ascii="Calibri" w:eastAsia="Calibri" w:hAnsi="Calibri"/>
    </w:rPr>
  </w:style>
  <w:style w:type="paragraph" w:styleId="af9">
    <w:name w:val="List Paragraph"/>
    <w:aliases w:val="Содержание. 2 уровень"/>
    <w:basedOn w:val="a"/>
    <w:link w:val="af8"/>
    <w:uiPriority w:val="99"/>
    <w:qFormat/>
    <w:rsid w:val="00C30ED6"/>
    <w:pPr>
      <w:spacing w:after="120"/>
      <w:ind w:left="720"/>
      <w:contextualSpacing/>
    </w:pPr>
    <w:rPr>
      <w:rFonts w:eastAsia="Calibri" w:cstheme="minorBidi"/>
      <w:lang w:eastAsia="en-US"/>
    </w:rPr>
  </w:style>
  <w:style w:type="character" w:customStyle="1" w:styleId="afa">
    <w:name w:val="Основной текст_"/>
    <w:basedOn w:val="a0"/>
    <w:link w:val="23"/>
    <w:locked/>
    <w:rsid w:val="00C30ED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a"/>
    <w:rsid w:val="00C30ED6"/>
    <w:pPr>
      <w:widowControl w:val="0"/>
      <w:shd w:val="clear" w:color="auto" w:fill="FFFFFF"/>
      <w:spacing w:after="300" w:line="317" w:lineRule="exact"/>
      <w:ind w:hanging="360"/>
      <w:jc w:val="both"/>
    </w:pPr>
    <w:rPr>
      <w:rFonts w:ascii="Times New Roman" w:eastAsiaTheme="minorHAnsi" w:hAnsi="Times New Roman"/>
      <w:sz w:val="26"/>
      <w:szCs w:val="26"/>
      <w:lang w:eastAsia="en-US"/>
    </w:rPr>
  </w:style>
  <w:style w:type="paragraph" w:customStyle="1" w:styleId="ConsPlusNormal">
    <w:name w:val="ConsPlusNormal"/>
    <w:uiPriority w:val="99"/>
    <w:rsid w:val="00C30ED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Нормальный (таблица)"/>
    <w:basedOn w:val="a"/>
    <w:next w:val="a"/>
    <w:uiPriority w:val="99"/>
    <w:rsid w:val="00C30ED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C30ED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00">
    <w:name w:val="Основной текст10"/>
    <w:basedOn w:val="a"/>
    <w:rsid w:val="00C30ED6"/>
    <w:pPr>
      <w:widowControl w:val="0"/>
      <w:shd w:val="clear" w:color="auto" w:fill="FFFFFF"/>
      <w:spacing w:after="600" w:line="0" w:lineRule="atLeast"/>
      <w:jc w:val="center"/>
    </w:pPr>
    <w:rPr>
      <w:rFonts w:ascii="Times New Roman" w:hAnsi="Times New Roman"/>
    </w:rPr>
  </w:style>
  <w:style w:type="paragraph" w:customStyle="1" w:styleId="210">
    <w:name w:val="Основной текст 21"/>
    <w:basedOn w:val="a"/>
    <w:rsid w:val="00C30ED6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Default">
    <w:name w:val="Default"/>
    <w:uiPriority w:val="99"/>
    <w:rsid w:val="00C30E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Cell">
    <w:name w:val="ConsCell"/>
    <w:rsid w:val="00C30E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Знак1"/>
    <w:basedOn w:val="a"/>
    <w:rsid w:val="00C30ED6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14">
    <w:name w:val="Основной текст1"/>
    <w:basedOn w:val="afa"/>
    <w:link w:val="17"/>
    <w:uiPriority w:val="99"/>
    <w:rsid w:val="00C30ED6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afd">
    <w:name w:val="Цветовое выделение"/>
    <w:uiPriority w:val="99"/>
    <w:rsid w:val="00C30ED6"/>
    <w:rPr>
      <w:b/>
      <w:bCs/>
      <w:color w:val="26282F"/>
    </w:rPr>
  </w:style>
  <w:style w:type="character" w:customStyle="1" w:styleId="afe">
    <w:name w:val="Гипертекстовая ссылка"/>
    <w:uiPriority w:val="99"/>
    <w:rsid w:val="00C30ED6"/>
    <w:rPr>
      <w:b/>
      <w:bCs/>
      <w:color w:val="106BBE"/>
    </w:rPr>
  </w:style>
  <w:style w:type="paragraph" w:styleId="aff">
    <w:name w:val="footnote text"/>
    <w:basedOn w:val="a"/>
    <w:link w:val="aff0"/>
    <w:uiPriority w:val="99"/>
    <w:rsid w:val="00C82C4B"/>
    <w:rPr>
      <w:rFonts w:ascii="Times New Roman" w:hAnsi="Times New Roman"/>
      <w:sz w:val="20"/>
      <w:szCs w:val="20"/>
      <w:lang w:val="en-US"/>
    </w:rPr>
  </w:style>
  <w:style w:type="character" w:customStyle="1" w:styleId="aff0">
    <w:name w:val="Текст сноски Знак"/>
    <w:basedOn w:val="a0"/>
    <w:link w:val="aff"/>
    <w:uiPriority w:val="99"/>
    <w:rsid w:val="00C82C4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1">
    <w:name w:val="footnote reference"/>
    <w:basedOn w:val="a0"/>
    <w:uiPriority w:val="99"/>
    <w:rsid w:val="00C82C4B"/>
    <w:rPr>
      <w:rFonts w:cs="Times New Roman"/>
      <w:vertAlign w:val="superscript"/>
    </w:rPr>
  </w:style>
  <w:style w:type="character" w:customStyle="1" w:styleId="blk">
    <w:name w:val="blk"/>
    <w:uiPriority w:val="99"/>
    <w:rsid w:val="005E1E88"/>
  </w:style>
  <w:style w:type="character" w:styleId="aff2">
    <w:name w:val="page number"/>
    <w:basedOn w:val="a0"/>
    <w:uiPriority w:val="99"/>
    <w:rsid w:val="005E1E88"/>
    <w:rPr>
      <w:rFonts w:cs="Times New Roman"/>
    </w:rPr>
  </w:style>
  <w:style w:type="paragraph" w:styleId="aff3">
    <w:name w:val="Normal (Web)"/>
    <w:basedOn w:val="a"/>
    <w:uiPriority w:val="99"/>
    <w:rsid w:val="005E1E88"/>
    <w:pPr>
      <w:widowControl w:val="0"/>
    </w:pPr>
    <w:rPr>
      <w:rFonts w:ascii="Times New Roman" w:hAnsi="Times New Roman"/>
      <w:sz w:val="24"/>
      <w:szCs w:val="24"/>
      <w:lang w:val="en-US" w:eastAsia="nl-NL"/>
    </w:rPr>
  </w:style>
  <w:style w:type="character" w:customStyle="1" w:styleId="FootnoteTextChar">
    <w:name w:val="Footnote Text Char"/>
    <w:basedOn w:val="a0"/>
    <w:uiPriority w:val="99"/>
    <w:locked/>
    <w:rsid w:val="005E1E88"/>
    <w:rPr>
      <w:rFonts w:ascii="Times New Roman" w:hAnsi="Times New Roman" w:cs="Times New Roman"/>
      <w:sz w:val="20"/>
      <w:lang w:eastAsia="ru-RU"/>
    </w:rPr>
  </w:style>
  <w:style w:type="paragraph" w:styleId="24">
    <w:name w:val="List 2"/>
    <w:basedOn w:val="a"/>
    <w:uiPriority w:val="99"/>
    <w:rsid w:val="005E1E88"/>
    <w:pPr>
      <w:spacing w:before="120" w:after="120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paragraph" w:styleId="15">
    <w:name w:val="toc 1"/>
    <w:basedOn w:val="a"/>
    <w:next w:val="a"/>
    <w:autoRedefine/>
    <w:uiPriority w:val="99"/>
    <w:rsid w:val="005E1E88"/>
    <w:pPr>
      <w:spacing w:before="240" w:after="120"/>
    </w:pPr>
    <w:rPr>
      <w:rFonts w:cs="Calibri"/>
      <w:b/>
      <w:bCs/>
      <w:sz w:val="20"/>
      <w:szCs w:val="20"/>
    </w:rPr>
  </w:style>
  <w:style w:type="paragraph" w:styleId="25">
    <w:name w:val="toc 2"/>
    <w:basedOn w:val="a"/>
    <w:next w:val="a"/>
    <w:autoRedefine/>
    <w:uiPriority w:val="99"/>
    <w:rsid w:val="005E1E88"/>
    <w:pPr>
      <w:spacing w:before="120"/>
      <w:ind w:left="240"/>
    </w:pPr>
    <w:rPr>
      <w:rFonts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5E1E88"/>
    <w:pPr>
      <w:ind w:left="480"/>
    </w:pPr>
    <w:rPr>
      <w:rFonts w:ascii="Times New Roman" w:hAnsi="Times New Roman"/>
      <w:sz w:val="28"/>
      <w:szCs w:val="28"/>
    </w:rPr>
  </w:style>
  <w:style w:type="character" w:styleId="aff4">
    <w:name w:val="Emphasis"/>
    <w:basedOn w:val="a0"/>
    <w:uiPriority w:val="99"/>
    <w:qFormat/>
    <w:rsid w:val="005E1E88"/>
    <w:rPr>
      <w:rFonts w:cs="Times New Roman"/>
      <w:i/>
    </w:rPr>
  </w:style>
  <w:style w:type="character" w:customStyle="1" w:styleId="CommentTextChar">
    <w:name w:val="Comment Text Char"/>
    <w:uiPriority w:val="99"/>
    <w:locked/>
    <w:rsid w:val="005E1E88"/>
    <w:rPr>
      <w:rFonts w:ascii="Times New Roman" w:hAnsi="Times New Roman"/>
      <w:sz w:val="20"/>
    </w:rPr>
  </w:style>
  <w:style w:type="character" w:customStyle="1" w:styleId="16">
    <w:name w:val="Текст примечания Знак1"/>
    <w:basedOn w:val="a0"/>
    <w:uiPriority w:val="99"/>
    <w:rsid w:val="005E1E88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5E1E88"/>
    <w:rPr>
      <w:b/>
    </w:rPr>
  </w:style>
  <w:style w:type="character" w:customStyle="1" w:styleId="18">
    <w:name w:val="Тема примечания Знак1"/>
    <w:basedOn w:val="16"/>
    <w:uiPriority w:val="99"/>
    <w:rsid w:val="005E1E88"/>
    <w:rPr>
      <w:rFonts w:cs="Times New Roman"/>
      <w:b/>
      <w:bCs/>
      <w:sz w:val="20"/>
      <w:szCs w:val="20"/>
    </w:rPr>
  </w:style>
  <w:style w:type="paragraph" w:styleId="26">
    <w:name w:val="Body Text Indent 2"/>
    <w:basedOn w:val="a"/>
    <w:link w:val="27"/>
    <w:uiPriority w:val="99"/>
    <w:rsid w:val="005E1E88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5E1E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5E1E88"/>
  </w:style>
  <w:style w:type="character" w:customStyle="1" w:styleId="aff5">
    <w:name w:val="Активная гипертекстовая ссылка"/>
    <w:uiPriority w:val="99"/>
    <w:rsid w:val="005E1E88"/>
    <w:rPr>
      <w:b/>
      <w:color w:val="106BBE"/>
      <w:u w:val="single"/>
    </w:rPr>
  </w:style>
  <w:style w:type="paragraph" w:customStyle="1" w:styleId="aff6">
    <w:name w:val="Внимание"/>
    <w:basedOn w:val="a"/>
    <w:next w:val="a"/>
    <w:uiPriority w:val="99"/>
    <w:rsid w:val="005E1E88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7">
    <w:name w:val="Внимание: криминал!!"/>
    <w:basedOn w:val="aff6"/>
    <w:next w:val="a"/>
    <w:uiPriority w:val="99"/>
    <w:rsid w:val="005E1E88"/>
  </w:style>
  <w:style w:type="paragraph" w:customStyle="1" w:styleId="aff8">
    <w:name w:val="Внимание: недобросовестность!"/>
    <w:basedOn w:val="aff6"/>
    <w:next w:val="a"/>
    <w:uiPriority w:val="99"/>
    <w:rsid w:val="005E1E88"/>
  </w:style>
  <w:style w:type="character" w:customStyle="1" w:styleId="aff9">
    <w:name w:val="Выделение для Базового Поиска"/>
    <w:uiPriority w:val="99"/>
    <w:rsid w:val="005E1E88"/>
    <w:rPr>
      <w:b/>
      <w:color w:val="0058A9"/>
    </w:rPr>
  </w:style>
  <w:style w:type="character" w:customStyle="1" w:styleId="affa">
    <w:name w:val="Выделение для Базового Поиска (курсив)"/>
    <w:uiPriority w:val="99"/>
    <w:rsid w:val="005E1E88"/>
    <w:rPr>
      <w:b/>
      <w:i/>
      <w:color w:val="0058A9"/>
    </w:rPr>
  </w:style>
  <w:style w:type="paragraph" w:customStyle="1" w:styleId="affb">
    <w:name w:val="Дочерний элемент списка"/>
    <w:basedOn w:val="a"/>
    <w:next w:val="a"/>
    <w:uiPriority w:val="99"/>
    <w:rsid w:val="005E1E88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c">
    <w:name w:val="Основное меню (преемственное)"/>
    <w:basedOn w:val="a"/>
    <w:next w:val="a"/>
    <w:uiPriority w:val="99"/>
    <w:rsid w:val="005E1E88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hAnsi="Verdana" w:cs="Verdana"/>
    </w:rPr>
  </w:style>
  <w:style w:type="paragraph" w:customStyle="1" w:styleId="19">
    <w:name w:val="Заголовок1"/>
    <w:basedOn w:val="affc"/>
    <w:next w:val="a"/>
    <w:uiPriority w:val="99"/>
    <w:rsid w:val="005E1E88"/>
    <w:rPr>
      <w:b/>
      <w:bCs/>
      <w:color w:val="0058A9"/>
      <w:shd w:val="clear" w:color="auto" w:fill="ECE9D8"/>
    </w:rPr>
  </w:style>
  <w:style w:type="paragraph" w:customStyle="1" w:styleId="affd">
    <w:name w:val="Заголовок группы контролов"/>
    <w:basedOn w:val="a"/>
    <w:next w:val="a"/>
    <w:uiPriority w:val="99"/>
    <w:rsid w:val="005E1E88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e">
    <w:name w:val="Заголовок для информации об изменениях"/>
    <w:basedOn w:val="1"/>
    <w:next w:val="a"/>
    <w:uiPriority w:val="99"/>
    <w:rsid w:val="005E1E88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eastAsia="Times New Roman" w:hAnsi="Times New Roman" w:cs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f">
    <w:name w:val="Заголовок распахивающейся части диалога"/>
    <w:basedOn w:val="a"/>
    <w:next w:val="a"/>
    <w:uiPriority w:val="99"/>
    <w:rsid w:val="005E1E88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f0">
    <w:name w:val="Заголовок своего сообщения"/>
    <w:uiPriority w:val="99"/>
    <w:rsid w:val="005E1E88"/>
    <w:rPr>
      <w:b/>
      <w:color w:val="26282F"/>
    </w:rPr>
  </w:style>
  <w:style w:type="paragraph" w:customStyle="1" w:styleId="afff1">
    <w:name w:val="Заголовок статьи"/>
    <w:basedOn w:val="a"/>
    <w:next w:val="a"/>
    <w:uiPriority w:val="99"/>
    <w:rsid w:val="005E1E88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f2">
    <w:name w:val="Заголовок чужого сообщения"/>
    <w:uiPriority w:val="99"/>
    <w:rsid w:val="005E1E88"/>
    <w:rPr>
      <w:b/>
      <w:color w:val="FF0000"/>
    </w:rPr>
  </w:style>
  <w:style w:type="paragraph" w:customStyle="1" w:styleId="afff3">
    <w:name w:val="Заголовок ЭР (левое окно)"/>
    <w:basedOn w:val="a"/>
    <w:next w:val="a"/>
    <w:uiPriority w:val="99"/>
    <w:rsid w:val="005E1E88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f4">
    <w:name w:val="Заголовок ЭР (правое окно)"/>
    <w:basedOn w:val="afff3"/>
    <w:next w:val="a"/>
    <w:uiPriority w:val="99"/>
    <w:rsid w:val="005E1E88"/>
    <w:pPr>
      <w:spacing w:after="0"/>
      <w:jc w:val="left"/>
    </w:pPr>
  </w:style>
  <w:style w:type="paragraph" w:customStyle="1" w:styleId="afff5">
    <w:name w:val="Интерактивный заголовок"/>
    <w:basedOn w:val="19"/>
    <w:next w:val="a"/>
    <w:uiPriority w:val="99"/>
    <w:rsid w:val="005E1E88"/>
    <w:rPr>
      <w:u w:val="single"/>
    </w:rPr>
  </w:style>
  <w:style w:type="paragraph" w:customStyle="1" w:styleId="afff6">
    <w:name w:val="Текст информации об изменениях"/>
    <w:basedOn w:val="a"/>
    <w:next w:val="a"/>
    <w:uiPriority w:val="99"/>
    <w:rsid w:val="005E1E88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f7">
    <w:name w:val="Информация об изменениях"/>
    <w:basedOn w:val="afff6"/>
    <w:next w:val="a"/>
    <w:uiPriority w:val="99"/>
    <w:rsid w:val="005E1E8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8">
    <w:name w:val="Текст (справка)"/>
    <w:basedOn w:val="a"/>
    <w:next w:val="a"/>
    <w:uiPriority w:val="99"/>
    <w:rsid w:val="005E1E88"/>
    <w:pPr>
      <w:widowControl w:val="0"/>
      <w:autoSpaceDE w:val="0"/>
      <w:autoSpaceDN w:val="0"/>
      <w:adjustRightInd w:val="0"/>
      <w:spacing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9">
    <w:name w:val="Комментарий"/>
    <w:basedOn w:val="afff8"/>
    <w:next w:val="a"/>
    <w:uiPriority w:val="99"/>
    <w:rsid w:val="005E1E8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"/>
    <w:uiPriority w:val="99"/>
    <w:rsid w:val="005E1E88"/>
    <w:rPr>
      <w:i/>
      <w:iCs/>
    </w:rPr>
  </w:style>
  <w:style w:type="paragraph" w:customStyle="1" w:styleId="afffb">
    <w:name w:val="Текст (лев. подпись)"/>
    <w:basedOn w:val="a"/>
    <w:next w:val="a"/>
    <w:uiPriority w:val="99"/>
    <w:rsid w:val="005E1E88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afffc">
    <w:name w:val="Колонтитул (левый)"/>
    <w:basedOn w:val="afffb"/>
    <w:next w:val="a"/>
    <w:uiPriority w:val="99"/>
    <w:rsid w:val="005E1E88"/>
    <w:rPr>
      <w:sz w:val="14"/>
      <w:szCs w:val="14"/>
    </w:rPr>
  </w:style>
  <w:style w:type="paragraph" w:customStyle="1" w:styleId="afffd">
    <w:name w:val="Текст (прав. подпись)"/>
    <w:basedOn w:val="a"/>
    <w:next w:val="a"/>
    <w:uiPriority w:val="99"/>
    <w:rsid w:val="005E1E88"/>
    <w:pPr>
      <w:widowControl w:val="0"/>
      <w:autoSpaceDE w:val="0"/>
      <w:autoSpaceDN w:val="0"/>
      <w:adjustRightInd w:val="0"/>
      <w:spacing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e">
    <w:name w:val="Колонтитул (правый)"/>
    <w:basedOn w:val="afffd"/>
    <w:next w:val="a"/>
    <w:uiPriority w:val="99"/>
    <w:rsid w:val="005E1E88"/>
    <w:rPr>
      <w:sz w:val="14"/>
      <w:szCs w:val="14"/>
    </w:rPr>
  </w:style>
  <w:style w:type="paragraph" w:customStyle="1" w:styleId="affff">
    <w:name w:val="Комментарий пользователя"/>
    <w:basedOn w:val="afff9"/>
    <w:next w:val="a"/>
    <w:uiPriority w:val="99"/>
    <w:rsid w:val="005E1E88"/>
    <w:pPr>
      <w:jc w:val="left"/>
    </w:pPr>
    <w:rPr>
      <w:shd w:val="clear" w:color="auto" w:fill="FFDFE0"/>
    </w:rPr>
  </w:style>
  <w:style w:type="paragraph" w:customStyle="1" w:styleId="affff0">
    <w:name w:val="Куда обратиться?"/>
    <w:basedOn w:val="aff6"/>
    <w:next w:val="a"/>
    <w:uiPriority w:val="99"/>
    <w:rsid w:val="005E1E88"/>
  </w:style>
  <w:style w:type="paragraph" w:customStyle="1" w:styleId="affff1">
    <w:name w:val="Моноширинный"/>
    <w:basedOn w:val="a"/>
    <w:next w:val="a"/>
    <w:uiPriority w:val="99"/>
    <w:rsid w:val="005E1E88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f2">
    <w:name w:val="Найденные слова"/>
    <w:uiPriority w:val="99"/>
    <w:rsid w:val="005E1E88"/>
    <w:rPr>
      <w:b/>
      <w:color w:val="26282F"/>
      <w:shd w:val="clear" w:color="auto" w:fill="FFF580"/>
    </w:rPr>
  </w:style>
  <w:style w:type="paragraph" w:customStyle="1" w:styleId="affff3">
    <w:name w:val="Напишите нам"/>
    <w:basedOn w:val="a"/>
    <w:next w:val="a"/>
    <w:uiPriority w:val="99"/>
    <w:rsid w:val="005E1E88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f4">
    <w:name w:val="Не вступил в силу"/>
    <w:uiPriority w:val="99"/>
    <w:rsid w:val="005E1E88"/>
    <w:rPr>
      <w:b/>
      <w:color w:val="000000"/>
      <w:shd w:val="clear" w:color="auto" w:fill="D8EDE8"/>
    </w:rPr>
  </w:style>
  <w:style w:type="paragraph" w:customStyle="1" w:styleId="affff5">
    <w:name w:val="Необходимые документы"/>
    <w:basedOn w:val="aff6"/>
    <w:next w:val="a"/>
    <w:uiPriority w:val="99"/>
    <w:rsid w:val="005E1E88"/>
    <w:pPr>
      <w:ind w:firstLine="118"/>
    </w:pPr>
  </w:style>
  <w:style w:type="paragraph" w:customStyle="1" w:styleId="affff6">
    <w:name w:val="Таблицы (моноширинный)"/>
    <w:basedOn w:val="a"/>
    <w:next w:val="a"/>
    <w:uiPriority w:val="99"/>
    <w:rsid w:val="005E1E88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f7">
    <w:name w:val="Оглавление"/>
    <w:basedOn w:val="affff6"/>
    <w:next w:val="a"/>
    <w:uiPriority w:val="99"/>
    <w:rsid w:val="005E1E88"/>
    <w:pPr>
      <w:ind w:left="140"/>
    </w:pPr>
  </w:style>
  <w:style w:type="character" w:customStyle="1" w:styleId="affff8">
    <w:name w:val="Опечатки"/>
    <w:uiPriority w:val="99"/>
    <w:rsid w:val="005E1E88"/>
    <w:rPr>
      <w:color w:val="FF0000"/>
    </w:rPr>
  </w:style>
  <w:style w:type="paragraph" w:customStyle="1" w:styleId="affff9">
    <w:name w:val="Переменная часть"/>
    <w:basedOn w:val="affc"/>
    <w:next w:val="a"/>
    <w:uiPriority w:val="99"/>
    <w:rsid w:val="005E1E88"/>
    <w:rPr>
      <w:sz w:val="18"/>
      <w:szCs w:val="18"/>
    </w:rPr>
  </w:style>
  <w:style w:type="paragraph" w:customStyle="1" w:styleId="affffa">
    <w:name w:val="Подвал для информации об изменениях"/>
    <w:basedOn w:val="1"/>
    <w:next w:val="a"/>
    <w:uiPriority w:val="99"/>
    <w:rsid w:val="005E1E88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eastAsia="Times New Roman" w:hAnsi="Times New Roman" w:cs="Times New Roman"/>
      <w:b w:val="0"/>
      <w:bCs w:val="0"/>
      <w:kern w:val="0"/>
      <w:sz w:val="18"/>
      <w:szCs w:val="18"/>
    </w:rPr>
  </w:style>
  <w:style w:type="paragraph" w:customStyle="1" w:styleId="affffb">
    <w:name w:val="Подзаголовок для информации об изменениях"/>
    <w:basedOn w:val="afff6"/>
    <w:next w:val="a"/>
    <w:uiPriority w:val="99"/>
    <w:rsid w:val="005E1E88"/>
    <w:rPr>
      <w:b/>
      <w:bCs/>
    </w:rPr>
  </w:style>
  <w:style w:type="paragraph" w:customStyle="1" w:styleId="affffc">
    <w:name w:val="Подчёркнуный текст"/>
    <w:basedOn w:val="a"/>
    <w:next w:val="a"/>
    <w:uiPriority w:val="99"/>
    <w:rsid w:val="005E1E88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d">
    <w:name w:val="Постоянная часть"/>
    <w:basedOn w:val="affc"/>
    <w:next w:val="a"/>
    <w:uiPriority w:val="99"/>
    <w:rsid w:val="005E1E88"/>
    <w:rPr>
      <w:sz w:val="20"/>
      <w:szCs w:val="20"/>
    </w:rPr>
  </w:style>
  <w:style w:type="paragraph" w:customStyle="1" w:styleId="affffe">
    <w:name w:val="Пример."/>
    <w:basedOn w:val="aff6"/>
    <w:next w:val="a"/>
    <w:uiPriority w:val="99"/>
    <w:rsid w:val="005E1E88"/>
  </w:style>
  <w:style w:type="paragraph" w:customStyle="1" w:styleId="afffff">
    <w:name w:val="Примечание."/>
    <w:basedOn w:val="aff6"/>
    <w:next w:val="a"/>
    <w:uiPriority w:val="99"/>
    <w:rsid w:val="005E1E88"/>
  </w:style>
  <w:style w:type="character" w:customStyle="1" w:styleId="afffff0">
    <w:name w:val="Продолжение ссылки"/>
    <w:uiPriority w:val="99"/>
    <w:rsid w:val="005E1E88"/>
  </w:style>
  <w:style w:type="paragraph" w:customStyle="1" w:styleId="afffff1">
    <w:name w:val="Словарная статья"/>
    <w:basedOn w:val="a"/>
    <w:next w:val="a"/>
    <w:uiPriority w:val="99"/>
    <w:rsid w:val="005E1E88"/>
    <w:pPr>
      <w:widowControl w:val="0"/>
      <w:autoSpaceDE w:val="0"/>
      <w:autoSpaceDN w:val="0"/>
      <w:adjustRightInd w:val="0"/>
      <w:spacing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f2">
    <w:name w:val="Сравнение редакций"/>
    <w:uiPriority w:val="99"/>
    <w:rsid w:val="005E1E88"/>
    <w:rPr>
      <w:b/>
      <w:color w:val="26282F"/>
    </w:rPr>
  </w:style>
  <w:style w:type="character" w:customStyle="1" w:styleId="afffff3">
    <w:name w:val="Сравнение редакций. Добавленный фрагмент"/>
    <w:uiPriority w:val="99"/>
    <w:rsid w:val="005E1E88"/>
    <w:rPr>
      <w:color w:val="000000"/>
      <w:shd w:val="clear" w:color="auto" w:fill="C1D7FF"/>
    </w:rPr>
  </w:style>
  <w:style w:type="character" w:customStyle="1" w:styleId="afffff4">
    <w:name w:val="Сравнение редакций. Удаленный фрагмент"/>
    <w:uiPriority w:val="99"/>
    <w:rsid w:val="005E1E88"/>
    <w:rPr>
      <w:color w:val="000000"/>
      <w:shd w:val="clear" w:color="auto" w:fill="C4C413"/>
    </w:rPr>
  </w:style>
  <w:style w:type="paragraph" w:customStyle="1" w:styleId="afffff5">
    <w:name w:val="Ссылка на официальную публикацию"/>
    <w:basedOn w:val="a"/>
    <w:next w:val="a"/>
    <w:uiPriority w:val="99"/>
    <w:rsid w:val="005E1E88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f6">
    <w:name w:val="Ссылка на утративший силу документ"/>
    <w:uiPriority w:val="99"/>
    <w:rsid w:val="005E1E88"/>
    <w:rPr>
      <w:b/>
      <w:color w:val="749232"/>
    </w:rPr>
  </w:style>
  <w:style w:type="paragraph" w:customStyle="1" w:styleId="afffff7">
    <w:name w:val="Текст в таблице"/>
    <w:basedOn w:val="afb"/>
    <w:next w:val="a"/>
    <w:uiPriority w:val="99"/>
    <w:rsid w:val="005E1E88"/>
    <w:pPr>
      <w:spacing w:line="360" w:lineRule="auto"/>
      <w:ind w:firstLine="500"/>
    </w:pPr>
    <w:rPr>
      <w:rFonts w:ascii="Times New Roman" w:hAnsi="Times New Roman" w:cs="Times New Roman"/>
    </w:rPr>
  </w:style>
  <w:style w:type="paragraph" w:customStyle="1" w:styleId="afffff8">
    <w:name w:val="Текст ЭР (см. также)"/>
    <w:basedOn w:val="a"/>
    <w:next w:val="a"/>
    <w:uiPriority w:val="99"/>
    <w:rsid w:val="005E1E88"/>
    <w:pPr>
      <w:widowControl w:val="0"/>
      <w:autoSpaceDE w:val="0"/>
      <w:autoSpaceDN w:val="0"/>
      <w:adjustRightInd w:val="0"/>
      <w:spacing w:before="200" w:line="360" w:lineRule="auto"/>
    </w:pPr>
    <w:rPr>
      <w:rFonts w:ascii="Times New Roman" w:hAnsi="Times New Roman"/>
      <w:sz w:val="20"/>
      <w:szCs w:val="20"/>
    </w:rPr>
  </w:style>
  <w:style w:type="paragraph" w:customStyle="1" w:styleId="afffff9">
    <w:name w:val="Технический комментарий"/>
    <w:basedOn w:val="a"/>
    <w:next w:val="a"/>
    <w:uiPriority w:val="99"/>
    <w:rsid w:val="005E1E88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a">
    <w:name w:val="Утратил силу"/>
    <w:uiPriority w:val="99"/>
    <w:rsid w:val="005E1E88"/>
    <w:rPr>
      <w:b/>
      <w:strike/>
      <w:color w:val="666600"/>
    </w:rPr>
  </w:style>
  <w:style w:type="paragraph" w:customStyle="1" w:styleId="afffffb">
    <w:name w:val="Формула"/>
    <w:basedOn w:val="a"/>
    <w:next w:val="a"/>
    <w:uiPriority w:val="99"/>
    <w:rsid w:val="005E1E88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c">
    <w:name w:val="Центрированный (таблица)"/>
    <w:basedOn w:val="afb"/>
    <w:next w:val="a"/>
    <w:uiPriority w:val="99"/>
    <w:rsid w:val="005E1E88"/>
    <w:pPr>
      <w:spacing w:line="360" w:lineRule="auto"/>
      <w:jc w:val="center"/>
    </w:pPr>
    <w:rPr>
      <w:rFonts w:ascii="Times New Roman" w:hAnsi="Times New Roman" w:cs="Times New Roman"/>
    </w:rPr>
  </w:style>
  <w:style w:type="paragraph" w:customStyle="1" w:styleId="-">
    <w:name w:val="ЭР-содержание (правое окно)"/>
    <w:basedOn w:val="a"/>
    <w:next w:val="a"/>
    <w:uiPriority w:val="99"/>
    <w:rsid w:val="005E1E88"/>
    <w:pPr>
      <w:widowControl w:val="0"/>
      <w:autoSpaceDE w:val="0"/>
      <w:autoSpaceDN w:val="0"/>
      <w:adjustRightInd w:val="0"/>
      <w:spacing w:before="300" w:line="360" w:lineRule="auto"/>
    </w:pPr>
    <w:rPr>
      <w:rFonts w:ascii="Times New Roman" w:hAnsi="Times New Roman"/>
      <w:sz w:val="24"/>
      <w:szCs w:val="24"/>
    </w:rPr>
  </w:style>
  <w:style w:type="paragraph" w:styleId="41">
    <w:name w:val="toc 4"/>
    <w:basedOn w:val="a"/>
    <w:next w:val="a"/>
    <w:autoRedefine/>
    <w:uiPriority w:val="99"/>
    <w:rsid w:val="005E1E88"/>
    <w:pPr>
      <w:ind w:left="720"/>
    </w:pPr>
    <w:rPr>
      <w:rFonts w:cs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5E1E88"/>
    <w:pPr>
      <w:ind w:left="960"/>
    </w:pPr>
    <w:rPr>
      <w:rFonts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5E1E88"/>
    <w:pPr>
      <w:ind w:left="1200"/>
    </w:pPr>
    <w:rPr>
      <w:rFonts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5E1E88"/>
    <w:pPr>
      <w:ind w:left="1440"/>
    </w:pPr>
    <w:rPr>
      <w:rFonts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5E1E88"/>
    <w:pPr>
      <w:ind w:left="1680"/>
    </w:pPr>
    <w:rPr>
      <w:rFonts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5E1E88"/>
    <w:pPr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"/>
    <w:uiPriority w:val="99"/>
    <w:rsid w:val="005E1E8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ffffd">
    <w:name w:val="endnote text"/>
    <w:basedOn w:val="a"/>
    <w:link w:val="afffffe"/>
    <w:uiPriority w:val="99"/>
    <w:semiHidden/>
    <w:rsid w:val="005E1E88"/>
    <w:rPr>
      <w:sz w:val="20"/>
      <w:szCs w:val="20"/>
    </w:rPr>
  </w:style>
  <w:style w:type="character" w:customStyle="1" w:styleId="afffffe">
    <w:name w:val="Текст концевой сноски Знак"/>
    <w:basedOn w:val="a0"/>
    <w:link w:val="afffffd"/>
    <w:uiPriority w:val="99"/>
    <w:semiHidden/>
    <w:rsid w:val="005E1E88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f">
    <w:name w:val="endnote reference"/>
    <w:basedOn w:val="a0"/>
    <w:uiPriority w:val="99"/>
    <w:semiHidden/>
    <w:rsid w:val="005E1E88"/>
    <w:rPr>
      <w:rFonts w:cs="Times New Roman"/>
      <w:vertAlign w:val="superscript"/>
    </w:rPr>
  </w:style>
  <w:style w:type="character" w:customStyle="1" w:styleId="Hyperlink1">
    <w:name w:val="Hyperlink.1"/>
    <w:uiPriority w:val="99"/>
    <w:rsid w:val="005E1E88"/>
    <w:rPr>
      <w:lang w:val="ru-RU"/>
    </w:rPr>
  </w:style>
  <w:style w:type="character" w:customStyle="1" w:styleId="FontStyle121">
    <w:name w:val="Font Style121"/>
    <w:uiPriority w:val="99"/>
    <w:rsid w:val="005E1E88"/>
    <w:rPr>
      <w:rFonts w:ascii="Century Schoolbook" w:hAnsi="Century Schoolbook"/>
      <w:sz w:val="20"/>
    </w:rPr>
  </w:style>
  <w:style w:type="paragraph" w:customStyle="1" w:styleId="Style78">
    <w:name w:val="Style78"/>
    <w:basedOn w:val="a"/>
    <w:uiPriority w:val="99"/>
    <w:rsid w:val="005E1E88"/>
    <w:pPr>
      <w:widowControl w:val="0"/>
      <w:autoSpaceDE w:val="0"/>
      <w:autoSpaceDN w:val="0"/>
      <w:adjustRightInd w:val="0"/>
      <w:spacing w:line="252" w:lineRule="exact"/>
      <w:ind w:hanging="211"/>
    </w:pPr>
    <w:rPr>
      <w:rFonts w:ascii="Arial Black" w:hAnsi="Arial Black"/>
      <w:sz w:val="24"/>
      <w:szCs w:val="24"/>
    </w:rPr>
  </w:style>
  <w:style w:type="paragraph" w:styleId="affffff0">
    <w:name w:val="Body Text Indent"/>
    <w:aliases w:val="текст,Основной текст 1"/>
    <w:basedOn w:val="a"/>
    <w:link w:val="affffff1"/>
    <w:uiPriority w:val="99"/>
    <w:rsid w:val="005E1E88"/>
    <w:pPr>
      <w:spacing w:after="120"/>
      <w:ind w:left="283"/>
    </w:pPr>
    <w:rPr>
      <w:rFonts w:ascii="Times New Roman" w:hAnsi="Times New Roman"/>
      <w:sz w:val="24"/>
      <w:szCs w:val="20"/>
    </w:rPr>
  </w:style>
  <w:style w:type="character" w:customStyle="1" w:styleId="affffff1">
    <w:name w:val="Основной текст с отступом Знак"/>
    <w:aliases w:val="текст Знак,Основной текст 1 Знак"/>
    <w:basedOn w:val="a0"/>
    <w:link w:val="affffff0"/>
    <w:uiPriority w:val="99"/>
    <w:rsid w:val="005E1E8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7">
    <w:name w:val="Style7"/>
    <w:basedOn w:val="a"/>
    <w:uiPriority w:val="99"/>
    <w:rsid w:val="005E1E88"/>
    <w:pPr>
      <w:widowControl w:val="0"/>
      <w:autoSpaceDE w:val="0"/>
      <w:autoSpaceDN w:val="0"/>
      <w:adjustRightInd w:val="0"/>
    </w:pPr>
    <w:rPr>
      <w:rFonts w:ascii="Arial Black" w:hAnsi="Arial Black"/>
      <w:sz w:val="24"/>
      <w:szCs w:val="24"/>
    </w:rPr>
  </w:style>
  <w:style w:type="paragraph" w:customStyle="1" w:styleId="Style67">
    <w:name w:val="Style67"/>
    <w:basedOn w:val="a"/>
    <w:uiPriority w:val="99"/>
    <w:rsid w:val="005E1E88"/>
    <w:pPr>
      <w:widowControl w:val="0"/>
      <w:autoSpaceDE w:val="0"/>
      <w:autoSpaceDN w:val="0"/>
      <w:adjustRightInd w:val="0"/>
      <w:spacing w:line="264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8">
    <w:name w:val="Style8"/>
    <w:basedOn w:val="a"/>
    <w:uiPriority w:val="99"/>
    <w:rsid w:val="005E1E88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 Black" w:hAnsi="Arial Black"/>
      <w:sz w:val="24"/>
      <w:szCs w:val="24"/>
    </w:rPr>
  </w:style>
  <w:style w:type="paragraph" w:customStyle="1" w:styleId="Style72">
    <w:name w:val="Style72"/>
    <w:basedOn w:val="a"/>
    <w:uiPriority w:val="99"/>
    <w:rsid w:val="005E1E88"/>
    <w:pPr>
      <w:widowControl w:val="0"/>
      <w:autoSpaceDE w:val="0"/>
      <w:autoSpaceDN w:val="0"/>
      <w:adjustRightInd w:val="0"/>
      <w:spacing w:line="264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18">
    <w:name w:val="Style18"/>
    <w:basedOn w:val="a"/>
    <w:uiPriority w:val="99"/>
    <w:rsid w:val="005E1E88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Black" w:hAnsi="Arial Black"/>
      <w:sz w:val="24"/>
      <w:szCs w:val="24"/>
    </w:rPr>
  </w:style>
  <w:style w:type="paragraph" w:customStyle="1" w:styleId="Style68">
    <w:name w:val="Style68"/>
    <w:basedOn w:val="a"/>
    <w:uiPriority w:val="99"/>
    <w:rsid w:val="005E1E88"/>
    <w:pPr>
      <w:widowControl w:val="0"/>
      <w:autoSpaceDE w:val="0"/>
      <w:autoSpaceDN w:val="0"/>
      <w:adjustRightInd w:val="0"/>
      <w:spacing w:line="264" w:lineRule="exact"/>
      <w:ind w:hanging="211"/>
    </w:pPr>
    <w:rPr>
      <w:rFonts w:ascii="Arial Black" w:hAnsi="Arial Black"/>
      <w:sz w:val="24"/>
      <w:szCs w:val="24"/>
    </w:rPr>
  </w:style>
  <w:style w:type="paragraph" w:customStyle="1" w:styleId="Style24">
    <w:name w:val="Style24"/>
    <w:basedOn w:val="a"/>
    <w:uiPriority w:val="99"/>
    <w:rsid w:val="005E1E88"/>
    <w:pPr>
      <w:widowControl w:val="0"/>
      <w:autoSpaceDE w:val="0"/>
      <w:autoSpaceDN w:val="0"/>
      <w:adjustRightInd w:val="0"/>
      <w:spacing w:line="321" w:lineRule="exact"/>
      <w:ind w:firstLine="206"/>
    </w:pPr>
    <w:rPr>
      <w:rFonts w:ascii="Arial Black" w:hAnsi="Arial Black"/>
      <w:sz w:val="24"/>
      <w:szCs w:val="24"/>
    </w:rPr>
  </w:style>
  <w:style w:type="paragraph" w:styleId="affffff2">
    <w:name w:val="caption"/>
    <w:basedOn w:val="a"/>
    <w:next w:val="a"/>
    <w:uiPriority w:val="99"/>
    <w:qFormat/>
    <w:rsid w:val="005E1E88"/>
    <w:pPr>
      <w:jc w:val="center"/>
    </w:pPr>
    <w:rPr>
      <w:rFonts w:ascii="Times New Roman" w:hAnsi="Times New Roman"/>
      <w:b/>
      <w:iCs/>
      <w:sz w:val="24"/>
      <w:szCs w:val="28"/>
    </w:rPr>
  </w:style>
  <w:style w:type="paragraph" w:customStyle="1" w:styleId="cv">
    <w:name w:val="cv"/>
    <w:basedOn w:val="a"/>
    <w:uiPriority w:val="99"/>
    <w:rsid w:val="005E1E8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uiPriority w:val="99"/>
    <w:rsid w:val="005E1E8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5E1E8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ubmenu-table">
    <w:name w:val="submenu-table"/>
    <w:uiPriority w:val="99"/>
    <w:rsid w:val="005E1E88"/>
    <w:rPr>
      <w:rFonts w:ascii="Times New Roman" w:hAnsi="Times New Roman"/>
    </w:rPr>
  </w:style>
  <w:style w:type="table" w:customStyle="1" w:styleId="1a">
    <w:name w:val="Сетка таблицы1"/>
    <w:uiPriority w:val="99"/>
    <w:rsid w:val="005E1E8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6">
    <w:name w:val="Style76"/>
    <w:basedOn w:val="a"/>
    <w:uiPriority w:val="99"/>
    <w:rsid w:val="005E1E88"/>
    <w:pPr>
      <w:widowControl w:val="0"/>
      <w:autoSpaceDE w:val="0"/>
      <w:autoSpaceDN w:val="0"/>
      <w:adjustRightInd w:val="0"/>
      <w:spacing w:line="259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93">
    <w:name w:val="Style93"/>
    <w:basedOn w:val="a"/>
    <w:uiPriority w:val="99"/>
    <w:rsid w:val="005E1E88"/>
    <w:pPr>
      <w:widowControl w:val="0"/>
      <w:autoSpaceDE w:val="0"/>
      <w:autoSpaceDN w:val="0"/>
      <w:adjustRightInd w:val="0"/>
      <w:spacing w:line="264" w:lineRule="exact"/>
      <w:ind w:hanging="211"/>
    </w:pPr>
    <w:rPr>
      <w:rFonts w:ascii="Arial Black" w:hAnsi="Arial Black"/>
      <w:sz w:val="24"/>
      <w:szCs w:val="24"/>
    </w:rPr>
  </w:style>
  <w:style w:type="character" w:customStyle="1" w:styleId="b-serp-urlitem1">
    <w:name w:val="b-serp-url__item1"/>
    <w:basedOn w:val="a0"/>
    <w:uiPriority w:val="99"/>
    <w:rsid w:val="005E1E88"/>
    <w:rPr>
      <w:rFonts w:cs="Times New Roman"/>
    </w:rPr>
  </w:style>
  <w:style w:type="paragraph" w:styleId="affffff3">
    <w:name w:val="Plain Text"/>
    <w:basedOn w:val="a"/>
    <w:link w:val="affffff4"/>
    <w:uiPriority w:val="99"/>
    <w:rsid w:val="005E1E8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color w:val="000000"/>
      <w:u w:color="000000"/>
      <w:lang w:eastAsia="en-US"/>
    </w:rPr>
  </w:style>
  <w:style w:type="character" w:customStyle="1" w:styleId="affffff4">
    <w:name w:val="Текст Знак"/>
    <w:basedOn w:val="a0"/>
    <w:link w:val="affffff3"/>
    <w:uiPriority w:val="99"/>
    <w:rsid w:val="005E1E88"/>
    <w:rPr>
      <w:rFonts w:ascii="Calibri" w:eastAsia="Times New Roman" w:hAnsi="Calibri" w:cs="Times New Roman"/>
      <w:color w:val="000000"/>
      <w:u w:color="000000"/>
    </w:rPr>
  </w:style>
  <w:style w:type="paragraph" w:customStyle="1" w:styleId="affffff5">
    <w:name w:val="Стиль"/>
    <w:uiPriority w:val="99"/>
    <w:rsid w:val="005E1E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5E1E8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17">
    <w:name w:val="c17"/>
    <w:basedOn w:val="a0"/>
    <w:uiPriority w:val="99"/>
    <w:rsid w:val="005E1E88"/>
    <w:rPr>
      <w:rFonts w:cs="Times New Roman"/>
    </w:rPr>
  </w:style>
  <w:style w:type="character" w:customStyle="1" w:styleId="c4">
    <w:name w:val="c4"/>
    <w:basedOn w:val="a0"/>
    <w:uiPriority w:val="99"/>
    <w:rsid w:val="005E1E88"/>
    <w:rPr>
      <w:rFonts w:cs="Times New Roman"/>
    </w:rPr>
  </w:style>
  <w:style w:type="character" w:customStyle="1" w:styleId="c5">
    <w:name w:val="c5"/>
    <w:basedOn w:val="a0"/>
    <w:uiPriority w:val="99"/>
    <w:rsid w:val="005E1E88"/>
    <w:rPr>
      <w:rFonts w:cs="Times New Roman"/>
    </w:rPr>
  </w:style>
  <w:style w:type="paragraph" w:customStyle="1" w:styleId="c15">
    <w:name w:val="c15"/>
    <w:basedOn w:val="a"/>
    <w:uiPriority w:val="99"/>
    <w:rsid w:val="005E1E8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41">
    <w:name w:val="c41"/>
    <w:basedOn w:val="a"/>
    <w:uiPriority w:val="99"/>
    <w:rsid w:val="005E1E8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mall11">
    <w:name w:val="small11"/>
    <w:uiPriority w:val="99"/>
    <w:rsid w:val="005E1E88"/>
    <w:rPr>
      <w:sz w:val="16"/>
    </w:rPr>
  </w:style>
  <w:style w:type="character" w:customStyle="1" w:styleId="gray1">
    <w:name w:val="gray1"/>
    <w:uiPriority w:val="99"/>
    <w:rsid w:val="005E1E88"/>
    <w:rPr>
      <w:color w:val="6C737F"/>
    </w:rPr>
  </w:style>
  <w:style w:type="character" w:customStyle="1" w:styleId="FontStyle28">
    <w:name w:val="Font Style28"/>
    <w:uiPriority w:val="99"/>
    <w:rsid w:val="005E1E88"/>
    <w:rPr>
      <w:rFonts w:ascii="Times New Roman" w:hAnsi="Times New Roman"/>
      <w:sz w:val="24"/>
    </w:rPr>
  </w:style>
  <w:style w:type="paragraph" w:customStyle="1" w:styleId="1b">
    <w:name w:val="Абзац списка1"/>
    <w:basedOn w:val="a"/>
    <w:uiPriority w:val="99"/>
    <w:rsid w:val="005E1E88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pathseparator">
    <w:name w:val="path__separator"/>
    <w:basedOn w:val="a0"/>
    <w:uiPriority w:val="99"/>
    <w:rsid w:val="005E1E88"/>
    <w:rPr>
      <w:rFonts w:cs="Times New Roman"/>
    </w:rPr>
  </w:style>
  <w:style w:type="paragraph" w:customStyle="1" w:styleId="1c">
    <w:name w:val="Название1"/>
    <w:basedOn w:val="a"/>
    <w:uiPriority w:val="99"/>
    <w:rsid w:val="005E1E88"/>
    <w:pPr>
      <w:spacing w:before="30" w:after="30"/>
    </w:pPr>
    <w:rPr>
      <w:rFonts w:ascii="Times New Roman" w:hAnsi="Times New Roman"/>
      <w:sz w:val="20"/>
      <w:szCs w:val="20"/>
    </w:rPr>
  </w:style>
  <w:style w:type="paragraph" w:customStyle="1" w:styleId="FR2">
    <w:name w:val="FR2"/>
    <w:uiPriority w:val="99"/>
    <w:rsid w:val="005E1E88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character" w:customStyle="1" w:styleId="FontStyle74">
    <w:name w:val="Font Style74"/>
    <w:uiPriority w:val="99"/>
    <w:rsid w:val="005E1E88"/>
    <w:rPr>
      <w:rFonts w:ascii="Times New Roman" w:hAnsi="Times New Roman"/>
      <w:b/>
      <w:i/>
      <w:sz w:val="24"/>
    </w:rPr>
  </w:style>
  <w:style w:type="character" w:customStyle="1" w:styleId="oth2">
    <w:name w:val="oth2"/>
    <w:uiPriority w:val="99"/>
    <w:rsid w:val="005E1E88"/>
  </w:style>
  <w:style w:type="character" w:customStyle="1" w:styleId="gen1">
    <w:name w:val="gen1"/>
    <w:uiPriority w:val="99"/>
    <w:rsid w:val="005E1E88"/>
    <w:rPr>
      <w:sz w:val="29"/>
    </w:rPr>
  </w:style>
  <w:style w:type="paragraph" w:customStyle="1" w:styleId="affffff6">
    <w:name w:val="Содержимое таблицы"/>
    <w:basedOn w:val="a"/>
    <w:uiPriority w:val="99"/>
    <w:rsid w:val="005E1E88"/>
    <w:pPr>
      <w:widowControl w:val="0"/>
      <w:suppressLineNumbers/>
      <w:suppressAutoHyphens/>
    </w:pPr>
    <w:rPr>
      <w:rFonts w:ascii="Times New Roman" w:hAnsi="Times New Roman"/>
      <w:kern w:val="1"/>
      <w:sz w:val="24"/>
      <w:szCs w:val="24"/>
    </w:rPr>
  </w:style>
  <w:style w:type="paragraph" w:customStyle="1" w:styleId="32">
    <w:name w:val="Основной текст с отступом 32"/>
    <w:basedOn w:val="a"/>
    <w:uiPriority w:val="99"/>
    <w:rsid w:val="005E1E88"/>
    <w:pPr>
      <w:suppressAutoHyphens/>
      <w:spacing w:after="120"/>
      <w:ind w:left="283"/>
    </w:pPr>
    <w:rPr>
      <w:rFonts w:ascii="Times New Roman" w:hAnsi="Times New Roman"/>
      <w:sz w:val="16"/>
      <w:szCs w:val="16"/>
      <w:lang w:eastAsia="ar-SA"/>
    </w:rPr>
  </w:style>
  <w:style w:type="character" w:customStyle="1" w:styleId="af7">
    <w:name w:val="Без интервала Знак"/>
    <w:link w:val="af6"/>
    <w:uiPriority w:val="99"/>
    <w:locked/>
    <w:rsid w:val="005E1E88"/>
    <w:rPr>
      <w:rFonts w:ascii="Calibri" w:eastAsia="Times New Roman" w:hAnsi="Calibri" w:cs="Times New Roman"/>
      <w:lang w:eastAsia="ru-RU"/>
    </w:rPr>
  </w:style>
  <w:style w:type="character" w:customStyle="1" w:styleId="60">
    <w:name w:val="Основной текст (6)"/>
    <w:basedOn w:val="a0"/>
    <w:uiPriority w:val="99"/>
    <w:rsid w:val="005E1E88"/>
    <w:rPr>
      <w:rFonts w:ascii="Times New Roman" w:hAnsi="Times New Roman" w:cs="Times New Roman"/>
      <w:sz w:val="18"/>
      <w:szCs w:val="18"/>
    </w:rPr>
  </w:style>
  <w:style w:type="character" w:customStyle="1" w:styleId="33">
    <w:name w:val="Основной текст3"/>
    <w:basedOn w:val="14"/>
    <w:uiPriority w:val="99"/>
    <w:rsid w:val="005E1E88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paragraph" w:customStyle="1" w:styleId="17">
    <w:name w:val="Основной текст17"/>
    <w:basedOn w:val="a"/>
    <w:link w:val="14"/>
    <w:uiPriority w:val="99"/>
    <w:rsid w:val="005E1E88"/>
    <w:pPr>
      <w:shd w:val="clear" w:color="auto" w:fill="FFFFFF"/>
      <w:spacing w:line="192" w:lineRule="exact"/>
    </w:pPr>
    <w:rPr>
      <w:rFonts w:ascii="Times New Roman" w:hAnsi="Times New Roman"/>
      <w:color w:val="000000"/>
      <w:sz w:val="26"/>
      <w:szCs w:val="26"/>
      <w:u w:val="single"/>
      <w:lang w:eastAsia="en-US"/>
    </w:rPr>
  </w:style>
  <w:style w:type="character" w:customStyle="1" w:styleId="42">
    <w:name w:val="Основной текст4"/>
    <w:basedOn w:val="14"/>
    <w:uiPriority w:val="99"/>
    <w:rsid w:val="005E1E88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90">
    <w:name w:val="Основной текст (9)"/>
    <w:basedOn w:val="a0"/>
    <w:uiPriority w:val="99"/>
    <w:rsid w:val="005E1E88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5E1E8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">
    <w:name w:val="Style4"/>
    <w:basedOn w:val="a"/>
    <w:uiPriority w:val="99"/>
    <w:rsid w:val="005E1E8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5E1E88"/>
    <w:pPr>
      <w:widowControl w:val="0"/>
      <w:autoSpaceDE w:val="0"/>
      <w:autoSpaceDN w:val="0"/>
      <w:adjustRightInd w:val="0"/>
      <w:spacing w:line="278" w:lineRule="exact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5E1E88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5E1E8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5E1E88"/>
    <w:pPr>
      <w:widowControl w:val="0"/>
      <w:autoSpaceDE w:val="0"/>
      <w:autoSpaceDN w:val="0"/>
      <w:adjustRightInd w:val="0"/>
    </w:pPr>
    <w:rPr>
      <w:rFonts w:ascii="Angsana New" w:hAnsi="Angsana New"/>
      <w:sz w:val="24"/>
      <w:szCs w:val="24"/>
      <w:lang w:bidi="th-TH"/>
    </w:rPr>
  </w:style>
  <w:style w:type="character" w:customStyle="1" w:styleId="FontStyle11">
    <w:name w:val="Font Style11"/>
    <w:basedOn w:val="a0"/>
    <w:uiPriority w:val="99"/>
    <w:rsid w:val="005E1E8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uiPriority w:val="99"/>
    <w:rsid w:val="005E1E88"/>
    <w:rPr>
      <w:rFonts w:ascii="Times New Roman" w:hAnsi="Times New Roman" w:cs="Times New Roman"/>
      <w:i/>
      <w:iCs/>
      <w:sz w:val="22"/>
      <w:szCs w:val="22"/>
    </w:rPr>
  </w:style>
  <w:style w:type="character" w:customStyle="1" w:styleId="8pt">
    <w:name w:val="Основной текст + 8 pt"/>
    <w:aliases w:val="Курсив"/>
    <w:basedOn w:val="14"/>
    <w:uiPriority w:val="99"/>
    <w:rsid w:val="005E1E88"/>
    <w:rPr>
      <w:rFonts w:ascii="Times New Roman" w:eastAsia="Times New Roman" w:hAnsi="Times New Roman" w:cs="Times New Roman"/>
      <w:b w:val="0"/>
      <w:bCs w:val="0"/>
      <w:i/>
      <w:iCs/>
      <w:smallCaps w:val="0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ru-RU"/>
    </w:rPr>
  </w:style>
  <w:style w:type="character" w:customStyle="1" w:styleId="200">
    <w:name w:val="Основной текст (20)"/>
    <w:basedOn w:val="a0"/>
    <w:uiPriority w:val="99"/>
    <w:rsid w:val="005E1E88"/>
    <w:rPr>
      <w:rFonts w:ascii="Times New Roman" w:hAnsi="Times New Roman" w:cs="Times New Roman"/>
      <w:sz w:val="18"/>
      <w:szCs w:val="18"/>
    </w:rPr>
  </w:style>
  <w:style w:type="paragraph" w:customStyle="1" w:styleId="msonormalcxspmiddle">
    <w:name w:val="msonormalcxspmiddle"/>
    <w:basedOn w:val="a"/>
    <w:uiPriority w:val="99"/>
    <w:rsid w:val="005E1E8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5E1E8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E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30ED6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C30E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C30E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C30ED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3B1E21"/>
  </w:style>
  <w:style w:type="table" w:styleId="a3">
    <w:name w:val="Table Grid"/>
    <w:basedOn w:val="a1"/>
    <w:uiPriority w:val="99"/>
    <w:rsid w:val="003B1E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B1E21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3B1E21"/>
    <w:rPr>
      <w:rFonts w:ascii="Calibri" w:eastAsia="Calibri" w:hAnsi="Calibri" w:cs="Times New Roman"/>
      <w:lang w:val="x-none"/>
    </w:rPr>
  </w:style>
  <w:style w:type="paragraph" w:styleId="a6">
    <w:name w:val="footer"/>
    <w:aliases w:val="Нижний колонтитул Знак Знак Знак,Нижний колонтитул1,Нижний колонтитул Знак Знак"/>
    <w:basedOn w:val="a"/>
    <w:link w:val="a7"/>
    <w:uiPriority w:val="99"/>
    <w:unhideWhenUsed/>
    <w:rsid w:val="003B1E21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7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6"/>
    <w:uiPriority w:val="99"/>
    <w:rsid w:val="003B1E21"/>
    <w:rPr>
      <w:rFonts w:ascii="Calibri" w:eastAsia="Calibri" w:hAnsi="Calibri" w:cs="Times New Roman"/>
      <w:lang w:val="x-none"/>
    </w:rPr>
  </w:style>
  <w:style w:type="paragraph" w:styleId="a8">
    <w:name w:val="Revision"/>
    <w:hidden/>
    <w:uiPriority w:val="99"/>
    <w:semiHidden/>
    <w:rsid w:val="003B1E21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unhideWhenUsed/>
    <w:rsid w:val="003B1E21"/>
    <w:rPr>
      <w:rFonts w:ascii="Tahoma" w:eastAsia="Calibri" w:hAnsi="Tahoma"/>
      <w:sz w:val="16"/>
      <w:szCs w:val="16"/>
      <w:lang w:val="x-none"/>
    </w:rPr>
  </w:style>
  <w:style w:type="character" w:customStyle="1" w:styleId="aa">
    <w:name w:val="Текст выноски Знак"/>
    <w:basedOn w:val="a0"/>
    <w:link w:val="a9"/>
    <w:uiPriority w:val="99"/>
    <w:rsid w:val="003B1E21"/>
    <w:rPr>
      <w:rFonts w:ascii="Tahoma" w:eastAsia="Calibri" w:hAnsi="Tahoma" w:cs="Times New Roman"/>
      <w:sz w:val="16"/>
      <w:szCs w:val="16"/>
      <w:lang w:val="x-none"/>
    </w:rPr>
  </w:style>
  <w:style w:type="character" w:styleId="ab">
    <w:name w:val="annotation reference"/>
    <w:uiPriority w:val="99"/>
    <w:unhideWhenUsed/>
    <w:rsid w:val="003B1E21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3B1E21"/>
    <w:rPr>
      <w:rFonts w:eastAsia="Calibri"/>
      <w:sz w:val="20"/>
      <w:szCs w:val="20"/>
      <w:lang w:val="x-none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B1E21"/>
    <w:rPr>
      <w:rFonts w:ascii="Calibri" w:eastAsia="Calibri" w:hAnsi="Calibri" w:cs="Times New Roman"/>
      <w:sz w:val="20"/>
      <w:szCs w:val="20"/>
      <w:lang w:val="x-none"/>
    </w:rPr>
  </w:style>
  <w:style w:type="paragraph" w:styleId="ae">
    <w:name w:val="annotation subject"/>
    <w:basedOn w:val="ac"/>
    <w:next w:val="ac"/>
    <w:link w:val="af"/>
    <w:uiPriority w:val="99"/>
    <w:unhideWhenUsed/>
    <w:rsid w:val="003B1E2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B1E21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styleId="af0">
    <w:name w:val="Hyperlink"/>
    <w:uiPriority w:val="99"/>
    <w:unhideWhenUsed/>
    <w:rsid w:val="003B1E21"/>
    <w:rPr>
      <w:color w:val="0000FF"/>
      <w:u w:val="single"/>
    </w:rPr>
  </w:style>
  <w:style w:type="paragraph" w:customStyle="1" w:styleId="ConsPlusCell">
    <w:name w:val="ConsPlusCell"/>
    <w:rsid w:val="003B1E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11">
    <w:name w:val="c11"/>
    <w:rsid w:val="003B1E21"/>
  </w:style>
  <w:style w:type="paragraph" w:customStyle="1" w:styleId="c6">
    <w:name w:val="c6"/>
    <w:basedOn w:val="a"/>
    <w:rsid w:val="003B1E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1">
    <w:name w:val="Title"/>
    <w:basedOn w:val="a"/>
    <w:link w:val="af2"/>
    <w:uiPriority w:val="99"/>
    <w:qFormat/>
    <w:rsid w:val="003B1E21"/>
    <w:pPr>
      <w:jc w:val="center"/>
    </w:pPr>
    <w:rPr>
      <w:rFonts w:ascii="Times New Roman" w:hAnsi="Times New Roman"/>
      <w:sz w:val="28"/>
      <w:szCs w:val="28"/>
      <w:lang w:eastAsia="zh-CN"/>
    </w:rPr>
  </w:style>
  <w:style w:type="character" w:customStyle="1" w:styleId="af2">
    <w:name w:val="Название Знак"/>
    <w:basedOn w:val="a0"/>
    <w:link w:val="af1"/>
    <w:uiPriority w:val="99"/>
    <w:rsid w:val="003B1E21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C30ED6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30E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30ED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30ED6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styleId="af3">
    <w:name w:val="FollowedHyperlink"/>
    <w:basedOn w:val="a0"/>
    <w:uiPriority w:val="99"/>
    <w:semiHidden/>
    <w:unhideWhenUsed/>
    <w:rsid w:val="00C30ED6"/>
    <w:rPr>
      <w:color w:val="800080" w:themeColor="followedHyperlink"/>
      <w:u w:val="single"/>
    </w:rPr>
  </w:style>
  <w:style w:type="character" w:customStyle="1" w:styleId="af4">
    <w:name w:val="Основной текст Знак"/>
    <w:aliases w:val="Знак Знак"/>
    <w:basedOn w:val="a0"/>
    <w:link w:val="af5"/>
    <w:uiPriority w:val="99"/>
    <w:locked/>
    <w:rsid w:val="00C30ED6"/>
    <w:rPr>
      <w:rFonts w:ascii="Times New Roman" w:hAnsi="Times New Roman" w:cs="Times New Roman"/>
      <w:sz w:val="32"/>
      <w:szCs w:val="24"/>
    </w:rPr>
  </w:style>
  <w:style w:type="paragraph" w:styleId="af5">
    <w:name w:val="Body Text"/>
    <w:aliases w:val="Знак"/>
    <w:basedOn w:val="a"/>
    <w:link w:val="af4"/>
    <w:uiPriority w:val="99"/>
    <w:unhideWhenUsed/>
    <w:rsid w:val="00C30ED6"/>
    <w:pPr>
      <w:jc w:val="both"/>
    </w:pPr>
    <w:rPr>
      <w:rFonts w:ascii="Times New Roman" w:eastAsiaTheme="minorHAnsi" w:hAnsi="Times New Roman"/>
      <w:sz w:val="32"/>
      <w:szCs w:val="24"/>
      <w:lang w:eastAsia="en-US"/>
    </w:rPr>
  </w:style>
  <w:style w:type="character" w:customStyle="1" w:styleId="12">
    <w:name w:val="Основной текст Знак1"/>
    <w:aliases w:val="Знак Знак1"/>
    <w:basedOn w:val="a0"/>
    <w:uiPriority w:val="99"/>
    <w:semiHidden/>
    <w:rsid w:val="00C30ED6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unhideWhenUsed/>
    <w:rsid w:val="00C30E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30ED6"/>
    <w:rPr>
      <w:rFonts w:ascii="Calibri" w:eastAsia="Times New Roman" w:hAnsi="Calibri" w:cs="Times New Roman"/>
      <w:lang w:eastAsia="ru-RU"/>
    </w:rPr>
  </w:style>
  <w:style w:type="paragraph" w:styleId="af6">
    <w:name w:val="No Spacing"/>
    <w:link w:val="af7"/>
    <w:uiPriority w:val="99"/>
    <w:qFormat/>
    <w:rsid w:val="00C30E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8">
    <w:name w:val="Абзац списка Знак"/>
    <w:aliases w:val="Содержание. 2 уровень Знак"/>
    <w:link w:val="af9"/>
    <w:uiPriority w:val="99"/>
    <w:qFormat/>
    <w:locked/>
    <w:rsid w:val="00C30ED6"/>
    <w:rPr>
      <w:rFonts w:ascii="Calibri" w:eastAsia="Calibri" w:hAnsi="Calibri"/>
    </w:rPr>
  </w:style>
  <w:style w:type="paragraph" w:styleId="af9">
    <w:name w:val="List Paragraph"/>
    <w:aliases w:val="Содержание. 2 уровень"/>
    <w:basedOn w:val="a"/>
    <w:link w:val="af8"/>
    <w:uiPriority w:val="99"/>
    <w:qFormat/>
    <w:rsid w:val="00C30ED6"/>
    <w:pPr>
      <w:spacing w:after="120"/>
      <w:ind w:left="720"/>
      <w:contextualSpacing/>
    </w:pPr>
    <w:rPr>
      <w:rFonts w:eastAsia="Calibri" w:cstheme="minorBidi"/>
      <w:lang w:eastAsia="en-US"/>
    </w:rPr>
  </w:style>
  <w:style w:type="character" w:customStyle="1" w:styleId="afa">
    <w:name w:val="Основной текст_"/>
    <w:basedOn w:val="a0"/>
    <w:link w:val="23"/>
    <w:locked/>
    <w:rsid w:val="00C30ED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a"/>
    <w:rsid w:val="00C30ED6"/>
    <w:pPr>
      <w:widowControl w:val="0"/>
      <w:shd w:val="clear" w:color="auto" w:fill="FFFFFF"/>
      <w:spacing w:after="300" w:line="317" w:lineRule="exact"/>
      <w:ind w:hanging="360"/>
      <w:jc w:val="both"/>
    </w:pPr>
    <w:rPr>
      <w:rFonts w:ascii="Times New Roman" w:eastAsiaTheme="minorHAnsi" w:hAnsi="Times New Roman"/>
      <w:sz w:val="26"/>
      <w:szCs w:val="26"/>
      <w:lang w:eastAsia="en-US"/>
    </w:rPr>
  </w:style>
  <w:style w:type="paragraph" w:customStyle="1" w:styleId="ConsPlusNormal">
    <w:name w:val="ConsPlusNormal"/>
    <w:uiPriority w:val="99"/>
    <w:rsid w:val="00C30ED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Нормальный (таблица)"/>
    <w:basedOn w:val="a"/>
    <w:next w:val="a"/>
    <w:uiPriority w:val="99"/>
    <w:rsid w:val="00C30ED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C30ED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00">
    <w:name w:val="Основной текст10"/>
    <w:basedOn w:val="a"/>
    <w:rsid w:val="00C30ED6"/>
    <w:pPr>
      <w:widowControl w:val="0"/>
      <w:shd w:val="clear" w:color="auto" w:fill="FFFFFF"/>
      <w:spacing w:after="600" w:line="0" w:lineRule="atLeast"/>
      <w:jc w:val="center"/>
    </w:pPr>
    <w:rPr>
      <w:rFonts w:ascii="Times New Roman" w:hAnsi="Times New Roman"/>
      <w:lang w:val="x-none" w:eastAsia="x-none"/>
    </w:rPr>
  </w:style>
  <w:style w:type="paragraph" w:customStyle="1" w:styleId="210">
    <w:name w:val="Основной текст 21"/>
    <w:basedOn w:val="a"/>
    <w:rsid w:val="00C30ED6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Default">
    <w:name w:val="Default"/>
    <w:uiPriority w:val="99"/>
    <w:rsid w:val="00C30E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Cell">
    <w:name w:val="ConsCell"/>
    <w:rsid w:val="00C30E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Знак1"/>
    <w:basedOn w:val="a"/>
    <w:rsid w:val="00C30ED6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14">
    <w:name w:val="Основной текст1"/>
    <w:basedOn w:val="afa"/>
    <w:link w:val="17"/>
    <w:uiPriority w:val="99"/>
    <w:rsid w:val="00C30ED6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afd">
    <w:name w:val="Цветовое выделение"/>
    <w:uiPriority w:val="99"/>
    <w:rsid w:val="00C30ED6"/>
    <w:rPr>
      <w:b/>
      <w:bCs/>
      <w:color w:val="26282F"/>
    </w:rPr>
  </w:style>
  <w:style w:type="character" w:customStyle="1" w:styleId="afe">
    <w:name w:val="Гипертекстовая ссылка"/>
    <w:uiPriority w:val="99"/>
    <w:rsid w:val="00C30ED6"/>
    <w:rPr>
      <w:b/>
      <w:bCs/>
      <w:color w:val="106BBE"/>
    </w:rPr>
  </w:style>
  <w:style w:type="paragraph" w:styleId="aff">
    <w:name w:val="footnote text"/>
    <w:basedOn w:val="a"/>
    <w:link w:val="aff0"/>
    <w:uiPriority w:val="99"/>
    <w:rsid w:val="00C82C4B"/>
    <w:rPr>
      <w:rFonts w:ascii="Times New Roman" w:hAnsi="Times New Roman"/>
      <w:sz w:val="20"/>
      <w:szCs w:val="20"/>
      <w:lang w:val="en-US"/>
    </w:rPr>
  </w:style>
  <w:style w:type="character" w:customStyle="1" w:styleId="aff0">
    <w:name w:val="Текст сноски Знак"/>
    <w:basedOn w:val="a0"/>
    <w:link w:val="aff"/>
    <w:uiPriority w:val="99"/>
    <w:rsid w:val="00C82C4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1">
    <w:name w:val="footnote reference"/>
    <w:basedOn w:val="a0"/>
    <w:uiPriority w:val="99"/>
    <w:rsid w:val="00C82C4B"/>
    <w:rPr>
      <w:rFonts w:cs="Times New Roman"/>
      <w:vertAlign w:val="superscript"/>
    </w:rPr>
  </w:style>
  <w:style w:type="character" w:customStyle="1" w:styleId="blk">
    <w:name w:val="blk"/>
    <w:uiPriority w:val="99"/>
    <w:rsid w:val="005E1E88"/>
  </w:style>
  <w:style w:type="character" w:styleId="aff2">
    <w:name w:val="page number"/>
    <w:basedOn w:val="a0"/>
    <w:uiPriority w:val="99"/>
    <w:rsid w:val="005E1E88"/>
    <w:rPr>
      <w:rFonts w:cs="Times New Roman"/>
    </w:rPr>
  </w:style>
  <w:style w:type="paragraph" w:styleId="aff3">
    <w:name w:val="Normal (Web)"/>
    <w:basedOn w:val="a"/>
    <w:uiPriority w:val="99"/>
    <w:rsid w:val="005E1E88"/>
    <w:pPr>
      <w:widowControl w:val="0"/>
    </w:pPr>
    <w:rPr>
      <w:rFonts w:ascii="Times New Roman" w:hAnsi="Times New Roman"/>
      <w:sz w:val="24"/>
      <w:szCs w:val="24"/>
      <w:lang w:val="en-US" w:eastAsia="nl-NL"/>
    </w:rPr>
  </w:style>
  <w:style w:type="character" w:customStyle="1" w:styleId="FootnoteTextChar">
    <w:name w:val="Footnote Text Char"/>
    <w:basedOn w:val="a0"/>
    <w:uiPriority w:val="99"/>
    <w:locked/>
    <w:rsid w:val="005E1E88"/>
    <w:rPr>
      <w:rFonts w:ascii="Times New Roman" w:hAnsi="Times New Roman" w:cs="Times New Roman"/>
      <w:sz w:val="20"/>
      <w:lang w:val="x-none" w:eastAsia="ru-RU"/>
    </w:rPr>
  </w:style>
  <w:style w:type="paragraph" w:styleId="24">
    <w:name w:val="List 2"/>
    <w:basedOn w:val="a"/>
    <w:uiPriority w:val="99"/>
    <w:rsid w:val="005E1E88"/>
    <w:pPr>
      <w:spacing w:before="120" w:after="120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paragraph" w:styleId="15">
    <w:name w:val="toc 1"/>
    <w:basedOn w:val="a"/>
    <w:next w:val="a"/>
    <w:autoRedefine/>
    <w:uiPriority w:val="99"/>
    <w:rsid w:val="005E1E88"/>
    <w:pPr>
      <w:spacing w:before="240" w:after="120"/>
    </w:pPr>
    <w:rPr>
      <w:rFonts w:cs="Calibri"/>
      <w:b/>
      <w:bCs/>
      <w:sz w:val="20"/>
      <w:szCs w:val="20"/>
    </w:rPr>
  </w:style>
  <w:style w:type="paragraph" w:styleId="25">
    <w:name w:val="toc 2"/>
    <w:basedOn w:val="a"/>
    <w:next w:val="a"/>
    <w:autoRedefine/>
    <w:uiPriority w:val="99"/>
    <w:rsid w:val="005E1E88"/>
    <w:pPr>
      <w:spacing w:before="120"/>
      <w:ind w:left="240"/>
    </w:pPr>
    <w:rPr>
      <w:rFonts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5E1E88"/>
    <w:pPr>
      <w:ind w:left="480"/>
    </w:pPr>
    <w:rPr>
      <w:rFonts w:ascii="Times New Roman" w:hAnsi="Times New Roman"/>
      <w:sz w:val="28"/>
      <w:szCs w:val="28"/>
    </w:rPr>
  </w:style>
  <w:style w:type="character" w:styleId="aff4">
    <w:name w:val="Emphasis"/>
    <w:basedOn w:val="a0"/>
    <w:uiPriority w:val="99"/>
    <w:qFormat/>
    <w:rsid w:val="005E1E88"/>
    <w:rPr>
      <w:rFonts w:cs="Times New Roman"/>
      <w:i/>
    </w:rPr>
  </w:style>
  <w:style w:type="character" w:customStyle="1" w:styleId="CommentTextChar">
    <w:name w:val="Comment Text Char"/>
    <w:uiPriority w:val="99"/>
    <w:locked/>
    <w:rsid w:val="005E1E88"/>
    <w:rPr>
      <w:rFonts w:ascii="Times New Roman" w:hAnsi="Times New Roman"/>
      <w:sz w:val="20"/>
    </w:rPr>
  </w:style>
  <w:style w:type="character" w:customStyle="1" w:styleId="16">
    <w:name w:val="Текст примечания Знак1"/>
    <w:basedOn w:val="a0"/>
    <w:uiPriority w:val="99"/>
    <w:rsid w:val="005E1E88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5E1E88"/>
    <w:rPr>
      <w:b/>
    </w:rPr>
  </w:style>
  <w:style w:type="character" w:customStyle="1" w:styleId="18">
    <w:name w:val="Тема примечания Знак1"/>
    <w:basedOn w:val="16"/>
    <w:uiPriority w:val="99"/>
    <w:rsid w:val="005E1E88"/>
    <w:rPr>
      <w:rFonts w:cs="Times New Roman"/>
      <w:b/>
      <w:bCs/>
      <w:sz w:val="20"/>
      <w:szCs w:val="20"/>
    </w:rPr>
  </w:style>
  <w:style w:type="paragraph" w:styleId="26">
    <w:name w:val="Body Text Indent 2"/>
    <w:basedOn w:val="a"/>
    <w:link w:val="27"/>
    <w:uiPriority w:val="99"/>
    <w:rsid w:val="005E1E88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5E1E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5E1E88"/>
  </w:style>
  <w:style w:type="character" w:customStyle="1" w:styleId="aff5">
    <w:name w:val="Активная гипертекстовая ссылка"/>
    <w:uiPriority w:val="99"/>
    <w:rsid w:val="005E1E88"/>
    <w:rPr>
      <w:b/>
      <w:color w:val="106BBE"/>
      <w:u w:val="single"/>
    </w:rPr>
  </w:style>
  <w:style w:type="paragraph" w:customStyle="1" w:styleId="aff6">
    <w:name w:val="Внимание"/>
    <w:basedOn w:val="a"/>
    <w:next w:val="a"/>
    <w:uiPriority w:val="99"/>
    <w:rsid w:val="005E1E88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7">
    <w:name w:val="Внимание: криминал!!"/>
    <w:basedOn w:val="aff6"/>
    <w:next w:val="a"/>
    <w:uiPriority w:val="99"/>
    <w:rsid w:val="005E1E88"/>
  </w:style>
  <w:style w:type="paragraph" w:customStyle="1" w:styleId="aff8">
    <w:name w:val="Внимание: недобросовестность!"/>
    <w:basedOn w:val="aff6"/>
    <w:next w:val="a"/>
    <w:uiPriority w:val="99"/>
    <w:rsid w:val="005E1E88"/>
  </w:style>
  <w:style w:type="character" w:customStyle="1" w:styleId="aff9">
    <w:name w:val="Выделение для Базового Поиска"/>
    <w:uiPriority w:val="99"/>
    <w:rsid w:val="005E1E88"/>
    <w:rPr>
      <w:b/>
      <w:color w:val="0058A9"/>
    </w:rPr>
  </w:style>
  <w:style w:type="character" w:customStyle="1" w:styleId="affa">
    <w:name w:val="Выделение для Базового Поиска (курсив)"/>
    <w:uiPriority w:val="99"/>
    <w:rsid w:val="005E1E88"/>
    <w:rPr>
      <w:b/>
      <w:i/>
      <w:color w:val="0058A9"/>
    </w:rPr>
  </w:style>
  <w:style w:type="paragraph" w:customStyle="1" w:styleId="affb">
    <w:name w:val="Дочерний элемент списка"/>
    <w:basedOn w:val="a"/>
    <w:next w:val="a"/>
    <w:uiPriority w:val="99"/>
    <w:rsid w:val="005E1E88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c">
    <w:name w:val="Основное меню (преемственное)"/>
    <w:basedOn w:val="a"/>
    <w:next w:val="a"/>
    <w:uiPriority w:val="99"/>
    <w:rsid w:val="005E1E88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hAnsi="Verdana" w:cs="Verdana"/>
    </w:rPr>
  </w:style>
  <w:style w:type="paragraph" w:customStyle="1" w:styleId="19">
    <w:name w:val="Заголовок1"/>
    <w:basedOn w:val="affc"/>
    <w:next w:val="a"/>
    <w:uiPriority w:val="99"/>
    <w:rsid w:val="005E1E88"/>
    <w:rPr>
      <w:b/>
      <w:bCs/>
      <w:color w:val="0058A9"/>
      <w:shd w:val="clear" w:color="auto" w:fill="ECE9D8"/>
    </w:rPr>
  </w:style>
  <w:style w:type="paragraph" w:customStyle="1" w:styleId="affd">
    <w:name w:val="Заголовок группы контролов"/>
    <w:basedOn w:val="a"/>
    <w:next w:val="a"/>
    <w:uiPriority w:val="99"/>
    <w:rsid w:val="005E1E88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e">
    <w:name w:val="Заголовок для информации об изменениях"/>
    <w:basedOn w:val="1"/>
    <w:next w:val="a"/>
    <w:uiPriority w:val="99"/>
    <w:rsid w:val="005E1E88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eastAsia="Times New Roman" w:hAnsi="Times New Roman" w:cs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f">
    <w:name w:val="Заголовок распахивающейся части диалога"/>
    <w:basedOn w:val="a"/>
    <w:next w:val="a"/>
    <w:uiPriority w:val="99"/>
    <w:rsid w:val="005E1E88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f0">
    <w:name w:val="Заголовок своего сообщения"/>
    <w:uiPriority w:val="99"/>
    <w:rsid w:val="005E1E88"/>
    <w:rPr>
      <w:b/>
      <w:color w:val="26282F"/>
    </w:rPr>
  </w:style>
  <w:style w:type="paragraph" w:customStyle="1" w:styleId="afff1">
    <w:name w:val="Заголовок статьи"/>
    <w:basedOn w:val="a"/>
    <w:next w:val="a"/>
    <w:uiPriority w:val="99"/>
    <w:rsid w:val="005E1E88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f2">
    <w:name w:val="Заголовок чужого сообщения"/>
    <w:uiPriority w:val="99"/>
    <w:rsid w:val="005E1E88"/>
    <w:rPr>
      <w:b/>
      <w:color w:val="FF0000"/>
    </w:rPr>
  </w:style>
  <w:style w:type="paragraph" w:customStyle="1" w:styleId="afff3">
    <w:name w:val="Заголовок ЭР (левое окно)"/>
    <w:basedOn w:val="a"/>
    <w:next w:val="a"/>
    <w:uiPriority w:val="99"/>
    <w:rsid w:val="005E1E88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f4">
    <w:name w:val="Заголовок ЭР (правое окно)"/>
    <w:basedOn w:val="afff3"/>
    <w:next w:val="a"/>
    <w:uiPriority w:val="99"/>
    <w:rsid w:val="005E1E88"/>
    <w:pPr>
      <w:spacing w:after="0"/>
      <w:jc w:val="left"/>
    </w:pPr>
  </w:style>
  <w:style w:type="paragraph" w:customStyle="1" w:styleId="afff5">
    <w:name w:val="Интерактивный заголовок"/>
    <w:basedOn w:val="19"/>
    <w:next w:val="a"/>
    <w:uiPriority w:val="99"/>
    <w:rsid w:val="005E1E88"/>
    <w:rPr>
      <w:u w:val="single"/>
    </w:rPr>
  </w:style>
  <w:style w:type="paragraph" w:customStyle="1" w:styleId="afff6">
    <w:name w:val="Текст информации об изменениях"/>
    <w:basedOn w:val="a"/>
    <w:next w:val="a"/>
    <w:uiPriority w:val="99"/>
    <w:rsid w:val="005E1E88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f7">
    <w:name w:val="Информация об изменениях"/>
    <w:basedOn w:val="afff6"/>
    <w:next w:val="a"/>
    <w:uiPriority w:val="99"/>
    <w:rsid w:val="005E1E8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8">
    <w:name w:val="Текст (справка)"/>
    <w:basedOn w:val="a"/>
    <w:next w:val="a"/>
    <w:uiPriority w:val="99"/>
    <w:rsid w:val="005E1E88"/>
    <w:pPr>
      <w:widowControl w:val="0"/>
      <w:autoSpaceDE w:val="0"/>
      <w:autoSpaceDN w:val="0"/>
      <w:adjustRightInd w:val="0"/>
      <w:spacing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9">
    <w:name w:val="Комментарий"/>
    <w:basedOn w:val="afff8"/>
    <w:next w:val="a"/>
    <w:uiPriority w:val="99"/>
    <w:rsid w:val="005E1E8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"/>
    <w:uiPriority w:val="99"/>
    <w:rsid w:val="005E1E88"/>
    <w:rPr>
      <w:i/>
      <w:iCs/>
    </w:rPr>
  </w:style>
  <w:style w:type="paragraph" w:customStyle="1" w:styleId="afffb">
    <w:name w:val="Текст (лев. подпись)"/>
    <w:basedOn w:val="a"/>
    <w:next w:val="a"/>
    <w:uiPriority w:val="99"/>
    <w:rsid w:val="005E1E88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afffc">
    <w:name w:val="Колонтитул (левый)"/>
    <w:basedOn w:val="afffb"/>
    <w:next w:val="a"/>
    <w:uiPriority w:val="99"/>
    <w:rsid w:val="005E1E88"/>
    <w:rPr>
      <w:sz w:val="14"/>
      <w:szCs w:val="14"/>
    </w:rPr>
  </w:style>
  <w:style w:type="paragraph" w:customStyle="1" w:styleId="afffd">
    <w:name w:val="Текст (прав. подпись)"/>
    <w:basedOn w:val="a"/>
    <w:next w:val="a"/>
    <w:uiPriority w:val="99"/>
    <w:rsid w:val="005E1E88"/>
    <w:pPr>
      <w:widowControl w:val="0"/>
      <w:autoSpaceDE w:val="0"/>
      <w:autoSpaceDN w:val="0"/>
      <w:adjustRightInd w:val="0"/>
      <w:spacing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e">
    <w:name w:val="Колонтитул (правый)"/>
    <w:basedOn w:val="afffd"/>
    <w:next w:val="a"/>
    <w:uiPriority w:val="99"/>
    <w:rsid w:val="005E1E88"/>
    <w:rPr>
      <w:sz w:val="14"/>
      <w:szCs w:val="14"/>
    </w:rPr>
  </w:style>
  <w:style w:type="paragraph" w:customStyle="1" w:styleId="affff">
    <w:name w:val="Комментарий пользователя"/>
    <w:basedOn w:val="afff9"/>
    <w:next w:val="a"/>
    <w:uiPriority w:val="99"/>
    <w:rsid w:val="005E1E88"/>
    <w:pPr>
      <w:jc w:val="left"/>
    </w:pPr>
    <w:rPr>
      <w:shd w:val="clear" w:color="auto" w:fill="FFDFE0"/>
    </w:rPr>
  </w:style>
  <w:style w:type="paragraph" w:customStyle="1" w:styleId="affff0">
    <w:name w:val="Куда обратиться?"/>
    <w:basedOn w:val="aff6"/>
    <w:next w:val="a"/>
    <w:uiPriority w:val="99"/>
    <w:rsid w:val="005E1E88"/>
  </w:style>
  <w:style w:type="paragraph" w:customStyle="1" w:styleId="affff1">
    <w:name w:val="Моноширинный"/>
    <w:basedOn w:val="a"/>
    <w:next w:val="a"/>
    <w:uiPriority w:val="99"/>
    <w:rsid w:val="005E1E88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f2">
    <w:name w:val="Найденные слова"/>
    <w:uiPriority w:val="99"/>
    <w:rsid w:val="005E1E88"/>
    <w:rPr>
      <w:b/>
      <w:color w:val="26282F"/>
      <w:shd w:val="clear" w:color="auto" w:fill="FFF580"/>
    </w:rPr>
  </w:style>
  <w:style w:type="paragraph" w:customStyle="1" w:styleId="affff3">
    <w:name w:val="Напишите нам"/>
    <w:basedOn w:val="a"/>
    <w:next w:val="a"/>
    <w:uiPriority w:val="99"/>
    <w:rsid w:val="005E1E88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f4">
    <w:name w:val="Не вступил в силу"/>
    <w:uiPriority w:val="99"/>
    <w:rsid w:val="005E1E88"/>
    <w:rPr>
      <w:b/>
      <w:color w:val="000000"/>
      <w:shd w:val="clear" w:color="auto" w:fill="D8EDE8"/>
    </w:rPr>
  </w:style>
  <w:style w:type="paragraph" w:customStyle="1" w:styleId="affff5">
    <w:name w:val="Необходимые документы"/>
    <w:basedOn w:val="aff6"/>
    <w:next w:val="a"/>
    <w:uiPriority w:val="99"/>
    <w:rsid w:val="005E1E88"/>
    <w:pPr>
      <w:ind w:firstLine="118"/>
    </w:pPr>
  </w:style>
  <w:style w:type="paragraph" w:customStyle="1" w:styleId="affff6">
    <w:name w:val="Таблицы (моноширинный)"/>
    <w:basedOn w:val="a"/>
    <w:next w:val="a"/>
    <w:uiPriority w:val="99"/>
    <w:rsid w:val="005E1E88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f7">
    <w:name w:val="Оглавление"/>
    <w:basedOn w:val="affff6"/>
    <w:next w:val="a"/>
    <w:uiPriority w:val="99"/>
    <w:rsid w:val="005E1E88"/>
    <w:pPr>
      <w:ind w:left="140"/>
    </w:pPr>
  </w:style>
  <w:style w:type="character" w:customStyle="1" w:styleId="affff8">
    <w:name w:val="Опечатки"/>
    <w:uiPriority w:val="99"/>
    <w:rsid w:val="005E1E88"/>
    <w:rPr>
      <w:color w:val="FF0000"/>
    </w:rPr>
  </w:style>
  <w:style w:type="paragraph" w:customStyle="1" w:styleId="affff9">
    <w:name w:val="Переменная часть"/>
    <w:basedOn w:val="affc"/>
    <w:next w:val="a"/>
    <w:uiPriority w:val="99"/>
    <w:rsid w:val="005E1E88"/>
    <w:rPr>
      <w:sz w:val="18"/>
      <w:szCs w:val="18"/>
    </w:rPr>
  </w:style>
  <w:style w:type="paragraph" w:customStyle="1" w:styleId="affffa">
    <w:name w:val="Подвал для информации об изменениях"/>
    <w:basedOn w:val="1"/>
    <w:next w:val="a"/>
    <w:uiPriority w:val="99"/>
    <w:rsid w:val="005E1E88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eastAsia="Times New Roman" w:hAnsi="Times New Roman" w:cs="Times New Roman"/>
      <w:b w:val="0"/>
      <w:bCs w:val="0"/>
      <w:kern w:val="0"/>
      <w:sz w:val="18"/>
      <w:szCs w:val="18"/>
    </w:rPr>
  </w:style>
  <w:style w:type="paragraph" w:customStyle="1" w:styleId="affffb">
    <w:name w:val="Подзаголовок для информации об изменениях"/>
    <w:basedOn w:val="afff6"/>
    <w:next w:val="a"/>
    <w:uiPriority w:val="99"/>
    <w:rsid w:val="005E1E88"/>
    <w:rPr>
      <w:b/>
      <w:bCs/>
    </w:rPr>
  </w:style>
  <w:style w:type="paragraph" w:customStyle="1" w:styleId="affffc">
    <w:name w:val="Подчёркнуный текст"/>
    <w:basedOn w:val="a"/>
    <w:next w:val="a"/>
    <w:uiPriority w:val="99"/>
    <w:rsid w:val="005E1E88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d">
    <w:name w:val="Постоянная часть"/>
    <w:basedOn w:val="affc"/>
    <w:next w:val="a"/>
    <w:uiPriority w:val="99"/>
    <w:rsid w:val="005E1E88"/>
    <w:rPr>
      <w:sz w:val="20"/>
      <w:szCs w:val="20"/>
    </w:rPr>
  </w:style>
  <w:style w:type="paragraph" w:customStyle="1" w:styleId="affffe">
    <w:name w:val="Пример."/>
    <w:basedOn w:val="aff6"/>
    <w:next w:val="a"/>
    <w:uiPriority w:val="99"/>
    <w:rsid w:val="005E1E88"/>
  </w:style>
  <w:style w:type="paragraph" w:customStyle="1" w:styleId="afffff">
    <w:name w:val="Примечание."/>
    <w:basedOn w:val="aff6"/>
    <w:next w:val="a"/>
    <w:uiPriority w:val="99"/>
    <w:rsid w:val="005E1E88"/>
  </w:style>
  <w:style w:type="character" w:customStyle="1" w:styleId="afffff0">
    <w:name w:val="Продолжение ссылки"/>
    <w:uiPriority w:val="99"/>
    <w:rsid w:val="005E1E88"/>
  </w:style>
  <w:style w:type="paragraph" w:customStyle="1" w:styleId="afffff1">
    <w:name w:val="Словарная статья"/>
    <w:basedOn w:val="a"/>
    <w:next w:val="a"/>
    <w:uiPriority w:val="99"/>
    <w:rsid w:val="005E1E88"/>
    <w:pPr>
      <w:widowControl w:val="0"/>
      <w:autoSpaceDE w:val="0"/>
      <w:autoSpaceDN w:val="0"/>
      <w:adjustRightInd w:val="0"/>
      <w:spacing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f2">
    <w:name w:val="Сравнение редакций"/>
    <w:uiPriority w:val="99"/>
    <w:rsid w:val="005E1E88"/>
    <w:rPr>
      <w:b/>
      <w:color w:val="26282F"/>
    </w:rPr>
  </w:style>
  <w:style w:type="character" w:customStyle="1" w:styleId="afffff3">
    <w:name w:val="Сравнение редакций. Добавленный фрагмент"/>
    <w:uiPriority w:val="99"/>
    <w:rsid w:val="005E1E88"/>
    <w:rPr>
      <w:color w:val="000000"/>
      <w:shd w:val="clear" w:color="auto" w:fill="C1D7FF"/>
    </w:rPr>
  </w:style>
  <w:style w:type="character" w:customStyle="1" w:styleId="afffff4">
    <w:name w:val="Сравнение редакций. Удаленный фрагмент"/>
    <w:uiPriority w:val="99"/>
    <w:rsid w:val="005E1E88"/>
    <w:rPr>
      <w:color w:val="000000"/>
      <w:shd w:val="clear" w:color="auto" w:fill="C4C413"/>
    </w:rPr>
  </w:style>
  <w:style w:type="paragraph" w:customStyle="1" w:styleId="afffff5">
    <w:name w:val="Ссылка на официальную публикацию"/>
    <w:basedOn w:val="a"/>
    <w:next w:val="a"/>
    <w:uiPriority w:val="99"/>
    <w:rsid w:val="005E1E88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f6">
    <w:name w:val="Ссылка на утративший силу документ"/>
    <w:uiPriority w:val="99"/>
    <w:rsid w:val="005E1E88"/>
    <w:rPr>
      <w:b/>
      <w:color w:val="749232"/>
    </w:rPr>
  </w:style>
  <w:style w:type="paragraph" w:customStyle="1" w:styleId="afffff7">
    <w:name w:val="Текст в таблице"/>
    <w:basedOn w:val="afb"/>
    <w:next w:val="a"/>
    <w:uiPriority w:val="99"/>
    <w:rsid w:val="005E1E88"/>
    <w:pPr>
      <w:spacing w:line="360" w:lineRule="auto"/>
      <w:ind w:firstLine="500"/>
    </w:pPr>
    <w:rPr>
      <w:rFonts w:ascii="Times New Roman" w:hAnsi="Times New Roman" w:cs="Times New Roman"/>
    </w:rPr>
  </w:style>
  <w:style w:type="paragraph" w:customStyle="1" w:styleId="afffff8">
    <w:name w:val="Текст ЭР (см. также)"/>
    <w:basedOn w:val="a"/>
    <w:next w:val="a"/>
    <w:uiPriority w:val="99"/>
    <w:rsid w:val="005E1E88"/>
    <w:pPr>
      <w:widowControl w:val="0"/>
      <w:autoSpaceDE w:val="0"/>
      <w:autoSpaceDN w:val="0"/>
      <w:adjustRightInd w:val="0"/>
      <w:spacing w:before="200" w:line="360" w:lineRule="auto"/>
    </w:pPr>
    <w:rPr>
      <w:rFonts w:ascii="Times New Roman" w:hAnsi="Times New Roman"/>
      <w:sz w:val="20"/>
      <w:szCs w:val="20"/>
    </w:rPr>
  </w:style>
  <w:style w:type="paragraph" w:customStyle="1" w:styleId="afffff9">
    <w:name w:val="Технический комментарий"/>
    <w:basedOn w:val="a"/>
    <w:next w:val="a"/>
    <w:uiPriority w:val="99"/>
    <w:rsid w:val="005E1E88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a">
    <w:name w:val="Утратил силу"/>
    <w:uiPriority w:val="99"/>
    <w:rsid w:val="005E1E88"/>
    <w:rPr>
      <w:b/>
      <w:strike/>
      <w:color w:val="666600"/>
    </w:rPr>
  </w:style>
  <w:style w:type="paragraph" w:customStyle="1" w:styleId="afffffb">
    <w:name w:val="Формула"/>
    <w:basedOn w:val="a"/>
    <w:next w:val="a"/>
    <w:uiPriority w:val="99"/>
    <w:rsid w:val="005E1E88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c">
    <w:name w:val="Центрированный (таблица)"/>
    <w:basedOn w:val="afb"/>
    <w:next w:val="a"/>
    <w:uiPriority w:val="99"/>
    <w:rsid w:val="005E1E88"/>
    <w:pPr>
      <w:spacing w:line="360" w:lineRule="auto"/>
      <w:jc w:val="center"/>
    </w:pPr>
    <w:rPr>
      <w:rFonts w:ascii="Times New Roman" w:hAnsi="Times New Roman" w:cs="Times New Roman"/>
    </w:rPr>
  </w:style>
  <w:style w:type="paragraph" w:customStyle="1" w:styleId="-">
    <w:name w:val="ЭР-содержание (правое окно)"/>
    <w:basedOn w:val="a"/>
    <w:next w:val="a"/>
    <w:uiPriority w:val="99"/>
    <w:rsid w:val="005E1E88"/>
    <w:pPr>
      <w:widowControl w:val="0"/>
      <w:autoSpaceDE w:val="0"/>
      <w:autoSpaceDN w:val="0"/>
      <w:adjustRightInd w:val="0"/>
      <w:spacing w:before="300" w:line="360" w:lineRule="auto"/>
    </w:pPr>
    <w:rPr>
      <w:rFonts w:ascii="Times New Roman" w:hAnsi="Times New Roman"/>
      <w:sz w:val="24"/>
      <w:szCs w:val="24"/>
    </w:rPr>
  </w:style>
  <w:style w:type="paragraph" w:styleId="41">
    <w:name w:val="toc 4"/>
    <w:basedOn w:val="a"/>
    <w:next w:val="a"/>
    <w:autoRedefine/>
    <w:uiPriority w:val="99"/>
    <w:rsid w:val="005E1E88"/>
    <w:pPr>
      <w:ind w:left="720"/>
    </w:pPr>
    <w:rPr>
      <w:rFonts w:cs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5E1E88"/>
    <w:pPr>
      <w:ind w:left="960"/>
    </w:pPr>
    <w:rPr>
      <w:rFonts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5E1E88"/>
    <w:pPr>
      <w:ind w:left="1200"/>
    </w:pPr>
    <w:rPr>
      <w:rFonts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5E1E88"/>
    <w:pPr>
      <w:ind w:left="1440"/>
    </w:pPr>
    <w:rPr>
      <w:rFonts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5E1E88"/>
    <w:pPr>
      <w:ind w:left="1680"/>
    </w:pPr>
    <w:rPr>
      <w:rFonts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5E1E88"/>
    <w:pPr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"/>
    <w:uiPriority w:val="99"/>
    <w:rsid w:val="005E1E8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ffffd">
    <w:name w:val="endnote text"/>
    <w:basedOn w:val="a"/>
    <w:link w:val="afffffe"/>
    <w:uiPriority w:val="99"/>
    <w:semiHidden/>
    <w:rsid w:val="005E1E88"/>
    <w:rPr>
      <w:sz w:val="20"/>
      <w:szCs w:val="20"/>
    </w:rPr>
  </w:style>
  <w:style w:type="character" w:customStyle="1" w:styleId="afffffe">
    <w:name w:val="Текст концевой сноски Знак"/>
    <w:basedOn w:val="a0"/>
    <w:link w:val="afffffd"/>
    <w:uiPriority w:val="99"/>
    <w:semiHidden/>
    <w:rsid w:val="005E1E88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f">
    <w:name w:val="endnote reference"/>
    <w:basedOn w:val="a0"/>
    <w:uiPriority w:val="99"/>
    <w:semiHidden/>
    <w:rsid w:val="005E1E88"/>
    <w:rPr>
      <w:rFonts w:cs="Times New Roman"/>
      <w:vertAlign w:val="superscript"/>
    </w:rPr>
  </w:style>
  <w:style w:type="character" w:customStyle="1" w:styleId="Hyperlink1">
    <w:name w:val="Hyperlink.1"/>
    <w:uiPriority w:val="99"/>
    <w:rsid w:val="005E1E88"/>
    <w:rPr>
      <w:lang w:val="ru-RU" w:eastAsia="x-none"/>
    </w:rPr>
  </w:style>
  <w:style w:type="character" w:customStyle="1" w:styleId="FontStyle121">
    <w:name w:val="Font Style121"/>
    <w:uiPriority w:val="99"/>
    <w:rsid w:val="005E1E88"/>
    <w:rPr>
      <w:rFonts w:ascii="Century Schoolbook" w:hAnsi="Century Schoolbook"/>
      <w:sz w:val="20"/>
    </w:rPr>
  </w:style>
  <w:style w:type="paragraph" w:customStyle="1" w:styleId="Style78">
    <w:name w:val="Style78"/>
    <w:basedOn w:val="a"/>
    <w:uiPriority w:val="99"/>
    <w:rsid w:val="005E1E88"/>
    <w:pPr>
      <w:widowControl w:val="0"/>
      <w:autoSpaceDE w:val="0"/>
      <w:autoSpaceDN w:val="0"/>
      <w:adjustRightInd w:val="0"/>
      <w:spacing w:line="252" w:lineRule="exact"/>
      <w:ind w:hanging="211"/>
    </w:pPr>
    <w:rPr>
      <w:rFonts w:ascii="Arial Black" w:hAnsi="Arial Black"/>
      <w:sz w:val="24"/>
      <w:szCs w:val="24"/>
    </w:rPr>
  </w:style>
  <w:style w:type="paragraph" w:styleId="affffff0">
    <w:name w:val="Body Text Indent"/>
    <w:aliases w:val="текст,Основной текст 1"/>
    <w:basedOn w:val="a"/>
    <w:link w:val="affffff1"/>
    <w:uiPriority w:val="99"/>
    <w:rsid w:val="005E1E88"/>
    <w:pPr>
      <w:spacing w:after="120"/>
      <w:ind w:left="283"/>
    </w:pPr>
    <w:rPr>
      <w:rFonts w:ascii="Times New Roman" w:hAnsi="Times New Roman"/>
      <w:sz w:val="24"/>
      <w:szCs w:val="20"/>
    </w:rPr>
  </w:style>
  <w:style w:type="character" w:customStyle="1" w:styleId="affffff1">
    <w:name w:val="Основной текст с отступом Знак"/>
    <w:aliases w:val="текст Знак,Основной текст 1 Знак"/>
    <w:basedOn w:val="a0"/>
    <w:link w:val="affffff0"/>
    <w:uiPriority w:val="99"/>
    <w:rsid w:val="005E1E8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7">
    <w:name w:val="Style7"/>
    <w:basedOn w:val="a"/>
    <w:uiPriority w:val="99"/>
    <w:rsid w:val="005E1E88"/>
    <w:pPr>
      <w:widowControl w:val="0"/>
      <w:autoSpaceDE w:val="0"/>
      <w:autoSpaceDN w:val="0"/>
      <w:adjustRightInd w:val="0"/>
    </w:pPr>
    <w:rPr>
      <w:rFonts w:ascii="Arial Black" w:hAnsi="Arial Black"/>
      <w:sz w:val="24"/>
      <w:szCs w:val="24"/>
    </w:rPr>
  </w:style>
  <w:style w:type="paragraph" w:customStyle="1" w:styleId="Style67">
    <w:name w:val="Style67"/>
    <w:basedOn w:val="a"/>
    <w:uiPriority w:val="99"/>
    <w:rsid w:val="005E1E88"/>
    <w:pPr>
      <w:widowControl w:val="0"/>
      <w:autoSpaceDE w:val="0"/>
      <w:autoSpaceDN w:val="0"/>
      <w:adjustRightInd w:val="0"/>
      <w:spacing w:line="264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8">
    <w:name w:val="Style8"/>
    <w:basedOn w:val="a"/>
    <w:uiPriority w:val="99"/>
    <w:rsid w:val="005E1E88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 Black" w:hAnsi="Arial Black"/>
      <w:sz w:val="24"/>
      <w:szCs w:val="24"/>
    </w:rPr>
  </w:style>
  <w:style w:type="paragraph" w:customStyle="1" w:styleId="Style72">
    <w:name w:val="Style72"/>
    <w:basedOn w:val="a"/>
    <w:uiPriority w:val="99"/>
    <w:rsid w:val="005E1E88"/>
    <w:pPr>
      <w:widowControl w:val="0"/>
      <w:autoSpaceDE w:val="0"/>
      <w:autoSpaceDN w:val="0"/>
      <w:adjustRightInd w:val="0"/>
      <w:spacing w:line="264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18">
    <w:name w:val="Style18"/>
    <w:basedOn w:val="a"/>
    <w:uiPriority w:val="99"/>
    <w:rsid w:val="005E1E88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Black" w:hAnsi="Arial Black"/>
      <w:sz w:val="24"/>
      <w:szCs w:val="24"/>
    </w:rPr>
  </w:style>
  <w:style w:type="paragraph" w:customStyle="1" w:styleId="Style68">
    <w:name w:val="Style68"/>
    <w:basedOn w:val="a"/>
    <w:uiPriority w:val="99"/>
    <w:rsid w:val="005E1E88"/>
    <w:pPr>
      <w:widowControl w:val="0"/>
      <w:autoSpaceDE w:val="0"/>
      <w:autoSpaceDN w:val="0"/>
      <w:adjustRightInd w:val="0"/>
      <w:spacing w:line="264" w:lineRule="exact"/>
      <w:ind w:hanging="211"/>
    </w:pPr>
    <w:rPr>
      <w:rFonts w:ascii="Arial Black" w:hAnsi="Arial Black"/>
      <w:sz w:val="24"/>
      <w:szCs w:val="24"/>
    </w:rPr>
  </w:style>
  <w:style w:type="paragraph" w:customStyle="1" w:styleId="Style24">
    <w:name w:val="Style24"/>
    <w:basedOn w:val="a"/>
    <w:uiPriority w:val="99"/>
    <w:rsid w:val="005E1E88"/>
    <w:pPr>
      <w:widowControl w:val="0"/>
      <w:autoSpaceDE w:val="0"/>
      <w:autoSpaceDN w:val="0"/>
      <w:adjustRightInd w:val="0"/>
      <w:spacing w:line="321" w:lineRule="exact"/>
      <w:ind w:firstLine="206"/>
    </w:pPr>
    <w:rPr>
      <w:rFonts w:ascii="Arial Black" w:hAnsi="Arial Black"/>
      <w:sz w:val="24"/>
      <w:szCs w:val="24"/>
    </w:rPr>
  </w:style>
  <w:style w:type="paragraph" w:styleId="affffff2">
    <w:name w:val="caption"/>
    <w:basedOn w:val="a"/>
    <w:next w:val="a"/>
    <w:uiPriority w:val="99"/>
    <w:qFormat/>
    <w:rsid w:val="005E1E88"/>
    <w:pPr>
      <w:jc w:val="center"/>
    </w:pPr>
    <w:rPr>
      <w:rFonts w:ascii="Times New Roman" w:hAnsi="Times New Roman"/>
      <w:b/>
      <w:iCs/>
      <w:sz w:val="24"/>
      <w:szCs w:val="28"/>
    </w:rPr>
  </w:style>
  <w:style w:type="paragraph" w:customStyle="1" w:styleId="cv">
    <w:name w:val="cv"/>
    <w:basedOn w:val="a"/>
    <w:uiPriority w:val="99"/>
    <w:rsid w:val="005E1E8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uiPriority w:val="99"/>
    <w:rsid w:val="005E1E8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5E1E8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ubmenu-table">
    <w:name w:val="submenu-table"/>
    <w:uiPriority w:val="99"/>
    <w:rsid w:val="005E1E88"/>
    <w:rPr>
      <w:rFonts w:ascii="Times New Roman" w:hAnsi="Times New Roman"/>
    </w:rPr>
  </w:style>
  <w:style w:type="table" w:customStyle="1" w:styleId="1a">
    <w:name w:val="Сетка таблицы1"/>
    <w:uiPriority w:val="99"/>
    <w:rsid w:val="005E1E8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6">
    <w:name w:val="Style76"/>
    <w:basedOn w:val="a"/>
    <w:uiPriority w:val="99"/>
    <w:rsid w:val="005E1E88"/>
    <w:pPr>
      <w:widowControl w:val="0"/>
      <w:autoSpaceDE w:val="0"/>
      <w:autoSpaceDN w:val="0"/>
      <w:adjustRightInd w:val="0"/>
      <w:spacing w:line="259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93">
    <w:name w:val="Style93"/>
    <w:basedOn w:val="a"/>
    <w:uiPriority w:val="99"/>
    <w:rsid w:val="005E1E88"/>
    <w:pPr>
      <w:widowControl w:val="0"/>
      <w:autoSpaceDE w:val="0"/>
      <w:autoSpaceDN w:val="0"/>
      <w:adjustRightInd w:val="0"/>
      <w:spacing w:line="264" w:lineRule="exact"/>
      <w:ind w:hanging="211"/>
    </w:pPr>
    <w:rPr>
      <w:rFonts w:ascii="Arial Black" w:hAnsi="Arial Black"/>
      <w:sz w:val="24"/>
      <w:szCs w:val="24"/>
    </w:rPr>
  </w:style>
  <w:style w:type="character" w:customStyle="1" w:styleId="b-serp-urlitem1">
    <w:name w:val="b-serp-url__item1"/>
    <w:basedOn w:val="a0"/>
    <w:uiPriority w:val="99"/>
    <w:rsid w:val="005E1E88"/>
    <w:rPr>
      <w:rFonts w:cs="Times New Roman"/>
    </w:rPr>
  </w:style>
  <w:style w:type="paragraph" w:styleId="affffff3">
    <w:name w:val="Plain Text"/>
    <w:basedOn w:val="a"/>
    <w:link w:val="affffff4"/>
    <w:uiPriority w:val="99"/>
    <w:rsid w:val="005E1E8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color w:val="000000"/>
      <w:u w:color="000000"/>
      <w:lang w:eastAsia="en-US"/>
    </w:rPr>
  </w:style>
  <w:style w:type="character" w:customStyle="1" w:styleId="affffff4">
    <w:name w:val="Текст Знак"/>
    <w:basedOn w:val="a0"/>
    <w:link w:val="affffff3"/>
    <w:uiPriority w:val="99"/>
    <w:rsid w:val="005E1E88"/>
    <w:rPr>
      <w:rFonts w:ascii="Calibri" w:eastAsia="Times New Roman" w:hAnsi="Calibri" w:cs="Times New Roman"/>
      <w:color w:val="000000"/>
      <w:u w:color="000000"/>
    </w:rPr>
  </w:style>
  <w:style w:type="paragraph" w:customStyle="1" w:styleId="affffff5">
    <w:name w:val="Стиль"/>
    <w:uiPriority w:val="99"/>
    <w:rsid w:val="005E1E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5E1E8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17">
    <w:name w:val="c17"/>
    <w:basedOn w:val="a0"/>
    <w:uiPriority w:val="99"/>
    <w:rsid w:val="005E1E88"/>
    <w:rPr>
      <w:rFonts w:cs="Times New Roman"/>
    </w:rPr>
  </w:style>
  <w:style w:type="character" w:customStyle="1" w:styleId="c4">
    <w:name w:val="c4"/>
    <w:basedOn w:val="a0"/>
    <w:uiPriority w:val="99"/>
    <w:rsid w:val="005E1E88"/>
    <w:rPr>
      <w:rFonts w:cs="Times New Roman"/>
    </w:rPr>
  </w:style>
  <w:style w:type="character" w:customStyle="1" w:styleId="c5">
    <w:name w:val="c5"/>
    <w:basedOn w:val="a0"/>
    <w:uiPriority w:val="99"/>
    <w:rsid w:val="005E1E88"/>
    <w:rPr>
      <w:rFonts w:cs="Times New Roman"/>
    </w:rPr>
  </w:style>
  <w:style w:type="paragraph" w:customStyle="1" w:styleId="c15">
    <w:name w:val="c15"/>
    <w:basedOn w:val="a"/>
    <w:uiPriority w:val="99"/>
    <w:rsid w:val="005E1E8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41">
    <w:name w:val="c41"/>
    <w:basedOn w:val="a"/>
    <w:uiPriority w:val="99"/>
    <w:rsid w:val="005E1E8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mall11">
    <w:name w:val="small11"/>
    <w:uiPriority w:val="99"/>
    <w:rsid w:val="005E1E88"/>
    <w:rPr>
      <w:sz w:val="16"/>
    </w:rPr>
  </w:style>
  <w:style w:type="character" w:customStyle="1" w:styleId="gray1">
    <w:name w:val="gray1"/>
    <w:uiPriority w:val="99"/>
    <w:rsid w:val="005E1E88"/>
    <w:rPr>
      <w:color w:val="6C737F"/>
    </w:rPr>
  </w:style>
  <w:style w:type="character" w:customStyle="1" w:styleId="FontStyle28">
    <w:name w:val="Font Style28"/>
    <w:uiPriority w:val="99"/>
    <w:rsid w:val="005E1E88"/>
    <w:rPr>
      <w:rFonts w:ascii="Times New Roman" w:hAnsi="Times New Roman"/>
      <w:sz w:val="24"/>
    </w:rPr>
  </w:style>
  <w:style w:type="paragraph" w:customStyle="1" w:styleId="1b">
    <w:name w:val="Абзац списка1"/>
    <w:basedOn w:val="a"/>
    <w:uiPriority w:val="99"/>
    <w:rsid w:val="005E1E88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pathseparator">
    <w:name w:val="path__separator"/>
    <w:basedOn w:val="a0"/>
    <w:uiPriority w:val="99"/>
    <w:rsid w:val="005E1E88"/>
    <w:rPr>
      <w:rFonts w:cs="Times New Roman"/>
    </w:rPr>
  </w:style>
  <w:style w:type="paragraph" w:customStyle="1" w:styleId="1c">
    <w:name w:val="Название1"/>
    <w:basedOn w:val="a"/>
    <w:uiPriority w:val="99"/>
    <w:rsid w:val="005E1E88"/>
    <w:pPr>
      <w:spacing w:before="30" w:after="30"/>
    </w:pPr>
    <w:rPr>
      <w:rFonts w:ascii="Times New Roman" w:hAnsi="Times New Roman"/>
      <w:sz w:val="20"/>
      <w:szCs w:val="20"/>
    </w:rPr>
  </w:style>
  <w:style w:type="paragraph" w:customStyle="1" w:styleId="FR2">
    <w:name w:val="FR2"/>
    <w:uiPriority w:val="99"/>
    <w:rsid w:val="005E1E88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character" w:customStyle="1" w:styleId="FontStyle74">
    <w:name w:val="Font Style74"/>
    <w:uiPriority w:val="99"/>
    <w:rsid w:val="005E1E88"/>
    <w:rPr>
      <w:rFonts w:ascii="Times New Roman" w:hAnsi="Times New Roman"/>
      <w:b/>
      <w:i/>
      <w:sz w:val="24"/>
    </w:rPr>
  </w:style>
  <w:style w:type="character" w:customStyle="1" w:styleId="oth2">
    <w:name w:val="oth2"/>
    <w:uiPriority w:val="99"/>
    <w:rsid w:val="005E1E88"/>
  </w:style>
  <w:style w:type="character" w:customStyle="1" w:styleId="gen1">
    <w:name w:val="gen1"/>
    <w:uiPriority w:val="99"/>
    <w:rsid w:val="005E1E88"/>
    <w:rPr>
      <w:sz w:val="29"/>
    </w:rPr>
  </w:style>
  <w:style w:type="paragraph" w:customStyle="1" w:styleId="affffff6">
    <w:name w:val="Содержимое таблицы"/>
    <w:basedOn w:val="a"/>
    <w:uiPriority w:val="99"/>
    <w:rsid w:val="005E1E88"/>
    <w:pPr>
      <w:widowControl w:val="0"/>
      <w:suppressLineNumbers/>
      <w:suppressAutoHyphens/>
    </w:pPr>
    <w:rPr>
      <w:rFonts w:ascii="Times New Roman" w:hAnsi="Times New Roman"/>
      <w:kern w:val="1"/>
      <w:sz w:val="24"/>
      <w:szCs w:val="24"/>
    </w:rPr>
  </w:style>
  <w:style w:type="paragraph" w:customStyle="1" w:styleId="32">
    <w:name w:val="Основной текст с отступом 32"/>
    <w:basedOn w:val="a"/>
    <w:uiPriority w:val="99"/>
    <w:rsid w:val="005E1E88"/>
    <w:pPr>
      <w:suppressAutoHyphens/>
      <w:spacing w:after="120"/>
      <w:ind w:left="283"/>
    </w:pPr>
    <w:rPr>
      <w:rFonts w:ascii="Times New Roman" w:hAnsi="Times New Roman"/>
      <w:sz w:val="16"/>
      <w:szCs w:val="16"/>
      <w:lang w:eastAsia="ar-SA"/>
    </w:rPr>
  </w:style>
  <w:style w:type="character" w:customStyle="1" w:styleId="af7">
    <w:name w:val="Без интервала Знак"/>
    <w:link w:val="af6"/>
    <w:uiPriority w:val="99"/>
    <w:locked/>
    <w:rsid w:val="005E1E88"/>
    <w:rPr>
      <w:rFonts w:ascii="Calibri" w:eastAsia="Times New Roman" w:hAnsi="Calibri" w:cs="Times New Roman"/>
      <w:lang w:eastAsia="ru-RU"/>
    </w:rPr>
  </w:style>
  <w:style w:type="character" w:customStyle="1" w:styleId="60">
    <w:name w:val="Основной текст (6)"/>
    <w:basedOn w:val="a0"/>
    <w:uiPriority w:val="99"/>
    <w:rsid w:val="005E1E88"/>
    <w:rPr>
      <w:rFonts w:ascii="Times New Roman" w:hAnsi="Times New Roman" w:cs="Times New Roman"/>
      <w:sz w:val="18"/>
      <w:szCs w:val="18"/>
    </w:rPr>
  </w:style>
  <w:style w:type="character" w:customStyle="1" w:styleId="33">
    <w:name w:val="Основной текст3"/>
    <w:basedOn w:val="14"/>
    <w:uiPriority w:val="99"/>
    <w:rsid w:val="005E1E88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paragraph" w:customStyle="1" w:styleId="17">
    <w:name w:val="Основной текст17"/>
    <w:basedOn w:val="a"/>
    <w:link w:val="14"/>
    <w:uiPriority w:val="99"/>
    <w:rsid w:val="005E1E88"/>
    <w:pPr>
      <w:shd w:val="clear" w:color="auto" w:fill="FFFFFF"/>
      <w:spacing w:line="192" w:lineRule="exact"/>
    </w:pPr>
    <w:rPr>
      <w:rFonts w:ascii="Times New Roman" w:hAnsi="Times New Roman"/>
      <w:color w:val="000000"/>
      <w:sz w:val="26"/>
      <w:szCs w:val="26"/>
      <w:u w:val="single"/>
      <w:lang w:eastAsia="en-US"/>
    </w:rPr>
  </w:style>
  <w:style w:type="character" w:customStyle="1" w:styleId="42">
    <w:name w:val="Основной текст4"/>
    <w:basedOn w:val="14"/>
    <w:uiPriority w:val="99"/>
    <w:rsid w:val="005E1E88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90">
    <w:name w:val="Основной текст (9)"/>
    <w:basedOn w:val="a0"/>
    <w:uiPriority w:val="99"/>
    <w:rsid w:val="005E1E88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5E1E8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">
    <w:name w:val="Style4"/>
    <w:basedOn w:val="a"/>
    <w:uiPriority w:val="99"/>
    <w:rsid w:val="005E1E8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5E1E88"/>
    <w:pPr>
      <w:widowControl w:val="0"/>
      <w:autoSpaceDE w:val="0"/>
      <w:autoSpaceDN w:val="0"/>
      <w:adjustRightInd w:val="0"/>
      <w:spacing w:line="278" w:lineRule="exact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5E1E88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5E1E8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5E1E88"/>
    <w:pPr>
      <w:widowControl w:val="0"/>
      <w:autoSpaceDE w:val="0"/>
      <w:autoSpaceDN w:val="0"/>
      <w:adjustRightInd w:val="0"/>
    </w:pPr>
    <w:rPr>
      <w:rFonts w:ascii="Angsana New" w:hAnsi="Angsana New"/>
      <w:sz w:val="24"/>
      <w:szCs w:val="24"/>
      <w:lang w:bidi="th-TH"/>
    </w:rPr>
  </w:style>
  <w:style w:type="character" w:customStyle="1" w:styleId="FontStyle11">
    <w:name w:val="Font Style11"/>
    <w:basedOn w:val="a0"/>
    <w:uiPriority w:val="99"/>
    <w:rsid w:val="005E1E8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uiPriority w:val="99"/>
    <w:rsid w:val="005E1E88"/>
    <w:rPr>
      <w:rFonts w:ascii="Times New Roman" w:hAnsi="Times New Roman" w:cs="Times New Roman"/>
      <w:i/>
      <w:iCs/>
      <w:sz w:val="22"/>
      <w:szCs w:val="22"/>
    </w:rPr>
  </w:style>
  <w:style w:type="character" w:customStyle="1" w:styleId="8pt">
    <w:name w:val="Основной текст + 8 pt"/>
    <w:aliases w:val="Курсив"/>
    <w:basedOn w:val="14"/>
    <w:uiPriority w:val="99"/>
    <w:rsid w:val="005E1E88"/>
    <w:rPr>
      <w:rFonts w:ascii="Times New Roman" w:eastAsia="Times New Roman" w:hAnsi="Times New Roman" w:cs="Times New Roman"/>
      <w:b w:val="0"/>
      <w:bCs w:val="0"/>
      <w:i/>
      <w:iCs/>
      <w:smallCaps w:val="0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ru-RU"/>
    </w:rPr>
  </w:style>
  <w:style w:type="character" w:customStyle="1" w:styleId="200">
    <w:name w:val="Основной текст (20)"/>
    <w:basedOn w:val="a0"/>
    <w:uiPriority w:val="99"/>
    <w:rsid w:val="005E1E88"/>
    <w:rPr>
      <w:rFonts w:ascii="Times New Roman" w:hAnsi="Times New Roman" w:cs="Times New Roman"/>
      <w:sz w:val="18"/>
      <w:szCs w:val="18"/>
    </w:rPr>
  </w:style>
  <w:style w:type="paragraph" w:customStyle="1" w:styleId="msonormalcxspmiddle">
    <w:name w:val="msonormalcxspmiddle"/>
    <w:basedOn w:val="a"/>
    <w:uiPriority w:val="99"/>
    <w:rsid w:val="005E1E8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5E1E8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5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5C30B-5F6F-441D-ACD6-9FDE1AFEA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60</Pages>
  <Words>27948</Words>
  <Characters>159310</Characters>
  <Application>Microsoft Office Word</Application>
  <DocSecurity>0</DocSecurity>
  <Lines>1327</Lines>
  <Paragraphs>373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ууу</dc:creator>
  <cp:lastModifiedBy>ЕЕ</cp:lastModifiedBy>
  <cp:revision>15</cp:revision>
  <cp:lastPrinted>2021-10-19T12:21:00Z</cp:lastPrinted>
  <dcterms:created xsi:type="dcterms:W3CDTF">2021-10-19T12:08:00Z</dcterms:created>
  <dcterms:modified xsi:type="dcterms:W3CDTF">2025-07-16T10:20:00Z</dcterms:modified>
</cp:coreProperties>
</file>